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9B" w:rsidRPr="00B64693" w:rsidRDefault="00887C9B" w:rsidP="00113675">
      <w:pPr>
        <w:pStyle w:val="Default"/>
        <w:ind w:left="709"/>
        <w:jc w:val="right"/>
      </w:pPr>
      <w:r w:rsidRPr="00B64693">
        <w:t xml:space="preserve">УТВЕРЖДАЮ: </w:t>
      </w:r>
    </w:p>
    <w:p w:rsidR="00887C9B" w:rsidRPr="00B64693" w:rsidRDefault="00887C9B" w:rsidP="00113675">
      <w:pPr>
        <w:pStyle w:val="Default"/>
        <w:ind w:left="709"/>
        <w:jc w:val="center"/>
      </w:pPr>
      <w:r w:rsidRPr="00B64693">
        <w:t xml:space="preserve">                                                                                                </w:t>
      </w:r>
      <w:r w:rsidR="00B64693">
        <w:t xml:space="preserve">              </w:t>
      </w:r>
      <w:r w:rsidRPr="00B64693">
        <w:t xml:space="preserve">   Директор МБОУ СОШ № 3 </w:t>
      </w:r>
    </w:p>
    <w:p w:rsidR="00887C9B" w:rsidRPr="00B64693" w:rsidRDefault="00887C9B" w:rsidP="00113675">
      <w:pPr>
        <w:pStyle w:val="Default"/>
        <w:ind w:left="709"/>
        <w:jc w:val="right"/>
      </w:pPr>
      <w:r w:rsidRPr="00B64693">
        <w:t xml:space="preserve">     </w:t>
      </w:r>
      <w:r w:rsidR="00E31497">
        <w:t xml:space="preserve">   </w:t>
      </w:r>
      <w:r w:rsidRPr="00B64693">
        <w:t xml:space="preserve">__________ </w:t>
      </w:r>
      <w:r w:rsidR="00E31497">
        <w:t>/</w:t>
      </w:r>
      <w:r w:rsidR="00113675">
        <w:t>Н.</w:t>
      </w:r>
      <w:r w:rsidRPr="00B64693">
        <w:t>А.</w:t>
      </w:r>
      <w:r w:rsidR="00113675">
        <w:t>Авдюко</w:t>
      </w:r>
      <w:r w:rsidRPr="00B64693">
        <w:t xml:space="preserve">ва </w:t>
      </w:r>
    </w:p>
    <w:p w:rsidR="00DB5155" w:rsidRPr="00B64693" w:rsidRDefault="00887C9B" w:rsidP="00113675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64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D0F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4693">
        <w:rPr>
          <w:rFonts w:ascii="Times New Roman" w:hAnsi="Times New Roman" w:cs="Times New Roman"/>
          <w:sz w:val="24"/>
          <w:szCs w:val="24"/>
        </w:rPr>
        <w:t xml:space="preserve"> «</w:t>
      </w:r>
      <w:r w:rsidR="003D0FC3">
        <w:rPr>
          <w:rFonts w:ascii="Times New Roman" w:hAnsi="Times New Roman" w:cs="Times New Roman"/>
          <w:sz w:val="24"/>
          <w:szCs w:val="24"/>
        </w:rPr>
        <w:t>10</w:t>
      </w:r>
      <w:r w:rsidRPr="00B64693">
        <w:rPr>
          <w:rFonts w:ascii="Times New Roman" w:hAnsi="Times New Roman" w:cs="Times New Roman"/>
          <w:sz w:val="24"/>
          <w:szCs w:val="24"/>
        </w:rPr>
        <w:t xml:space="preserve">» </w:t>
      </w:r>
      <w:r w:rsidR="003D0FC3">
        <w:rPr>
          <w:rFonts w:ascii="Times New Roman" w:hAnsi="Times New Roman" w:cs="Times New Roman"/>
          <w:sz w:val="24"/>
          <w:szCs w:val="24"/>
        </w:rPr>
        <w:t>апреля</w:t>
      </w:r>
      <w:r w:rsidRPr="00B64693">
        <w:rPr>
          <w:rFonts w:ascii="Times New Roman" w:hAnsi="Times New Roman" w:cs="Times New Roman"/>
          <w:sz w:val="24"/>
          <w:szCs w:val="24"/>
        </w:rPr>
        <w:t xml:space="preserve"> 201</w:t>
      </w:r>
      <w:r w:rsidR="00113675">
        <w:rPr>
          <w:rFonts w:ascii="Times New Roman" w:hAnsi="Times New Roman" w:cs="Times New Roman"/>
          <w:sz w:val="24"/>
          <w:szCs w:val="24"/>
        </w:rPr>
        <w:t>9</w:t>
      </w:r>
      <w:r w:rsidR="003D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4693" w:rsidRPr="00B64693" w:rsidRDefault="00B64693" w:rsidP="00113675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64693" w:rsidRPr="00B64693" w:rsidRDefault="00B64693" w:rsidP="00113675">
      <w:pPr>
        <w:pStyle w:val="a6"/>
        <w:ind w:left="709"/>
        <w:jc w:val="center"/>
        <w:rPr>
          <w:b/>
          <w:bCs/>
          <w:color w:val="000000"/>
        </w:rPr>
      </w:pPr>
      <w:r w:rsidRPr="00B64693">
        <w:rPr>
          <w:b/>
          <w:bCs/>
          <w:color w:val="000000"/>
        </w:rPr>
        <w:t>ПОЛОЖЕНИЕ О ШКОЛЬНОЙ БИБЛИОТЕКЕ</w:t>
      </w:r>
    </w:p>
    <w:p w:rsidR="00B64693" w:rsidRPr="00B64693" w:rsidRDefault="00B64693" w:rsidP="00113675">
      <w:pPr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64693" w:rsidRPr="00B64693" w:rsidRDefault="00B64693" w:rsidP="00113675">
      <w:pPr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693" w:rsidRPr="00B64693" w:rsidRDefault="00B64693" w:rsidP="00113675">
      <w:pPr>
        <w:ind w:left="70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Библиотека является структурным подразделением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МБОУ СОШ № 3 (далее - школа)</w:t>
      </w: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2. Деятельность библиотеки отражается в Уставе школы.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альных образовательных программ.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Министерства юстиции РФ,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Федеральным законом от 25.07.2002 № 114-ФЗ  « О противодействии экстремистской деятельности», в целях защиты прав и свобод человека и гражданина, основ конституционного строя, обеспечения целостности и безопасности Российской федерации, библиотека  содействует соблюдению правовых  основ противодействия экстремистской деятельности. С этой целью:</w:t>
      </w:r>
    </w:p>
    <w:p w:rsidR="00B64693" w:rsidRPr="00B64693" w:rsidRDefault="00B64693" w:rsidP="00113675">
      <w:pPr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5.1. Не допускается наличие в фонде и пропаганда литературы, которая  способствует возникновению социальной, расовой, национальной и религиозной розни.</w:t>
      </w:r>
    </w:p>
    <w:p w:rsidR="00B64693" w:rsidRPr="00B64693" w:rsidRDefault="00B64693" w:rsidP="00113675">
      <w:pPr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5.2.Не допускается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B64693" w:rsidRPr="00B64693" w:rsidRDefault="00B64693" w:rsidP="00113675">
      <w:pPr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5.3.Не допускается наличие и пропаганда литературы, содержание которой нарушает права, свободу и законные интересы человека и гражданина в зависимости от его социальной, расовой, национальной, религиозной или языковой принадлежности или отношения к религии.</w:t>
      </w:r>
    </w:p>
    <w:p w:rsidR="00B64693" w:rsidRPr="00B64693" w:rsidRDefault="00B64693" w:rsidP="00113675">
      <w:pPr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5.4.Не допускается пропаганда и публичное демонстрирование нацистской атрибутики или символики, </w:t>
      </w:r>
      <w:proofErr w:type="gramStart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сходных</w:t>
      </w:r>
      <w:proofErr w:type="gramEnd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нацистской атрибутикой или символикой до степени смешения</w:t>
      </w:r>
    </w:p>
    <w:p w:rsidR="00B64693" w:rsidRPr="00B64693" w:rsidRDefault="00B64693" w:rsidP="00113675">
      <w:pPr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5.5.Не допускаются</w:t>
      </w: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публичные призывы к осуществлению указанных деяний либо массовое распространение заведомо экстремистских материалов. </w:t>
      </w:r>
    </w:p>
    <w:p w:rsidR="00B64693" w:rsidRPr="00B64693" w:rsidRDefault="00B64693" w:rsidP="00113675">
      <w:pPr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5.6 . Не допуска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ется</w:t>
      </w: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наличие, изготовление и хранение  экстремистской литературы в целях массового распространения.</w:t>
      </w:r>
    </w:p>
    <w:p w:rsidR="00B64693" w:rsidRPr="00B64693" w:rsidRDefault="00B64693" w:rsidP="00113675">
      <w:pPr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5.7. Библиотека нацелена  на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 w:rsidR="00B64693" w:rsidRPr="00B64693" w:rsidRDefault="00B64693" w:rsidP="00113675">
      <w:pPr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5.8. Массовые мероприятия школьной библиотеки  направлены на воспитание толерантности, демократии, гуманизма, приоритета общечеловеческих ценностей, гражданственности, патриотизма, свободного развития  личности.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6.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7. Школа несет ответственность за доступность и качество библиотечно-информационного обслуживания библиотеки.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B64693" w:rsidRPr="00B64693" w:rsidRDefault="00B64693" w:rsidP="00113675">
      <w:pPr>
        <w:ind w:left="709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Основные задачи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1. Основными задачами школьной библиотеки  являются: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а) обеспечение участников образовательного процесса — обучающихся, педагогических работников, родителей (иных законных представителей) обучающихся (далее — пользователей)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B64693" w:rsidRPr="00B64693" w:rsidRDefault="00B64693" w:rsidP="00113675">
      <w:pPr>
        <w:ind w:lef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 w:rsidRPr="00B6469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Pr="00B64693">
        <w:rPr>
          <w:rFonts w:ascii="Times New Roman" w:hAnsi="Times New Roman" w:cs="Times New Roman"/>
          <w:color w:val="000000"/>
          <w:sz w:val="24"/>
          <w:szCs w:val="24"/>
        </w:rPr>
        <w:t xml:space="preserve"> сверк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64693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библиотечного фонда и поступающей литературы  в образовательные учреждения с Федеральным списком  экстремистских материалов. Не допускает наличие литературы экстремистского толка в библиотеке.</w:t>
      </w:r>
    </w:p>
    <w:p w:rsidR="00B64693" w:rsidRPr="00B64693" w:rsidRDefault="00B64693" w:rsidP="00113675">
      <w:pPr>
        <w:ind w:left="709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Основные функции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1. Для реализации основных задач библиотека: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а) формирует фонд библиотечно-информационных ресурсов школы: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• пополняет фонд информационными ресурсами сети Интернет;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создает информационную продукцию: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• осуществляет аналитико-синтетическую переработку информации;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• разрабатывает рекомендательные библиографические пособия (списки, обзоры, указатели и т.п.);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обеспечивает информирование пользователей об информационной продукции;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в) осуществляет дифференцированное библиотечно-информационное обслуживание обучающихся</w:t>
      </w:r>
      <w:r w:rsidR="000B79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0B79F9"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педагогических работников</w:t>
      </w: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досуговой</w:t>
      </w:r>
      <w:proofErr w:type="spellEnd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• способствует проведению занятий по формированию информационной культуры, по профилактике экстремистской деятельности</w:t>
      </w:r>
    </w:p>
    <w:p w:rsidR="00B64693" w:rsidRPr="00B64693" w:rsidRDefault="00B64693" w:rsidP="00113675">
      <w:pPr>
        <w:ind w:left="709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Организация деятельности библиотеки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1. Школьная библиотека по своей структуре делится на абонемент, читальный зал, отдел учебников и отдел методической литературы.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3.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• телекоммуникационной и копировально-множительной техникой и необходимыми программными продуктами;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• ремонтом и сервисным обслуживанием техники и оборудования библиотеки;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• библиотечной техникой и канцелярскими принадлежностями.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4. Школа создает условия для сохранности аппаратуры, оборудования и имущества библиотеки.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6. Режим работы школьной библиотеки определяется заведующим библиотекой (библиотекарем) в соответствии с правилами внутреннего распорядка школы и утверждается директором школы.</w:t>
      </w:r>
    </w:p>
    <w:p w:rsidR="00B64693" w:rsidRPr="00B64693" w:rsidRDefault="00B64693" w:rsidP="00113675">
      <w:pPr>
        <w:ind w:left="709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B64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Управление. Штаты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1. Управление школьной библиотекой осуществляется в соответствии с законодательством Российской Федерации и Уставом школы.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Общее руководство деятельностью школьной библиотеки осуществляет директор школы.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3. Руководство школьной библиотекой осуществляет заведующий библиотекой (библиотекарь), который несет ответственность в пределах своей компетенции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Заведующий библиотекой (библиотекарь) разрабатывает и представляет директору школы на утверждение следующие документы: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а) положение о библиотеке, правила пользования библиотекой;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B64693">
          <w:rPr>
            <w:rFonts w:ascii="Times New Roman" w:hAnsi="Times New Roman" w:cs="Times New Roman"/>
            <w:bCs/>
            <w:color w:val="000000"/>
            <w:sz w:val="24"/>
            <w:szCs w:val="24"/>
          </w:rPr>
          <w:t>1997 г</w:t>
        </w:r>
      </w:smartTag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№ 6); </w:t>
      </w:r>
    </w:p>
    <w:p w:rsidR="00B64693" w:rsidRPr="00B64693" w:rsidRDefault="000B79F9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B64693"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) планово-отчетную документацию;</w:t>
      </w:r>
    </w:p>
    <w:p w:rsidR="00B64693" w:rsidRPr="00B64693" w:rsidRDefault="000B79F9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B64693"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) технологическую документацию.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Порядок комплектования штата школьной библиотеки регламентируется  уставом школы.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7.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Трудовые отношения работников школьной библиотеки и средней школы регулируются трудовым договором, условия которого не должны противоречить законодательству Российской Федерации о труде. </w:t>
      </w:r>
    </w:p>
    <w:p w:rsidR="00B64693" w:rsidRPr="00B64693" w:rsidRDefault="00B64693" w:rsidP="00113675">
      <w:pPr>
        <w:ind w:left="709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Права и обязанности библиотеки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1. Работники школьной библиотеки имеют право: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в) рекомендовать источники комплектования информационных ресурсов;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е) иметь ежегодный отпуск в соответствии с  локальными нормативными актами.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ж) быть представленными к различным формам поощрения;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2. Работники библиотек обязаны: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а) обеспечить пользователям возможность работы с информационными ресурсами библиотеки;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б) информировать пользователей о видах предоставляемых библиотекой услуг;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в) обеспечить научную организацию фондов</w:t>
      </w:r>
      <w:r w:rsidR="000B79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каталогов</w:t>
      </w: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ж) обеспечивать режим работы школьной библиотеки;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) отчитываться в установленном порядке перед директором школы;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 и) повышать квалификацию;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693">
        <w:rPr>
          <w:rFonts w:ascii="Times New Roman" w:hAnsi="Times New Roman" w:cs="Times New Roman"/>
          <w:bCs/>
          <w:sz w:val="24"/>
          <w:szCs w:val="24"/>
        </w:rPr>
        <w:t>к) не допускать  распространение литературы экстремистской направленности и  иной информации, негативно влияющей на несовершеннолетних, проводить проверку фонда на предмет содержания литературы экстремистского толка.</w:t>
      </w:r>
    </w:p>
    <w:p w:rsidR="00B64693" w:rsidRPr="00B64693" w:rsidRDefault="00B64693" w:rsidP="00113675">
      <w:pPr>
        <w:ind w:left="709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Права и обязанности пользователей библиотеки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1. Пользователи библиотеки имеют право: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б) пользоваться справочно-библиографическим аппаратом библиотеки;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) продлевать срок пользования документами;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ж) участвовать в мероприятиях, проводимых библиотекой;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и) обращаться для разрешения конфликтной ситуации к директору школы.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2. Пользователи школьной библиотеки обязаны: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а) соблюдать правила пользования школьной библиотекой;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в) поддерживать порядок расстановки документов в открытом доступе библиотеки.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г) пользоваться ценными и справочными документами только в помещении библиотеки;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е) расписываться в читательском формуляре за каждый полученный документ (</w:t>
      </w:r>
      <w:r w:rsidR="00D31EAF">
        <w:rPr>
          <w:rFonts w:ascii="Times New Roman" w:hAnsi="Times New Roman" w:cs="Times New Roman"/>
          <w:bCs/>
          <w:color w:val="000000"/>
          <w:sz w:val="24"/>
          <w:szCs w:val="24"/>
        </w:rPr>
        <w:t>при достижении 14-ти лет</w:t>
      </w: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ж) возвращать документы в школьную библиотеку в установленные сроки;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и) полностью рассчитаться со школьной библиотекой по истечении срока обучения или работы в школе.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3. Порядок пользования школьной библиотекой: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б) перерегистрация пользователей школьной библиотеки производится ежегодно;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документом, подтверждающим право пользования библиотекой, является читательский формуляр; 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4. Порядок пользования абонементом</w:t>
      </w:r>
      <w:r w:rsidR="005C1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читальным залом</w:t>
      </w: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а) пользователи имеют право получить на дом из многотомных изданий не более двух документов одновременно;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б) максимальные сроки пользования документами: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— учебники, учебные пособия — учебный год;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— научно-популярная, познавательная, художественная литература — 1</w:t>
      </w:r>
      <w:r w:rsidR="005C1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</w:t>
      </w: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дней;</w:t>
      </w:r>
    </w:p>
    <w:p w:rsidR="00B64693" w:rsidRDefault="00B64693" w:rsidP="00113675">
      <w:pPr>
        <w:ind w:left="70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5C1E8C" w:rsidRDefault="005C1E8C" w:rsidP="00113675">
      <w:pPr>
        <w:ind w:left="70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г) документы, предназначенные для работы в читальном зале, а дом не выдаются;</w:t>
      </w:r>
    </w:p>
    <w:p w:rsidR="005C1E8C" w:rsidRPr="00B64693" w:rsidRDefault="005C1E8C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 энциклопедии, справочники, редкие и ценные издания и имеющиеся в единственном экземпляре выдаются только для работы в читальном зале;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5. Порядок работы с компьютером, расположенным в  библиотеке: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б) разрешается работа за одним персональным компьютером не более двух человек одновременно;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в) по всем вопросам поиска информации в Интернете пользователь должен обращаться к работнику библиотеки</w:t>
      </w:r>
    </w:p>
    <w:p w:rsidR="00B64693" w:rsidRPr="00B64693" w:rsidRDefault="00B64693" w:rsidP="00113675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93">
        <w:rPr>
          <w:rFonts w:ascii="Times New Roman" w:hAnsi="Times New Roman" w:cs="Times New Roman"/>
          <w:bCs/>
          <w:color w:val="000000"/>
          <w:sz w:val="24"/>
          <w:szCs w:val="24"/>
        </w:rPr>
        <w:t>г) работа с компьютером производится согласно утвержденным санитарно-гигиеническим требованиям.</w:t>
      </w:r>
    </w:p>
    <w:p w:rsidR="00B64693" w:rsidRPr="00B64693" w:rsidRDefault="00B64693" w:rsidP="00113675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64693" w:rsidRPr="00B64693" w:rsidRDefault="00B64693" w:rsidP="00113675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64693" w:rsidRPr="00B64693" w:rsidSect="00782D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C4B"/>
    <w:multiLevelType w:val="hybridMultilevel"/>
    <w:tmpl w:val="B7220F16"/>
    <w:lvl w:ilvl="0" w:tplc="656C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5E1"/>
    <w:rsid w:val="00041AD1"/>
    <w:rsid w:val="000B79F9"/>
    <w:rsid w:val="00113675"/>
    <w:rsid w:val="001353FC"/>
    <w:rsid w:val="0015656E"/>
    <w:rsid w:val="002E01F5"/>
    <w:rsid w:val="00302ED0"/>
    <w:rsid w:val="0031420E"/>
    <w:rsid w:val="00333AE3"/>
    <w:rsid w:val="00342F92"/>
    <w:rsid w:val="003D0FC3"/>
    <w:rsid w:val="003D1E7A"/>
    <w:rsid w:val="003D454E"/>
    <w:rsid w:val="004800DF"/>
    <w:rsid w:val="00535F71"/>
    <w:rsid w:val="005659F5"/>
    <w:rsid w:val="00574041"/>
    <w:rsid w:val="005C1E8C"/>
    <w:rsid w:val="005C409E"/>
    <w:rsid w:val="00637634"/>
    <w:rsid w:val="006505D2"/>
    <w:rsid w:val="00760484"/>
    <w:rsid w:val="00782DEA"/>
    <w:rsid w:val="008629BC"/>
    <w:rsid w:val="00863851"/>
    <w:rsid w:val="00887C9B"/>
    <w:rsid w:val="008C45E1"/>
    <w:rsid w:val="008F0986"/>
    <w:rsid w:val="009E73EB"/>
    <w:rsid w:val="00A12979"/>
    <w:rsid w:val="00AA1647"/>
    <w:rsid w:val="00B43225"/>
    <w:rsid w:val="00B64693"/>
    <w:rsid w:val="00BA2608"/>
    <w:rsid w:val="00D31EAF"/>
    <w:rsid w:val="00D60A4C"/>
    <w:rsid w:val="00DB5155"/>
    <w:rsid w:val="00DE30A1"/>
    <w:rsid w:val="00E31497"/>
    <w:rsid w:val="00EA6A13"/>
    <w:rsid w:val="00F05C94"/>
    <w:rsid w:val="00F5779C"/>
    <w:rsid w:val="00F9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7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B6469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B64693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rsid w:val="00B6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cp:lastPrinted>2018-04-18T04:22:00Z</cp:lastPrinted>
  <dcterms:created xsi:type="dcterms:W3CDTF">2018-05-10T07:01:00Z</dcterms:created>
  <dcterms:modified xsi:type="dcterms:W3CDTF">2019-04-25T05:28:00Z</dcterms:modified>
</cp:coreProperties>
</file>