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1E4" w:rsidRDefault="00632F04" w:rsidP="004E11E4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  <w:shd w:val="clear" w:color="auto" w:fill="FFFFFF"/>
        </w:rPr>
      </w:pPr>
      <w:r w:rsidRPr="00632F04">
        <w:rPr>
          <w:rFonts w:ascii="Times New Roman" w:hAnsi="Times New Roman" w:cs="Times New Roman"/>
          <w:b/>
          <w:color w:val="0070C0"/>
          <w:sz w:val="44"/>
          <w:szCs w:val="44"/>
          <w:shd w:val="clear" w:color="auto" w:fill="FFFFFF"/>
        </w:rPr>
        <w:t>Полезные ссылки для учащихся</w:t>
      </w:r>
    </w:p>
    <w:p w:rsidR="004E11E4" w:rsidRPr="004E11E4" w:rsidRDefault="004E11E4" w:rsidP="004E11E4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</w:p>
    <w:p w:rsidR="00632F04" w:rsidRPr="00632F04" w:rsidRDefault="00632F04" w:rsidP="004E11E4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36" w:lineRule="atLeast"/>
        <w:rPr>
          <w:color w:val="242F33"/>
          <w:sz w:val="28"/>
          <w:szCs w:val="28"/>
        </w:rPr>
      </w:pPr>
      <w:r w:rsidRPr="00632F04">
        <w:rPr>
          <w:color w:val="242F33"/>
          <w:sz w:val="28"/>
          <w:szCs w:val="28"/>
        </w:rPr>
        <w:t>«</w:t>
      </w:r>
      <w:proofErr w:type="spellStart"/>
      <w:r w:rsidRPr="00632F04">
        <w:rPr>
          <w:color w:val="242F33"/>
          <w:sz w:val="28"/>
          <w:szCs w:val="28"/>
        </w:rPr>
        <w:t>Медиаграмотность</w:t>
      </w:r>
      <w:proofErr w:type="spellEnd"/>
      <w:r w:rsidRPr="00632F04">
        <w:rPr>
          <w:color w:val="242F33"/>
          <w:sz w:val="28"/>
          <w:szCs w:val="28"/>
        </w:rPr>
        <w:t>»</w:t>
      </w:r>
      <w:r w:rsidRPr="00632F04">
        <w:rPr>
          <w:rStyle w:val="apple-converted-space"/>
          <w:color w:val="242F33"/>
          <w:sz w:val="28"/>
          <w:szCs w:val="28"/>
        </w:rPr>
        <w:t> </w:t>
      </w:r>
      <w:hyperlink r:id="rId5" w:tgtFrame="_self" w:history="1">
        <w:r w:rsidRPr="00632F04">
          <w:rPr>
            <w:rStyle w:val="a4"/>
            <w:color w:val="0099CC"/>
            <w:sz w:val="28"/>
            <w:szCs w:val="28"/>
            <w:u w:val="none"/>
          </w:rPr>
          <w:t>http://cdo.iro23.ru/mediabez</w:t>
        </w:r>
      </w:hyperlink>
    </w:p>
    <w:p w:rsidR="00632F04" w:rsidRPr="00632F04" w:rsidRDefault="00632F04" w:rsidP="004E11E4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36" w:lineRule="atLeast"/>
        <w:rPr>
          <w:color w:val="242F33"/>
          <w:sz w:val="28"/>
          <w:szCs w:val="28"/>
        </w:rPr>
      </w:pPr>
      <w:r w:rsidRPr="00632F04">
        <w:rPr>
          <w:color w:val="242F33"/>
          <w:sz w:val="28"/>
          <w:szCs w:val="28"/>
        </w:rPr>
        <w:t xml:space="preserve">Дети России </w:t>
      </w:r>
      <w:proofErr w:type="spellStart"/>
      <w:r w:rsidRPr="00632F04">
        <w:rPr>
          <w:color w:val="242F33"/>
          <w:sz w:val="28"/>
          <w:szCs w:val="28"/>
        </w:rPr>
        <w:t>Онлайн</w:t>
      </w:r>
      <w:proofErr w:type="spellEnd"/>
      <w:r w:rsidRPr="00632F04">
        <w:rPr>
          <w:rStyle w:val="apple-converted-space"/>
          <w:color w:val="242F33"/>
          <w:sz w:val="28"/>
          <w:szCs w:val="28"/>
        </w:rPr>
        <w:t> </w:t>
      </w:r>
      <w:hyperlink r:id="rId6" w:tgtFrame="_self" w:history="1">
        <w:r w:rsidRPr="00632F04">
          <w:rPr>
            <w:rStyle w:val="a4"/>
            <w:color w:val="0099CC"/>
            <w:sz w:val="28"/>
            <w:szCs w:val="28"/>
            <w:u w:val="none"/>
          </w:rPr>
          <w:t>http://detionline.com/</w:t>
        </w:r>
      </w:hyperlink>
    </w:p>
    <w:p w:rsidR="00632F04" w:rsidRPr="00632F04" w:rsidRDefault="00632F04" w:rsidP="004E11E4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36" w:lineRule="atLeast"/>
        <w:rPr>
          <w:color w:val="242F33"/>
          <w:sz w:val="28"/>
          <w:szCs w:val="28"/>
        </w:rPr>
      </w:pPr>
      <w:r w:rsidRPr="00632F04">
        <w:rPr>
          <w:color w:val="242F33"/>
          <w:sz w:val="28"/>
          <w:szCs w:val="28"/>
        </w:rPr>
        <w:t>«Цифровая грамотность»</w:t>
      </w:r>
      <w:r w:rsidRPr="00632F04">
        <w:rPr>
          <w:rStyle w:val="apple-converted-space"/>
          <w:color w:val="242F33"/>
          <w:sz w:val="28"/>
          <w:szCs w:val="28"/>
        </w:rPr>
        <w:t> </w:t>
      </w:r>
      <w:hyperlink r:id="rId7" w:tgtFrame="_self" w:history="1">
        <w:r w:rsidRPr="00632F04">
          <w:rPr>
            <w:rStyle w:val="a4"/>
            <w:color w:val="0099CC"/>
            <w:sz w:val="28"/>
            <w:szCs w:val="28"/>
            <w:u w:val="none"/>
          </w:rPr>
          <w:t>http://цифроваяграмотность.рф</w:t>
        </w:r>
      </w:hyperlink>
    </w:p>
    <w:p w:rsidR="004E11E4" w:rsidRDefault="00632F04" w:rsidP="004E11E4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36" w:lineRule="atLeast"/>
        <w:rPr>
          <w:color w:val="242F33"/>
          <w:sz w:val="28"/>
          <w:szCs w:val="28"/>
        </w:rPr>
      </w:pPr>
      <w:proofErr w:type="gramStart"/>
      <w:r w:rsidRPr="00632F04">
        <w:rPr>
          <w:color w:val="242F33"/>
          <w:sz w:val="28"/>
          <w:szCs w:val="28"/>
        </w:rPr>
        <w:t>«Терапевтические сказки» (</w:t>
      </w:r>
      <w:hyperlink r:id="rId8" w:tgtFrame="_self" w:history="1">
        <w:r w:rsidRPr="00632F04">
          <w:rPr>
            <w:rStyle w:val="a4"/>
            <w:color w:val="0099CC"/>
            <w:sz w:val="28"/>
            <w:szCs w:val="28"/>
            <w:u w:val="none"/>
          </w:rPr>
          <w:t>http://www.detiseti.ru/modules/myarticles/topic/16/</w:t>
        </w:r>
      </w:hyperlink>
      <w:proofErr w:type="gramEnd"/>
    </w:p>
    <w:p w:rsidR="004E11E4" w:rsidRPr="00632F04" w:rsidRDefault="004E11E4" w:rsidP="00632F04">
      <w:pPr>
        <w:pStyle w:val="a3"/>
        <w:shd w:val="clear" w:color="auto" w:fill="FFFFFF"/>
        <w:spacing w:before="0" w:beforeAutospacing="0" w:after="240" w:afterAutospacing="0" w:line="336" w:lineRule="atLeast"/>
        <w:rPr>
          <w:color w:val="242F33"/>
          <w:sz w:val="28"/>
          <w:szCs w:val="28"/>
        </w:rPr>
      </w:pPr>
    </w:p>
    <w:p w:rsidR="00632F04" w:rsidRPr="00632F04" w:rsidRDefault="004E11E4" w:rsidP="00632F04">
      <w:pPr>
        <w:pStyle w:val="a3"/>
        <w:shd w:val="clear" w:color="auto" w:fill="FFFFFF"/>
        <w:spacing w:before="0" w:beforeAutospacing="0" w:after="240" w:afterAutospacing="0" w:line="336" w:lineRule="atLeast"/>
        <w:rPr>
          <w:color w:val="242F33"/>
          <w:sz w:val="28"/>
          <w:szCs w:val="28"/>
        </w:rPr>
      </w:pPr>
      <w:r>
        <w:rPr>
          <w:noProof/>
          <w:color w:val="242F33"/>
          <w:sz w:val="28"/>
          <w:szCs w:val="28"/>
        </w:rPr>
        <w:drawing>
          <wp:inline distT="0" distB="0" distL="0" distR="0">
            <wp:extent cx="5940425" cy="3615911"/>
            <wp:effectExtent l="19050" t="0" r="3175" b="0"/>
            <wp:docPr id="1" name="Рисунок 1" descr="C:\МАМА\ссыл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АМА\ссылка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5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2F04" w:rsidRPr="00632F04" w:rsidSect="004E11E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D713C"/>
    <w:multiLevelType w:val="hybridMultilevel"/>
    <w:tmpl w:val="AF307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2F04"/>
    <w:rsid w:val="0016565B"/>
    <w:rsid w:val="004E11E4"/>
    <w:rsid w:val="0063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2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32F04"/>
  </w:style>
  <w:style w:type="character" w:styleId="a4">
    <w:name w:val="Hyperlink"/>
    <w:basedOn w:val="a0"/>
    <w:uiPriority w:val="99"/>
    <w:semiHidden/>
    <w:unhideWhenUsed/>
    <w:rsid w:val="00632F0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1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11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iseti.ru/modules/myarticles/topic/1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80aaefw2ahcfbneslds6a8jyb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ionline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do.iro23.ru/mediabe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</Words>
  <Characters>437</Characters>
  <Application>Microsoft Office Word</Application>
  <DocSecurity>0</DocSecurity>
  <Lines>3</Lines>
  <Paragraphs>1</Paragraphs>
  <ScaleCrop>false</ScaleCrop>
  <Company>Home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2020-04-14T16:50:00Z</dcterms:created>
  <dcterms:modified xsi:type="dcterms:W3CDTF">2020-04-14T17:04:00Z</dcterms:modified>
</cp:coreProperties>
</file>