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2B" w:rsidRPr="003501DB" w:rsidRDefault="00E4462B" w:rsidP="00E4462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Liberation Serif" w:hAnsi="Liberation Serif"/>
          <w:i/>
          <w:sz w:val="28"/>
          <w:szCs w:val="28"/>
        </w:rPr>
      </w:pPr>
      <w:r w:rsidRPr="003501DB">
        <w:rPr>
          <w:rStyle w:val="a4"/>
          <w:rFonts w:ascii="Liberation Serif" w:hAnsi="Liberation Serif"/>
          <w:i/>
          <w:sz w:val="28"/>
          <w:szCs w:val="28"/>
        </w:rPr>
        <w:t>ИНФОРМАЦИЯ ДЛЯ НАСЕЛЕНИЯ </w:t>
      </w:r>
    </w:p>
    <w:p w:rsidR="00E4462B" w:rsidRPr="003501DB" w:rsidRDefault="00E4462B" w:rsidP="00E4462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Liberation Serif" w:hAnsi="Liberation Serif"/>
          <w:i/>
          <w:sz w:val="28"/>
          <w:szCs w:val="28"/>
        </w:rPr>
      </w:pPr>
      <w:r w:rsidRPr="003501DB">
        <w:rPr>
          <w:rStyle w:val="a4"/>
          <w:rFonts w:ascii="Liberation Serif" w:hAnsi="Liberation Serif"/>
          <w:i/>
          <w:sz w:val="28"/>
          <w:szCs w:val="28"/>
        </w:rPr>
        <w:t xml:space="preserve">АРТЕМОВСКОГО ГОРОДСКОГО ОКРУГА </w:t>
      </w:r>
    </w:p>
    <w:p w:rsidR="00E4462B" w:rsidRPr="003501DB" w:rsidRDefault="00E4462B" w:rsidP="00E4462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Liberation Serif" w:hAnsi="Liberation Serif"/>
          <w:sz w:val="28"/>
          <w:szCs w:val="28"/>
        </w:rPr>
      </w:pPr>
    </w:p>
    <w:p w:rsidR="00E4462B" w:rsidRPr="002725AB" w:rsidRDefault="00E4462B" w:rsidP="00E4462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Liberation Serif" w:hAnsi="Liberation Serif"/>
          <w:sz w:val="36"/>
          <w:szCs w:val="36"/>
          <w:u w:val="single"/>
        </w:rPr>
      </w:pPr>
      <w:r w:rsidRPr="002725AB">
        <w:rPr>
          <w:rStyle w:val="a4"/>
          <w:rFonts w:ascii="Liberation Serif" w:hAnsi="Liberation Serif"/>
          <w:sz w:val="36"/>
          <w:szCs w:val="36"/>
          <w:u w:val="single"/>
        </w:rPr>
        <w:t xml:space="preserve">УВАЖАЕМЫЕ АРТЕМОВЦЫ И </w:t>
      </w:r>
    </w:p>
    <w:p w:rsidR="00E4462B" w:rsidRPr="002725AB" w:rsidRDefault="00E4462B" w:rsidP="00E4462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Liberation Serif" w:hAnsi="Liberation Serif"/>
          <w:sz w:val="36"/>
          <w:szCs w:val="36"/>
          <w:u w:val="single"/>
        </w:rPr>
      </w:pPr>
      <w:r w:rsidRPr="002725AB">
        <w:rPr>
          <w:rStyle w:val="a4"/>
          <w:rFonts w:ascii="Liberation Serif" w:hAnsi="Liberation Serif"/>
          <w:sz w:val="36"/>
          <w:szCs w:val="36"/>
          <w:u w:val="single"/>
        </w:rPr>
        <w:t>ЖИТЕЛИ АРТЕМОВСКОГО ГОРОДСКОГО ОКРУГА!</w:t>
      </w:r>
    </w:p>
    <w:p w:rsidR="002725AB" w:rsidRPr="002725AB" w:rsidRDefault="002725AB" w:rsidP="00E4462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6"/>
          <w:szCs w:val="36"/>
          <w:lang w:eastAsia="ru-RU"/>
        </w:rPr>
      </w:pPr>
    </w:p>
    <w:p w:rsidR="00E4462B" w:rsidRDefault="00E4462B" w:rsidP="00E4462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Н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а территории Артемовского городского округа </w:t>
      </w: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отсутствуют места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для купания, </w:t>
      </w: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соответствующие Требованиям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к обустройству зон рекреации</w:t>
      </w: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,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</w:t>
      </w: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установленны</w:t>
      </w:r>
      <w:r w:rsidR="002725AB">
        <w:rPr>
          <w:rFonts w:ascii="Liberation Serif" w:eastAsia="Times New Roman" w:hAnsi="Liberation Serif" w:cs="Times New Roman"/>
          <w:sz w:val="32"/>
          <w:szCs w:val="32"/>
          <w:lang w:eastAsia="ru-RU"/>
        </w:rPr>
        <w:t>м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ГОСТ 17.1.5.02-80 «Гигиенические требования к зонам рекреации водных объектов», гигиеническими нормативами и </w:t>
      </w:r>
      <w:r w:rsidR="002725AB"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санитарно-эпидемиологическими правилами,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и нормативами, Правилами охраны жизни людей на водных объектах в Свердловской области, утвержденными п</w:t>
      </w:r>
      <w:r w:rsidRPr="00BF6F4B">
        <w:rPr>
          <w:rFonts w:ascii="Liberation Serif" w:eastAsia="Times New Roman" w:hAnsi="Liberation Serif" w:cs="Arial"/>
          <w:sz w:val="32"/>
          <w:szCs w:val="32"/>
          <w:lang w:eastAsia="ru-RU"/>
        </w:rPr>
        <w:t xml:space="preserve">остановлением Правительства Свердловской </w:t>
      </w:r>
      <w:r w:rsidRPr="00E4462B">
        <w:rPr>
          <w:rFonts w:ascii="Liberation Serif" w:eastAsia="Times New Roman" w:hAnsi="Liberation Serif" w:cs="Arial"/>
          <w:sz w:val="32"/>
          <w:szCs w:val="32"/>
          <w:lang w:eastAsia="ru-RU"/>
        </w:rPr>
        <w:t>области от</w:t>
      </w:r>
      <w:r w:rsidRPr="00BF6F4B">
        <w:rPr>
          <w:rFonts w:ascii="Liberation Serif" w:eastAsia="Times New Roman" w:hAnsi="Liberation Serif" w:cs="Arial"/>
          <w:spacing w:val="2"/>
          <w:sz w:val="32"/>
          <w:szCs w:val="32"/>
          <w:shd w:val="clear" w:color="auto" w:fill="FFFFFF"/>
          <w:lang w:eastAsia="ru-RU"/>
        </w:rPr>
        <w:t xml:space="preserve"> 27 сентября 2018 года № 639-ПП</w:t>
      </w:r>
      <w:r w:rsidR="009C499B">
        <w:rPr>
          <w:rFonts w:ascii="Liberation Serif" w:eastAsia="Times New Roman" w:hAnsi="Liberation Serif" w:cs="Arial"/>
          <w:spacing w:val="2"/>
          <w:sz w:val="32"/>
          <w:szCs w:val="32"/>
          <w:shd w:val="clear" w:color="auto" w:fill="FFFFFF"/>
          <w:lang w:eastAsia="ru-RU"/>
        </w:rPr>
        <w:t xml:space="preserve">, также данным постановлением предусмотрены </w:t>
      </w:r>
      <w:r w:rsidR="009C499B" w:rsidRPr="009C499B">
        <w:rPr>
          <w:rFonts w:ascii="Liberation Serif" w:eastAsia="Times New Roman" w:hAnsi="Liberation Serif" w:cs="Times New Roman"/>
          <w:sz w:val="32"/>
          <w:szCs w:val="32"/>
          <w:lang w:eastAsia="ru-RU"/>
        </w:rPr>
        <w:t>Требования к поведению на водных объектах, расположенных на территории Свердловской области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>.</w:t>
      </w:r>
    </w:p>
    <w:p w:rsidR="00E4462B" w:rsidRPr="00E4462B" w:rsidRDefault="00E4462B" w:rsidP="00E4462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</w:p>
    <w:p w:rsidR="00E4462B" w:rsidRPr="00E4462B" w:rsidRDefault="00E4462B" w:rsidP="00E4462B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40"/>
          <w:szCs w:val="40"/>
        </w:rPr>
      </w:pPr>
      <w:r w:rsidRPr="00E4462B">
        <w:rPr>
          <w:rFonts w:ascii="Liberation Serif" w:hAnsi="Liberation Serif"/>
          <w:b/>
          <w:i/>
          <w:sz w:val="40"/>
          <w:szCs w:val="40"/>
        </w:rPr>
        <w:t>На водных объектах запрещается</w:t>
      </w:r>
      <w:r w:rsidRPr="00E4462B">
        <w:rPr>
          <w:rFonts w:ascii="Liberation Serif" w:hAnsi="Liberation Serif"/>
          <w:b/>
          <w:i/>
          <w:sz w:val="40"/>
          <w:szCs w:val="40"/>
        </w:rPr>
        <w:t xml:space="preserve"> </w:t>
      </w:r>
      <w:r w:rsidRPr="00E4462B">
        <w:rPr>
          <w:rFonts w:ascii="Liberation Serif" w:hAnsi="Liberation Serif"/>
          <w:b/>
          <w:i/>
          <w:sz w:val="40"/>
          <w:szCs w:val="40"/>
        </w:rPr>
        <w:t>купаться в местах, где выставлены информаци</w:t>
      </w:r>
      <w:r w:rsidRPr="00E4462B">
        <w:rPr>
          <w:rFonts w:ascii="Liberation Serif" w:hAnsi="Liberation Serif"/>
          <w:b/>
          <w:i/>
          <w:sz w:val="40"/>
          <w:szCs w:val="40"/>
        </w:rPr>
        <w:t>онные знаки</w:t>
      </w:r>
    </w:p>
    <w:p w:rsidR="00E4462B" w:rsidRPr="00E4462B" w:rsidRDefault="00E4462B" w:rsidP="00E4462B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40"/>
          <w:szCs w:val="40"/>
        </w:rPr>
      </w:pPr>
      <w:r w:rsidRPr="00E4462B">
        <w:rPr>
          <w:rFonts w:ascii="Liberation Serif" w:hAnsi="Liberation Serif"/>
          <w:b/>
          <w:i/>
          <w:sz w:val="40"/>
          <w:szCs w:val="40"/>
        </w:rPr>
        <w:t>"Купа</w:t>
      </w:r>
      <w:r>
        <w:rPr>
          <w:rFonts w:ascii="Liberation Serif" w:hAnsi="Liberation Serif"/>
          <w:b/>
          <w:i/>
          <w:sz w:val="40"/>
          <w:szCs w:val="40"/>
        </w:rPr>
        <w:t>ться</w:t>
      </w:r>
      <w:r w:rsidRPr="00E4462B">
        <w:rPr>
          <w:rFonts w:ascii="Liberation Serif" w:hAnsi="Liberation Serif"/>
          <w:b/>
          <w:i/>
          <w:sz w:val="40"/>
          <w:szCs w:val="40"/>
        </w:rPr>
        <w:t xml:space="preserve"> запрещено!"</w:t>
      </w:r>
    </w:p>
    <w:p w:rsidR="00E4462B" w:rsidRPr="00E4462B" w:rsidRDefault="00E4462B" w:rsidP="00E4462B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/>
          <w:b/>
          <w:i/>
        </w:rPr>
      </w:pPr>
    </w:p>
    <w:p w:rsidR="00E4462B" w:rsidRPr="00E4462B" w:rsidRDefault="00E4462B" w:rsidP="00E4462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</w:pPr>
      <w:r w:rsidRPr="00E4462B"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 xml:space="preserve"> </w:t>
      </w:r>
      <w:r w:rsidRPr="00E4462B"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>За совершение действий по купанию в местах,</w:t>
      </w:r>
      <w:r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 xml:space="preserve"> где</w:t>
      </w:r>
      <w:r w:rsidRPr="00E4462B"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 xml:space="preserve"> установлены </w:t>
      </w:r>
      <w:r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>информационные знаки</w:t>
      </w:r>
      <w:r w:rsidRPr="00E4462B"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 xml:space="preserve"> «Купаться запрещено»</w:t>
      </w:r>
      <w:r w:rsidR="002725AB"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>,</w:t>
      </w:r>
      <w:r w:rsidRPr="00E4462B"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 xml:space="preserve"> наступает административная ответственность по статье 40-2 Закона Свердловской области от 14.06.2005 № 52-ОЗ «Об административных нарушениях на территории Свердловской области» «Нарушение правил жизни людей на водных объектах». Санкция данной статьи предусматривает наказание в виде предупреждения или административного штрафа в размере: на граждан - от 100 до 500 рублей; на должностных лиц – 500 до 1000 рублей; на юридических лиц – от 10000 до 30000 рублей. </w:t>
      </w:r>
    </w:p>
    <w:p w:rsidR="00E4462B" w:rsidRPr="00E4462B" w:rsidRDefault="00E4462B" w:rsidP="00E4462B">
      <w:pPr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26"/>
          <w:szCs w:val="26"/>
        </w:rPr>
        <w:tab/>
      </w:r>
      <w:r w:rsidRPr="00E4462B">
        <w:rPr>
          <w:rFonts w:ascii="Liberation Serif" w:hAnsi="Liberation Serif"/>
          <w:sz w:val="32"/>
          <w:szCs w:val="32"/>
        </w:rPr>
        <w:t>На территории Артемовского городского округа силовыми органами совместно с Администрацией Артемовского городского округа организованы и проводятся ежедневные профилактические рейды по соблюдению Требований правил поведения на водных объектах</w:t>
      </w:r>
      <w:r>
        <w:rPr>
          <w:rFonts w:ascii="Liberation Serif" w:hAnsi="Liberation Serif"/>
          <w:sz w:val="32"/>
          <w:szCs w:val="32"/>
        </w:rPr>
        <w:t>.</w:t>
      </w:r>
      <w:r w:rsidRPr="00E4462B">
        <w:rPr>
          <w:rFonts w:ascii="Liberation Serif" w:hAnsi="Liberation Serif"/>
          <w:sz w:val="32"/>
          <w:szCs w:val="32"/>
        </w:rPr>
        <w:t xml:space="preserve"> </w:t>
      </w:r>
    </w:p>
    <w:p w:rsidR="00E4462B" w:rsidRPr="00E4462B" w:rsidRDefault="00E4462B" w:rsidP="00E4462B">
      <w:pPr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</w:p>
    <w:p w:rsidR="00E4462B" w:rsidRDefault="00E4462B" w:rsidP="00E4462B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i/>
          <w:color w:val="000000"/>
          <w:sz w:val="40"/>
          <w:szCs w:val="40"/>
          <w:u w:val="single"/>
          <w:lang w:eastAsia="ru-RU"/>
        </w:rPr>
      </w:pPr>
      <w:r w:rsidRPr="009B5A58">
        <w:rPr>
          <w:rFonts w:ascii="Arial Black" w:eastAsia="Times New Roman" w:hAnsi="Arial Black" w:cs="Times New Roman"/>
          <w:b/>
          <w:bCs/>
          <w:i/>
          <w:color w:val="000000"/>
          <w:sz w:val="40"/>
          <w:szCs w:val="40"/>
          <w:u w:val="single"/>
          <w:lang w:eastAsia="ru-RU"/>
        </w:rPr>
        <w:t>БЕРЕГИТЕ СЕБЯ И СВОИХ БЛИЗКИХ</w:t>
      </w:r>
    </w:p>
    <w:p w:rsidR="002725AB" w:rsidRDefault="002725AB" w:rsidP="00E4462B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i/>
          <w:color w:val="000000"/>
          <w:sz w:val="40"/>
          <w:szCs w:val="40"/>
          <w:u w:val="single"/>
          <w:lang w:eastAsia="ru-RU"/>
        </w:rPr>
      </w:pPr>
    </w:p>
    <w:p w:rsidR="002725AB" w:rsidRPr="003501DB" w:rsidRDefault="002725AB" w:rsidP="002725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Liberation Serif" w:hAnsi="Liberation Serif"/>
          <w:i/>
          <w:sz w:val="28"/>
          <w:szCs w:val="28"/>
        </w:rPr>
      </w:pPr>
      <w:r w:rsidRPr="003501DB">
        <w:rPr>
          <w:rStyle w:val="a4"/>
          <w:rFonts w:ascii="Liberation Serif" w:hAnsi="Liberation Serif"/>
          <w:i/>
          <w:sz w:val="28"/>
          <w:szCs w:val="28"/>
        </w:rPr>
        <w:lastRenderedPageBreak/>
        <w:t>ИНФОРМАЦИЯ ДЛЯ НАСЕЛЕНИЯ </w:t>
      </w:r>
    </w:p>
    <w:p w:rsidR="002725AB" w:rsidRPr="003501DB" w:rsidRDefault="002725AB" w:rsidP="002725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Liberation Serif" w:hAnsi="Liberation Serif"/>
          <w:i/>
          <w:sz w:val="28"/>
          <w:szCs w:val="28"/>
        </w:rPr>
      </w:pPr>
      <w:r w:rsidRPr="003501DB">
        <w:rPr>
          <w:rStyle w:val="a4"/>
          <w:rFonts w:ascii="Liberation Serif" w:hAnsi="Liberation Serif"/>
          <w:i/>
          <w:sz w:val="28"/>
          <w:szCs w:val="28"/>
        </w:rPr>
        <w:t xml:space="preserve">АРТЕМОВСКОГО ГОРОДСКОГО ОКРУГА </w:t>
      </w:r>
    </w:p>
    <w:p w:rsidR="002725AB" w:rsidRPr="003501DB" w:rsidRDefault="002725AB" w:rsidP="002725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Liberation Serif" w:hAnsi="Liberation Serif"/>
          <w:sz w:val="28"/>
          <w:szCs w:val="28"/>
        </w:rPr>
      </w:pPr>
    </w:p>
    <w:p w:rsidR="002725AB" w:rsidRPr="002725AB" w:rsidRDefault="002725AB" w:rsidP="002725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Liberation Serif" w:hAnsi="Liberation Serif"/>
          <w:sz w:val="36"/>
          <w:szCs w:val="36"/>
          <w:u w:val="single"/>
        </w:rPr>
      </w:pPr>
      <w:r w:rsidRPr="002725AB">
        <w:rPr>
          <w:rStyle w:val="a4"/>
          <w:rFonts w:ascii="Liberation Serif" w:hAnsi="Liberation Serif"/>
          <w:sz w:val="36"/>
          <w:szCs w:val="36"/>
          <w:u w:val="single"/>
        </w:rPr>
        <w:t xml:space="preserve">УВАЖАЕМЫЕ АРТЕМОВЦЫ И </w:t>
      </w:r>
    </w:p>
    <w:p w:rsidR="002725AB" w:rsidRPr="002725AB" w:rsidRDefault="002725AB" w:rsidP="002725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Liberation Serif" w:hAnsi="Liberation Serif"/>
          <w:sz w:val="36"/>
          <w:szCs w:val="36"/>
          <w:u w:val="single"/>
        </w:rPr>
      </w:pPr>
      <w:r w:rsidRPr="002725AB">
        <w:rPr>
          <w:rStyle w:val="a4"/>
          <w:rFonts w:ascii="Liberation Serif" w:hAnsi="Liberation Serif"/>
          <w:sz w:val="36"/>
          <w:szCs w:val="36"/>
          <w:u w:val="single"/>
        </w:rPr>
        <w:t>ЖИТЕЛИ АРТЕМОВСКОГО ГОРОДСКОГО ОКРУГА!</w:t>
      </w:r>
    </w:p>
    <w:p w:rsidR="002725AB" w:rsidRPr="002725AB" w:rsidRDefault="002725AB" w:rsidP="002725A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6"/>
          <w:szCs w:val="36"/>
          <w:lang w:eastAsia="ru-RU"/>
        </w:rPr>
      </w:pPr>
    </w:p>
    <w:p w:rsidR="009C499B" w:rsidRDefault="002725AB" w:rsidP="009C499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Н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а территории Артемовского городского округа </w:t>
      </w: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отсутствуют места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для купания, </w:t>
      </w: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соответствующие Требованиям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к обустройству зон рекреации</w:t>
      </w: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,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</w:t>
      </w: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установленны</w:t>
      </w:r>
      <w:r>
        <w:rPr>
          <w:rFonts w:ascii="Liberation Serif" w:eastAsia="Times New Roman" w:hAnsi="Liberation Serif" w:cs="Times New Roman"/>
          <w:sz w:val="32"/>
          <w:szCs w:val="32"/>
          <w:lang w:eastAsia="ru-RU"/>
        </w:rPr>
        <w:t>м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ГОСТ 17.1.5.02-80 «Гигиенические требования к зонам рекреации водных объектов», гигиеническими нормативами и </w:t>
      </w:r>
      <w:r w:rsidRPr="00E4462B">
        <w:rPr>
          <w:rFonts w:ascii="Liberation Serif" w:eastAsia="Times New Roman" w:hAnsi="Liberation Serif" w:cs="Times New Roman"/>
          <w:sz w:val="32"/>
          <w:szCs w:val="32"/>
          <w:lang w:eastAsia="ru-RU"/>
        </w:rPr>
        <w:t>санитарно-эпидемиологическими правилами,</w:t>
      </w:r>
      <w:r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и нормативами, Правилами охраны жизни людей на водных объектах в Свердловской области, утвержденными п</w:t>
      </w:r>
      <w:r w:rsidRPr="00BF6F4B">
        <w:rPr>
          <w:rFonts w:ascii="Liberation Serif" w:eastAsia="Times New Roman" w:hAnsi="Liberation Serif" w:cs="Arial"/>
          <w:sz w:val="32"/>
          <w:szCs w:val="32"/>
          <w:lang w:eastAsia="ru-RU"/>
        </w:rPr>
        <w:t xml:space="preserve">остановлением Правительства Свердловской </w:t>
      </w:r>
      <w:r w:rsidRPr="00E4462B">
        <w:rPr>
          <w:rFonts w:ascii="Liberation Serif" w:eastAsia="Times New Roman" w:hAnsi="Liberation Serif" w:cs="Arial"/>
          <w:sz w:val="32"/>
          <w:szCs w:val="32"/>
          <w:lang w:eastAsia="ru-RU"/>
        </w:rPr>
        <w:t>области от</w:t>
      </w:r>
      <w:r w:rsidRPr="00BF6F4B">
        <w:rPr>
          <w:rFonts w:ascii="Liberation Serif" w:eastAsia="Times New Roman" w:hAnsi="Liberation Serif" w:cs="Arial"/>
          <w:spacing w:val="2"/>
          <w:sz w:val="32"/>
          <w:szCs w:val="32"/>
          <w:shd w:val="clear" w:color="auto" w:fill="FFFFFF"/>
          <w:lang w:eastAsia="ru-RU"/>
        </w:rPr>
        <w:t xml:space="preserve"> 27 сентября 2018 года № 639-ПП</w:t>
      </w:r>
      <w:r w:rsidR="009C499B">
        <w:rPr>
          <w:rFonts w:ascii="Liberation Serif" w:eastAsia="Times New Roman" w:hAnsi="Liberation Serif" w:cs="Arial"/>
          <w:spacing w:val="2"/>
          <w:sz w:val="32"/>
          <w:szCs w:val="32"/>
          <w:shd w:val="clear" w:color="auto" w:fill="FFFFFF"/>
          <w:lang w:eastAsia="ru-RU"/>
        </w:rPr>
        <w:t xml:space="preserve">, также данным постановлением предусмотрены </w:t>
      </w:r>
      <w:r w:rsidR="009C499B" w:rsidRPr="009C499B">
        <w:rPr>
          <w:rFonts w:ascii="Liberation Serif" w:eastAsia="Times New Roman" w:hAnsi="Liberation Serif" w:cs="Times New Roman"/>
          <w:sz w:val="32"/>
          <w:szCs w:val="32"/>
          <w:lang w:eastAsia="ru-RU"/>
        </w:rPr>
        <w:t>Требования к поведению на водных объектах, расположенных на территории Свердловской области</w:t>
      </w:r>
      <w:r w:rsidR="009C499B" w:rsidRPr="00BF6F4B">
        <w:rPr>
          <w:rFonts w:ascii="Liberation Serif" w:eastAsia="Times New Roman" w:hAnsi="Liberation Serif" w:cs="Times New Roman"/>
          <w:sz w:val="32"/>
          <w:szCs w:val="32"/>
          <w:lang w:eastAsia="ru-RU"/>
        </w:rPr>
        <w:t>.</w:t>
      </w:r>
    </w:p>
    <w:p w:rsidR="002725AB" w:rsidRPr="00E4462B" w:rsidRDefault="002725AB" w:rsidP="002725A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</w:p>
    <w:p w:rsidR="002725AB" w:rsidRPr="00E4462B" w:rsidRDefault="002725AB" w:rsidP="002725AB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40"/>
          <w:szCs w:val="40"/>
        </w:rPr>
      </w:pPr>
      <w:r w:rsidRPr="00E4462B">
        <w:rPr>
          <w:rFonts w:ascii="Liberation Serif" w:hAnsi="Liberation Serif"/>
          <w:b/>
          <w:i/>
          <w:sz w:val="40"/>
          <w:szCs w:val="40"/>
        </w:rPr>
        <w:t>На водных объектах запрещается купаться в местах, где выставлены информационные знаки</w:t>
      </w:r>
    </w:p>
    <w:p w:rsidR="002725AB" w:rsidRPr="00E4462B" w:rsidRDefault="002725AB" w:rsidP="002725AB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40"/>
          <w:szCs w:val="40"/>
        </w:rPr>
      </w:pPr>
      <w:r w:rsidRPr="00E4462B">
        <w:rPr>
          <w:rFonts w:ascii="Liberation Serif" w:hAnsi="Liberation Serif"/>
          <w:b/>
          <w:i/>
          <w:sz w:val="40"/>
          <w:szCs w:val="40"/>
        </w:rPr>
        <w:t>"Купа</w:t>
      </w:r>
      <w:r>
        <w:rPr>
          <w:rFonts w:ascii="Liberation Serif" w:hAnsi="Liberation Serif"/>
          <w:b/>
          <w:i/>
          <w:sz w:val="40"/>
          <w:szCs w:val="40"/>
        </w:rPr>
        <w:t>ться</w:t>
      </w:r>
      <w:r w:rsidRPr="00E4462B">
        <w:rPr>
          <w:rFonts w:ascii="Liberation Serif" w:hAnsi="Liberation Serif"/>
          <w:b/>
          <w:i/>
          <w:sz w:val="40"/>
          <w:szCs w:val="40"/>
        </w:rPr>
        <w:t xml:space="preserve"> запрещено!"</w:t>
      </w:r>
    </w:p>
    <w:p w:rsidR="002725AB" w:rsidRPr="00E4462B" w:rsidRDefault="002725AB" w:rsidP="002725AB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/>
          <w:b/>
          <w:i/>
        </w:rPr>
      </w:pPr>
    </w:p>
    <w:p w:rsidR="002725AB" w:rsidRPr="00E4462B" w:rsidRDefault="002725AB" w:rsidP="002725A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</w:pPr>
      <w:r w:rsidRPr="00E4462B"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 xml:space="preserve"> За совершение действий по купанию в местах,</w:t>
      </w:r>
      <w:r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 xml:space="preserve"> где</w:t>
      </w:r>
      <w:r w:rsidRPr="00E4462B"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 xml:space="preserve"> установлены </w:t>
      </w:r>
      <w:r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>информационные знаки</w:t>
      </w:r>
      <w:r w:rsidRPr="00E4462B"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 xml:space="preserve"> «Купаться запрещено»</w:t>
      </w:r>
      <w:r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>,</w:t>
      </w:r>
      <w:r w:rsidRPr="00E4462B">
        <w:rPr>
          <w:rFonts w:ascii="Liberation Serif" w:eastAsia="Times New Roman" w:hAnsi="Liberation Serif" w:cs="Times New Roman"/>
          <w:b/>
          <w:sz w:val="32"/>
          <w:szCs w:val="32"/>
          <w:u w:val="single"/>
          <w:lang w:eastAsia="ru-RU"/>
        </w:rPr>
        <w:t xml:space="preserve"> наступает административная ответственность по статье 40-2 Закона Свердловской области от 14.06.2005 № 52-ОЗ «Об административных нарушениях на территории Свердловской области» «Нарушение правил жизни людей на водных объектах». Санкция данной статьи предусматривает наказание в виде предупреждения или административного штрафа в размере: на граждан - от 100 до 500 рублей; на должностных лиц – 500 до 1000 рублей; на юридических лиц – от 10000 до 30000 рублей. </w:t>
      </w:r>
    </w:p>
    <w:p w:rsidR="002725AB" w:rsidRPr="00E4462B" w:rsidRDefault="002725AB" w:rsidP="002725AB">
      <w:pPr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26"/>
          <w:szCs w:val="26"/>
        </w:rPr>
        <w:tab/>
      </w:r>
      <w:r w:rsidRPr="00E4462B">
        <w:rPr>
          <w:rFonts w:ascii="Liberation Serif" w:hAnsi="Liberation Serif"/>
          <w:sz w:val="32"/>
          <w:szCs w:val="32"/>
        </w:rPr>
        <w:t>На территории Артемовского городского округа силовыми органами совместно с Администрацией Артемовского городского округа организованы и проводятся ежедневные профилактические рейды по соблюдению Требований правил поведения на водных объектах</w:t>
      </w:r>
      <w:r>
        <w:rPr>
          <w:rFonts w:ascii="Liberation Serif" w:hAnsi="Liberation Serif"/>
          <w:sz w:val="32"/>
          <w:szCs w:val="32"/>
        </w:rPr>
        <w:t>.</w:t>
      </w:r>
      <w:r w:rsidRPr="00E4462B">
        <w:rPr>
          <w:rFonts w:ascii="Liberation Serif" w:hAnsi="Liberation Serif"/>
          <w:sz w:val="32"/>
          <w:szCs w:val="32"/>
        </w:rPr>
        <w:t xml:space="preserve"> </w:t>
      </w:r>
    </w:p>
    <w:p w:rsidR="002725AB" w:rsidRPr="00E4462B" w:rsidRDefault="002725AB" w:rsidP="002725AB">
      <w:pPr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</w:p>
    <w:p w:rsidR="002725AB" w:rsidRPr="009B5A58" w:rsidRDefault="002725AB" w:rsidP="002725AB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i/>
          <w:color w:val="000000"/>
          <w:sz w:val="40"/>
          <w:szCs w:val="40"/>
          <w:u w:val="single"/>
          <w:lang w:eastAsia="ru-RU"/>
        </w:rPr>
      </w:pPr>
      <w:bookmarkStart w:id="0" w:name="_GoBack"/>
      <w:bookmarkEnd w:id="0"/>
      <w:r w:rsidRPr="009B5A58">
        <w:rPr>
          <w:rFonts w:ascii="Arial Black" w:eastAsia="Times New Roman" w:hAnsi="Arial Black" w:cs="Times New Roman"/>
          <w:b/>
          <w:bCs/>
          <w:i/>
          <w:color w:val="000000"/>
          <w:sz w:val="40"/>
          <w:szCs w:val="40"/>
          <w:u w:val="single"/>
          <w:lang w:eastAsia="ru-RU"/>
        </w:rPr>
        <w:t>БЕРЕГИТЕ СЕБЯ И СВОИХ БЛИЗКИХ</w:t>
      </w:r>
    </w:p>
    <w:p w:rsidR="00605F5F" w:rsidRDefault="00605F5F"/>
    <w:sectPr w:rsidR="00605F5F" w:rsidSect="002725A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4"/>
    <w:rsid w:val="002725AB"/>
    <w:rsid w:val="00605F5F"/>
    <w:rsid w:val="00681A54"/>
    <w:rsid w:val="008442C2"/>
    <w:rsid w:val="009C499B"/>
    <w:rsid w:val="00E4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348E1-D20C-4796-9F57-30E705D1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E446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Геннадьевич Шутов</dc:creator>
  <cp:keywords/>
  <dc:description/>
  <cp:lastModifiedBy>Станислав Геннадьевич Шутов</cp:lastModifiedBy>
  <cp:revision>2</cp:revision>
  <cp:lastPrinted>2020-07-09T07:16:00Z</cp:lastPrinted>
  <dcterms:created xsi:type="dcterms:W3CDTF">2020-07-09T06:48:00Z</dcterms:created>
  <dcterms:modified xsi:type="dcterms:W3CDTF">2020-07-09T07:42:00Z</dcterms:modified>
</cp:coreProperties>
</file>