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-4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7849CD" w:rsidTr="007849CD">
        <w:tc>
          <w:tcPr>
            <w:tcW w:w="4756" w:type="dxa"/>
          </w:tcPr>
          <w:p w:rsidR="007849CD" w:rsidRDefault="007849CD" w:rsidP="007849CD">
            <w:pPr>
              <w:ind w:right="-1135"/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7849CD" w:rsidRDefault="007849CD" w:rsidP="007849CD">
            <w:pPr>
              <w:ind w:right="-1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7849CD" w:rsidRDefault="007849CD" w:rsidP="007849CD">
            <w:pPr>
              <w:ind w:right="-1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«СОШ №3» </w:t>
            </w:r>
          </w:p>
          <w:p w:rsidR="007849CD" w:rsidRDefault="007849CD" w:rsidP="007849CD">
            <w:pPr>
              <w:ind w:right="-1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____________А.В. Никонова </w:t>
            </w:r>
          </w:p>
          <w:p w:rsidR="007849CD" w:rsidRDefault="007849CD" w:rsidP="007849CD">
            <w:pPr>
              <w:ind w:right="-1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сентября 2022г.</w:t>
            </w:r>
          </w:p>
        </w:tc>
      </w:tr>
    </w:tbl>
    <w:p w:rsidR="007849CD" w:rsidRDefault="006A42CF" w:rsidP="009B2BB4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4025820</wp:posOffset>
            </wp:positionH>
            <wp:positionV relativeFrom="paragraph">
              <wp:posOffset>-453760</wp:posOffset>
            </wp:positionV>
            <wp:extent cx="1791995" cy="1526959"/>
            <wp:effectExtent l="19050" t="0" r="0" b="0"/>
            <wp:wrapNone/>
            <wp:docPr id="1" name="Рисунок 0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995" cy="152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9CD" w:rsidRDefault="007849CD" w:rsidP="009B2BB4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center"/>
        <w:rPr>
          <w:b/>
          <w:sz w:val="28"/>
          <w:szCs w:val="28"/>
        </w:rPr>
      </w:pPr>
    </w:p>
    <w:p w:rsidR="007F51E4" w:rsidRPr="002224E1" w:rsidRDefault="007F51E4" w:rsidP="009B2BB4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center"/>
        <w:rPr>
          <w:b/>
          <w:sz w:val="28"/>
          <w:szCs w:val="28"/>
        </w:rPr>
      </w:pPr>
      <w:r w:rsidRPr="002224E1">
        <w:rPr>
          <w:b/>
          <w:sz w:val="28"/>
          <w:szCs w:val="28"/>
        </w:rPr>
        <w:t>Учебный план ДО на 202</w:t>
      </w:r>
      <w:r>
        <w:rPr>
          <w:b/>
          <w:sz w:val="28"/>
          <w:szCs w:val="28"/>
        </w:rPr>
        <w:t>2</w:t>
      </w:r>
      <w:r w:rsidRPr="002224E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2224E1">
        <w:rPr>
          <w:b/>
          <w:sz w:val="28"/>
          <w:szCs w:val="28"/>
        </w:rPr>
        <w:t xml:space="preserve"> </w:t>
      </w:r>
      <w:proofErr w:type="spellStart"/>
      <w:r w:rsidRPr="002224E1">
        <w:rPr>
          <w:b/>
          <w:sz w:val="28"/>
          <w:szCs w:val="28"/>
        </w:rPr>
        <w:t>уч.г</w:t>
      </w:r>
      <w:proofErr w:type="spellEnd"/>
      <w:r w:rsidR="006A42CF">
        <w:rPr>
          <w:b/>
          <w:sz w:val="28"/>
          <w:szCs w:val="28"/>
        </w:rPr>
        <w:t>.</w:t>
      </w:r>
    </w:p>
    <w:p w:rsidR="007F51E4" w:rsidRPr="00382258" w:rsidRDefault="007F51E4" w:rsidP="007F51E4">
      <w:pPr>
        <w:pStyle w:val="a3"/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sz w:val="28"/>
          <w:szCs w:val="28"/>
        </w:rPr>
      </w:pP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3"/>
        <w:gridCol w:w="2437"/>
        <w:gridCol w:w="967"/>
        <w:gridCol w:w="1276"/>
        <w:gridCol w:w="1276"/>
        <w:gridCol w:w="1276"/>
      </w:tblGrid>
      <w:tr w:rsidR="007F51E4" w:rsidRPr="00382258" w:rsidTr="007D171E">
        <w:trPr>
          <w:trHeight w:val="15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Направленность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Перечень объединений</w:t>
            </w:r>
          </w:p>
          <w:p w:rsidR="007F51E4" w:rsidRPr="002224E1" w:rsidRDefault="007F51E4" w:rsidP="007D171E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по дополнительным образовательным программам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Количество учебных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34"/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Педагог </w:t>
            </w:r>
          </w:p>
        </w:tc>
      </w:tr>
      <w:tr w:rsidR="007F51E4" w:rsidRPr="00382258" w:rsidTr="007D171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физкультурно-спортивная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"шахматы"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Евдокимова Я.С.</w:t>
            </w:r>
          </w:p>
        </w:tc>
      </w:tr>
      <w:tr w:rsidR="007F51E4" w:rsidRPr="00382258" w:rsidTr="007D171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Техническая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"Да Винчи"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224E1">
              <w:rPr>
                <w:sz w:val="26"/>
                <w:szCs w:val="26"/>
              </w:rPr>
              <w:t>Ливинцова</w:t>
            </w:r>
            <w:proofErr w:type="spellEnd"/>
            <w:r w:rsidRPr="002224E1">
              <w:rPr>
                <w:sz w:val="26"/>
                <w:szCs w:val="26"/>
              </w:rPr>
              <w:t xml:space="preserve"> О.В.</w:t>
            </w:r>
          </w:p>
        </w:tc>
      </w:tr>
      <w:tr w:rsidR="007F51E4" w:rsidRPr="00382258" w:rsidTr="007D171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Естественнонаучная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</w:t>
            </w:r>
            <w:proofErr w:type="spellStart"/>
            <w:r w:rsidRPr="002224E1">
              <w:rPr>
                <w:sz w:val="26"/>
                <w:szCs w:val="26"/>
              </w:rPr>
              <w:t>Эколята</w:t>
            </w:r>
            <w:proofErr w:type="spellEnd"/>
            <w:r w:rsidRPr="002224E1">
              <w:rPr>
                <w:sz w:val="26"/>
                <w:szCs w:val="26"/>
              </w:rPr>
              <w:t>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175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Авдюкова Е.Ю.</w:t>
            </w:r>
          </w:p>
        </w:tc>
      </w:tr>
      <w:tr w:rsidR="007F51E4" w:rsidRPr="00382258" w:rsidTr="007D171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Техническая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"Робототехника»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2224E1">
              <w:rPr>
                <w:sz w:val="26"/>
                <w:szCs w:val="26"/>
              </w:rPr>
              <w:t>Ливинцова</w:t>
            </w:r>
            <w:proofErr w:type="spellEnd"/>
            <w:r w:rsidRPr="002224E1">
              <w:rPr>
                <w:sz w:val="26"/>
                <w:szCs w:val="26"/>
              </w:rPr>
              <w:t xml:space="preserve"> О.В.</w:t>
            </w:r>
          </w:p>
        </w:tc>
      </w:tr>
      <w:tr w:rsidR="007F51E4" w:rsidRPr="00382258" w:rsidTr="007D171E">
        <w:trPr>
          <w:trHeight w:val="1803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Социально-гуманитарная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"Школьные вести"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Авдюкова Е.Ю.</w:t>
            </w:r>
          </w:p>
        </w:tc>
      </w:tr>
      <w:tr w:rsidR="007F51E4" w:rsidRPr="00382258" w:rsidTr="007D171E">
        <w:trPr>
          <w:trHeight w:val="1803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Общекультурное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3D4448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6"/>
                <w:szCs w:val="26"/>
              </w:rPr>
            </w:pPr>
            <w:r w:rsidRPr="003D4448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3D4448">
              <w:rPr>
                <w:sz w:val="26"/>
                <w:szCs w:val="26"/>
              </w:rPr>
              <w:t>общеразвивающая</w:t>
            </w:r>
            <w:proofErr w:type="spellEnd"/>
            <w:r w:rsidRPr="003D4448">
              <w:rPr>
                <w:sz w:val="26"/>
                <w:szCs w:val="26"/>
              </w:rPr>
              <w:t xml:space="preserve"> программа по общекультурному направлению «Максимум</w:t>
            </w:r>
          </w:p>
          <w:p w:rsidR="007F51E4" w:rsidRPr="002224E1" w:rsidRDefault="007F51E4" w:rsidP="007D171E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Матанцева Н.Н.</w:t>
            </w:r>
          </w:p>
        </w:tc>
      </w:tr>
      <w:tr w:rsidR="007F51E4" w:rsidRPr="00382258" w:rsidTr="007D171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Всего: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E4" w:rsidRPr="002224E1" w:rsidRDefault="007F51E4" w:rsidP="007D171E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1E4" w:rsidRPr="002224E1" w:rsidRDefault="007F51E4" w:rsidP="007D171E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2A2452" w:rsidRDefault="002A2452"/>
    <w:sectPr w:rsidR="002A2452" w:rsidSect="002A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F51E4"/>
    <w:rsid w:val="002A2452"/>
    <w:rsid w:val="006A42CF"/>
    <w:rsid w:val="00707D78"/>
    <w:rsid w:val="007849CD"/>
    <w:rsid w:val="007F51E4"/>
    <w:rsid w:val="009B2BB4"/>
    <w:rsid w:val="00AC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F51E4"/>
    <w:pPr>
      <w:ind w:left="2181" w:hanging="164"/>
    </w:pPr>
  </w:style>
  <w:style w:type="table" w:styleId="a4">
    <w:name w:val="Table Grid"/>
    <w:basedOn w:val="a1"/>
    <w:uiPriority w:val="39"/>
    <w:rsid w:val="00784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uzeerr</cp:lastModifiedBy>
  <cp:revision>5</cp:revision>
  <dcterms:created xsi:type="dcterms:W3CDTF">2022-09-22T10:42:00Z</dcterms:created>
  <dcterms:modified xsi:type="dcterms:W3CDTF">2023-04-12T05:23:00Z</dcterms:modified>
</cp:coreProperties>
</file>