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FC" w:rsidRPr="00983B56" w:rsidRDefault="00E66DFC" w:rsidP="00E66DFC">
      <w:pPr>
        <w:spacing w:after="0" w:line="408" w:lineRule="auto"/>
        <w:ind w:left="120"/>
        <w:jc w:val="center"/>
      </w:pPr>
      <w:r w:rsidRPr="00983B56">
        <w:rPr>
          <w:rFonts w:ascii="Times New Roman" w:hAnsi="Times New Roman"/>
          <w:b/>
          <w:color w:val="000000"/>
          <w:sz w:val="28"/>
        </w:rPr>
        <w:t>МИНИСТЕРСТВО ПРОСВЕЩЕНИЯ РОССИЙСКОЙ ФЕДЕРАЦИИ</w:t>
      </w:r>
    </w:p>
    <w:p w:rsidR="00E66DFC" w:rsidRPr="00983B56" w:rsidRDefault="00E66DFC" w:rsidP="00E66DFC">
      <w:pPr>
        <w:spacing w:after="0" w:line="408" w:lineRule="auto"/>
        <w:ind w:left="120"/>
        <w:jc w:val="center"/>
      </w:pPr>
      <w:r w:rsidRPr="00983B56">
        <w:rPr>
          <w:rFonts w:ascii="Times New Roman" w:hAnsi="Times New Roman"/>
          <w:b/>
          <w:color w:val="000000"/>
          <w:sz w:val="28"/>
        </w:rPr>
        <w:t>‌</w:t>
      </w:r>
      <w:bookmarkStart w:id="0" w:name="c6077dab-9925-4774-bff8-633c408d96f7"/>
      <w:r w:rsidRPr="00983B56">
        <w:rPr>
          <w:rFonts w:ascii="Times New Roman" w:hAnsi="Times New Roman"/>
          <w:b/>
          <w:color w:val="000000"/>
          <w:sz w:val="28"/>
        </w:rPr>
        <w:t>Министерство образования и молодежной политики Свердловской области</w:t>
      </w:r>
      <w:bookmarkEnd w:id="0"/>
      <w:r w:rsidRPr="00983B56">
        <w:rPr>
          <w:rFonts w:ascii="Times New Roman" w:hAnsi="Times New Roman"/>
          <w:b/>
          <w:color w:val="000000"/>
          <w:sz w:val="28"/>
        </w:rPr>
        <w:t xml:space="preserve">‌‌ </w:t>
      </w:r>
    </w:p>
    <w:p w:rsidR="00E66DFC" w:rsidRPr="00983B56" w:rsidRDefault="00E66DFC" w:rsidP="00E66DFC">
      <w:pPr>
        <w:spacing w:after="0" w:line="408" w:lineRule="auto"/>
        <w:ind w:left="120"/>
        <w:jc w:val="center"/>
      </w:pPr>
      <w:r w:rsidRPr="00983B56">
        <w:rPr>
          <w:rFonts w:ascii="Times New Roman" w:hAnsi="Times New Roman"/>
          <w:b/>
          <w:color w:val="000000"/>
          <w:sz w:val="28"/>
        </w:rPr>
        <w:t>‌</w:t>
      </w:r>
      <w:bookmarkStart w:id="1" w:name="788ae511-f951-4a39-a96d-32e07689f645"/>
      <w:r w:rsidRPr="00983B56">
        <w:rPr>
          <w:rFonts w:ascii="Times New Roman" w:hAnsi="Times New Roman"/>
          <w:b/>
          <w:color w:val="000000"/>
          <w:sz w:val="28"/>
        </w:rPr>
        <w:t>Управление образования Артемовского городского округа</w:t>
      </w:r>
      <w:bookmarkEnd w:id="1"/>
      <w:r w:rsidRPr="00983B56">
        <w:rPr>
          <w:rFonts w:ascii="Times New Roman" w:hAnsi="Times New Roman"/>
          <w:b/>
          <w:color w:val="000000"/>
          <w:sz w:val="28"/>
        </w:rPr>
        <w:t>‌</w:t>
      </w:r>
      <w:r w:rsidRPr="00983B56">
        <w:rPr>
          <w:rFonts w:ascii="Times New Roman" w:hAnsi="Times New Roman"/>
          <w:color w:val="000000"/>
          <w:sz w:val="28"/>
        </w:rPr>
        <w:t>​</w:t>
      </w:r>
    </w:p>
    <w:p w:rsidR="00E66DFC" w:rsidRDefault="00E66DFC" w:rsidP="00E66DFC">
      <w:pPr>
        <w:spacing w:after="0" w:line="408" w:lineRule="auto"/>
        <w:ind w:left="120"/>
        <w:jc w:val="center"/>
      </w:pPr>
      <w:r>
        <w:rPr>
          <w:rFonts w:ascii="Times New Roman" w:hAnsi="Times New Roman"/>
          <w:b/>
          <w:color w:val="000000"/>
          <w:sz w:val="28"/>
        </w:rPr>
        <w:t>МБОУ "СОШ № 3"</w:t>
      </w:r>
    </w:p>
    <w:p w:rsidR="00E66DFC" w:rsidRDefault="00E66DFC" w:rsidP="00E66DFC">
      <w:pPr>
        <w:spacing w:after="0"/>
        <w:ind w:left="120"/>
      </w:pPr>
    </w:p>
    <w:p w:rsidR="00E66DFC" w:rsidRDefault="00E66DFC" w:rsidP="00E66DFC">
      <w:pPr>
        <w:spacing w:after="0"/>
        <w:ind w:left="120"/>
      </w:pPr>
    </w:p>
    <w:p w:rsidR="00E66DFC" w:rsidRDefault="00E66DFC" w:rsidP="00E66DFC">
      <w:pPr>
        <w:spacing w:after="0"/>
        <w:ind w:left="120"/>
      </w:pPr>
    </w:p>
    <w:p w:rsidR="00E20DC8" w:rsidRPr="00FD1B99" w:rsidRDefault="00E20DC8" w:rsidP="00E20DC8">
      <w:pPr>
        <w:spacing w:after="0"/>
        <w:ind w:left="120"/>
        <w:jc w:val="right"/>
        <w:rPr>
          <w:rFonts w:ascii="Times New Roman" w:hAnsi="Times New Roman"/>
          <w:sz w:val="24"/>
          <w:szCs w:val="24"/>
        </w:rPr>
      </w:pPr>
      <w:r w:rsidRPr="00FD1B99">
        <w:rPr>
          <w:rFonts w:ascii="Times New Roman" w:hAnsi="Times New Roman"/>
          <w:sz w:val="24"/>
          <w:szCs w:val="24"/>
        </w:rPr>
        <w:t xml:space="preserve">Приложение </w:t>
      </w:r>
      <w:r>
        <w:rPr>
          <w:rFonts w:ascii="Times New Roman" w:hAnsi="Times New Roman"/>
          <w:sz w:val="24"/>
          <w:szCs w:val="24"/>
        </w:rPr>
        <w:t>8</w:t>
      </w:r>
      <w:r w:rsidRPr="00FD1B99">
        <w:rPr>
          <w:rFonts w:ascii="Times New Roman" w:hAnsi="Times New Roman"/>
          <w:sz w:val="24"/>
          <w:szCs w:val="24"/>
        </w:rPr>
        <w:t xml:space="preserve"> к основной общеобразовательной программе </w:t>
      </w:r>
    </w:p>
    <w:p w:rsidR="00E20DC8" w:rsidRPr="00FD1B99" w:rsidRDefault="00E20DC8" w:rsidP="00E20DC8">
      <w:pPr>
        <w:spacing w:after="0"/>
        <w:ind w:left="120"/>
        <w:jc w:val="right"/>
        <w:rPr>
          <w:rFonts w:ascii="Times New Roman" w:hAnsi="Times New Roman"/>
          <w:sz w:val="24"/>
          <w:szCs w:val="24"/>
        </w:rPr>
      </w:pPr>
      <w:r>
        <w:rPr>
          <w:rFonts w:ascii="Times New Roman" w:hAnsi="Times New Roman"/>
          <w:sz w:val="24"/>
          <w:szCs w:val="24"/>
        </w:rPr>
        <w:t>среднего</w:t>
      </w:r>
      <w:r w:rsidRPr="00FD1B99">
        <w:rPr>
          <w:rFonts w:ascii="Times New Roman" w:hAnsi="Times New Roman"/>
          <w:sz w:val="24"/>
          <w:szCs w:val="24"/>
        </w:rPr>
        <w:t xml:space="preserve"> общего образования (утверждено приказом от 30.08.2023)</w:t>
      </w:r>
    </w:p>
    <w:p w:rsidR="00E66DFC" w:rsidRDefault="00E66DFC" w:rsidP="00E66DFC">
      <w:pPr>
        <w:spacing w:after="0"/>
        <w:ind w:left="120"/>
      </w:pPr>
    </w:p>
    <w:p w:rsidR="00E66DFC" w:rsidRPr="00983B56" w:rsidRDefault="00E66DFC" w:rsidP="00E66DFC">
      <w:pPr>
        <w:spacing w:after="0"/>
        <w:ind w:left="120"/>
      </w:pPr>
    </w:p>
    <w:p w:rsidR="00E66DFC" w:rsidRPr="00983B56" w:rsidRDefault="00E66DFC" w:rsidP="00E66DFC">
      <w:pPr>
        <w:spacing w:after="0"/>
        <w:ind w:left="120"/>
      </w:pPr>
      <w:r w:rsidRPr="00983B56">
        <w:rPr>
          <w:rFonts w:ascii="Times New Roman" w:hAnsi="Times New Roman"/>
          <w:color w:val="000000"/>
          <w:sz w:val="28"/>
        </w:rPr>
        <w:t>‌</w:t>
      </w:r>
    </w:p>
    <w:p w:rsidR="00E66DFC" w:rsidRPr="00983B56" w:rsidRDefault="00E66DFC" w:rsidP="00E66DFC">
      <w:pPr>
        <w:spacing w:after="0"/>
        <w:ind w:left="120"/>
      </w:pPr>
    </w:p>
    <w:p w:rsidR="00E66DFC" w:rsidRPr="00983B56" w:rsidRDefault="00E66DFC" w:rsidP="00E66DFC">
      <w:pPr>
        <w:spacing w:after="0"/>
        <w:ind w:left="120"/>
      </w:pPr>
    </w:p>
    <w:p w:rsidR="00E66DFC" w:rsidRPr="00983B56" w:rsidRDefault="00E66DFC" w:rsidP="00E66DFC">
      <w:pPr>
        <w:spacing w:after="0"/>
        <w:ind w:left="120"/>
      </w:pPr>
    </w:p>
    <w:p w:rsidR="00E66DFC" w:rsidRPr="00983B56" w:rsidRDefault="00E66DFC" w:rsidP="00E66DFC">
      <w:pPr>
        <w:spacing w:after="0" w:line="408" w:lineRule="auto"/>
        <w:ind w:left="120"/>
        <w:jc w:val="center"/>
      </w:pPr>
      <w:r w:rsidRPr="00983B56">
        <w:rPr>
          <w:rFonts w:ascii="Times New Roman" w:hAnsi="Times New Roman"/>
          <w:b/>
          <w:color w:val="000000"/>
          <w:sz w:val="28"/>
        </w:rPr>
        <w:t>РАБОЧАЯ ПРОГРАММА</w:t>
      </w:r>
    </w:p>
    <w:p w:rsidR="00E66DFC" w:rsidRPr="00983B56" w:rsidRDefault="00E66DFC" w:rsidP="00E66DFC">
      <w:pPr>
        <w:spacing w:after="0" w:line="408" w:lineRule="auto"/>
        <w:ind w:left="120"/>
        <w:jc w:val="center"/>
      </w:pPr>
      <w:r w:rsidRPr="00983B56">
        <w:rPr>
          <w:rFonts w:ascii="Times New Roman" w:hAnsi="Times New Roman"/>
          <w:color w:val="000000"/>
          <w:sz w:val="28"/>
        </w:rPr>
        <w:t>(</w:t>
      </w:r>
      <w:r>
        <w:rPr>
          <w:rFonts w:ascii="Times New Roman" w:hAnsi="Times New Roman"/>
          <w:color w:val="000000"/>
          <w:sz w:val="28"/>
        </w:rPr>
        <w:t>ID</w:t>
      </w:r>
      <w:r w:rsidRPr="00983B56">
        <w:rPr>
          <w:rFonts w:ascii="Times New Roman" w:hAnsi="Times New Roman"/>
          <w:color w:val="000000"/>
          <w:sz w:val="28"/>
        </w:rPr>
        <w:t xml:space="preserve"> 2666)</w:t>
      </w:r>
    </w:p>
    <w:p w:rsidR="00E66DFC" w:rsidRPr="00983B56" w:rsidRDefault="00E66DFC" w:rsidP="00E66DFC">
      <w:pPr>
        <w:spacing w:after="0"/>
        <w:ind w:left="120"/>
        <w:jc w:val="center"/>
      </w:pPr>
    </w:p>
    <w:p w:rsidR="00E66DFC" w:rsidRPr="00983B56" w:rsidRDefault="00E66DFC" w:rsidP="00E66DFC">
      <w:pPr>
        <w:spacing w:after="0" w:line="408" w:lineRule="auto"/>
        <w:ind w:left="120"/>
        <w:jc w:val="center"/>
      </w:pPr>
      <w:r w:rsidRPr="00983B56">
        <w:rPr>
          <w:rFonts w:ascii="Times New Roman" w:hAnsi="Times New Roman"/>
          <w:b/>
          <w:color w:val="000000"/>
          <w:sz w:val="28"/>
        </w:rPr>
        <w:t>учебного предмета «</w:t>
      </w:r>
      <w:r>
        <w:rPr>
          <w:rFonts w:ascii="Times New Roman" w:hAnsi="Times New Roman"/>
          <w:b/>
          <w:color w:val="000000"/>
          <w:sz w:val="28"/>
        </w:rPr>
        <w:t>Математика</w:t>
      </w:r>
      <w:r w:rsidRPr="00983B56">
        <w:rPr>
          <w:rFonts w:ascii="Times New Roman" w:hAnsi="Times New Roman"/>
          <w:b/>
          <w:color w:val="000000"/>
          <w:sz w:val="28"/>
        </w:rPr>
        <w:t>. Базовый уровень»</w:t>
      </w:r>
    </w:p>
    <w:p w:rsidR="00E66DFC" w:rsidRPr="00983B56" w:rsidRDefault="00E66DFC" w:rsidP="00E66DFC">
      <w:pPr>
        <w:spacing w:after="0" w:line="408" w:lineRule="auto"/>
        <w:ind w:left="120"/>
        <w:jc w:val="center"/>
      </w:pPr>
      <w:r w:rsidRPr="00983B56">
        <w:rPr>
          <w:rFonts w:ascii="Times New Roman" w:hAnsi="Times New Roman"/>
          <w:color w:val="000000"/>
          <w:sz w:val="28"/>
        </w:rPr>
        <w:t xml:space="preserve">для обучающихся </w:t>
      </w:r>
      <w:r>
        <w:rPr>
          <w:rFonts w:ascii="Times New Roman" w:hAnsi="Times New Roman"/>
          <w:color w:val="000000"/>
          <w:sz w:val="28"/>
        </w:rPr>
        <w:t>11</w:t>
      </w:r>
      <w:r w:rsidRPr="00983B56">
        <w:rPr>
          <w:rFonts w:ascii="Times New Roman" w:hAnsi="Times New Roman"/>
          <w:color w:val="000000"/>
          <w:sz w:val="28"/>
        </w:rPr>
        <w:t xml:space="preserve"> классов </w:t>
      </w:r>
    </w:p>
    <w:p w:rsidR="00E66DFC" w:rsidRPr="00983B56" w:rsidRDefault="00E66DFC" w:rsidP="00E66DFC">
      <w:pPr>
        <w:spacing w:after="0"/>
        <w:ind w:left="120"/>
        <w:jc w:val="center"/>
      </w:pPr>
    </w:p>
    <w:p w:rsidR="00E66DFC" w:rsidRPr="00983B56" w:rsidRDefault="00E66DFC" w:rsidP="00E66DFC">
      <w:pPr>
        <w:spacing w:after="0"/>
        <w:ind w:left="120"/>
        <w:jc w:val="center"/>
      </w:pPr>
    </w:p>
    <w:p w:rsidR="00E66DFC" w:rsidRPr="00983B56" w:rsidRDefault="00E66DFC" w:rsidP="00E66DFC">
      <w:pPr>
        <w:spacing w:after="0"/>
        <w:ind w:left="120"/>
        <w:jc w:val="center"/>
      </w:pPr>
    </w:p>
    <w:p w:rsidR="00E66DFC" w:rsidRPr="00983B56" w:rsidRDefault="00E66DFC" w:rsidP="00E66DFC">
      <w:pPr>
        <w:spacing w:after="0"/>
        <w:ind w:left="120"/>
        <w:jc w:val="center"/>
      </w:pPr>
    </w:p>
    <w:p w:rsidR="00E66DFC" w:rsidRPr="00983B56" w:rsidRDefault="00E66DFC" w:rsidP="00E66DFC">
      <w:pPr>
        <w:spacing w:after="0"/>
        <w:ind w:left="120"/>
        <w:jc w:val="center"/>
      </w:pPr>
    </w:p>
    <w:p w:rsidR="00E66DFC" w:rsidRPr="00983B56" w:rsidRDefault="00E66DFC" w:rsidP="00E66DFC">
      <w:pPr>
        <w:spacing w:after="0"/>
        <w:ind w:left="120"/>
        <w:jc w:val="center"/>
      </w:pPr>
    </w:p>
    <w:p w:rsidR="00E66DFC" w:rsidRPr="00983B56" w:rsidRDefault="00E66DFC" w:rsidP="00E66DFC">
      <w:pPr>
        <w:spacing w:after="0"/>
        <w:ind w:left="120"/>
        <w:jc w:val="center"/>
      </w:pPr>
    </w:p>
    <w:p w:rsidR="00E66DFC" w:rsidRDefault="00E66DFC" w:rsidP="00E66DFC">
      <w:pPr>
        <w:spacing w:after="0"/>
        <w:ind w:left="120"/>
        <w:jc w:val="center"/>
      </w:pPr>
    </w:p>
    <w:p w:rsidR="00E20DC8" w:rsidRDefault="00E20DC8" w:rsidP="00E66DFC">
      <w:pPr>
        <w:spacing w:after="0"/>
        <w:ind w:left="120"/>
        <w:jc w:val="center"/>
      </w:pPr>
    </w:p>
    <w:p w:rsidR="00E20DC8" w:rsidRDefault="00E20DC8" w:rsidP="00E66DFC">
      <w:pPr>
        <w:spacing w:after="0"/>
        <w:ind w:left="120"/>
        <w:jc w:val="center"/>
      </w:pPr>
    </w:p>
    <w:p w:rsidR="00E20DC8" w:rsidRDefault="00E20DC8" w:rsidP="00E66DFC">
      <w:pPr>
        <w:spacing w:after="0"/>
        <w:ind w:left="120"/>
        <w:jc w:val="center"/>
      </w:pPr>
    </w:p>
    <w:p w:rsidR="00E20DC8" w:rsidRDefault="00E20DC8" w:rsidP="00E66DFC">
      <w:pPr>
        <w:spacing w:after="0"/>
        <w:ind w:left="120"/>
        <w:jc w:val="center"/>
      </w:pPr>
    </w:p>
    <w:p w:rsidR="00E20DC8" w:rsidRDefault="00E20DC8" w:rsidP="00E66DFC">
      <w:pPr>
        <w:spacing w:after="0"/>
        <w:ind w:left="120"/>
        <w:jc w:val="center"/>
      </w:pPr>
    </w:p>
    <w:p w:rsidR="00E20DC8" w:rsidRDefault="00E20DC8" w:rsidP="00E66DFC">
      <w:pPr>
        <w:spacing w:after="0"/>
        <w:ind w:left="120"/>
        <w:jc w:val="center"/>
      </w:pPr>
    </w:p>
    <w:p w:rsidR="00E20DC8" w:rsidRDefault="00E20DC8" w:rsidP="00E66DFC">
      <w:pPr>
        <w:spacing w:after="0"/>
        <w:ind w:left="120"/>
        <w:jc w:val="center"/>
      </w:pPr>
    </w:p>
    <w:p w:rsidR="00E66DFC" w:rsidRDefault="00E66DFC" w:rsidP="00E66DFC">
      <w:pPr>
        <w:spacing w:after="0"/>
        <w:ind w:left="120"/>
        <w:jc w:val="center"/>
      </w:pPr>
      <w:bookmarkStart w:id="2" w:name="_GoBack"/>
      <w:bookmarkEnd w:id="2"/>
    </w:p>
    <w:p w:rsidR="00E66DFC" w:rsidRPr="00983B56" w:rsidRDefault="00E66DFC" w:rsidP="00E66DFC">
      <w:pPr>
        <w:spacing w:after="0"/>
        <w:ind w:left="120"/>
        <w:jc w:val="center"/>
      </w:pPr>
    </w:p>
    <w:p w:rsidR="00E66DFC" w:rsidRPr="00983B56" w:rsidRDefault="00E66DFC" w:rsidP="00E66DFC">
      <w:pPr>
        <w:spacing w:after="0"/>
        <w:ind w:left="120"/>
        <w:jc w:val="center"/>
      </w:pPr>
      <w:r w:rsidRPr="00983B56">
        <w:rPr>
          <w:rFonts w:ascii="Times New Roman" w:hAnsi="Times New Roman"/>
          <w:color w:val="000000"/>
          <w:sz w:val="28"/>
        </w:rPr>
        <w:t>​</w:t>
      </w:r>
      <w:bookmarkStart w:id="3" w:name="8777abab-62ad-4e6d-bb66-8ccfe85cfe1b"/>
      <w:proofErr w:type="spellStart"/>
      <w:proofErr w:type="gramStart"/>
      <w:r w:rsidRPr="00983B56">
        <w:rPr>
          <w:rFonts w:ascii="Times New Roman" w:hAnsi="Times New Roman"/>
          <w:b/>
          <w:color w:val="000000"/>
          <w:sz w:val="28"/>
        </w:rPr>
        <w:t>г.Артемовский</w:t>
      </w:r>
      <w:bookmarkEnd w:id="3"/>
      <w:proofErr w:type="spellEnd"/>
      <w:r w:rsidRPr="00983B56">
        <w:rPr>
          <w:rFonts w:ascii="Times New Roman" w:hAnsi="Times New Roman"/>
          <w:b/>
          <w:color w:val="000000"/>
          <w:sz w:val="28"/>
        </w:rPr>
        <w:t>‌</w:t>
      </w:r>
      <w:proofErr w:type="gramEnd"/>
      <w:r w:rsidRPr="00983B56">
        <w:rPr>
          <w:rFonts w:ascii="Times New Roman" w:hAnsi="Times New Roman"/>
          <w:b/>
          <w:color w:val="000000"/>
          <w:sz w:val="28"/>
        </w:rPr>
        <w:t xml:space="preserve"> </w:t>
      </w:r>
      <w:bookmarkStart w:id="4" w:name="dc72b6e0-474b-4b98-a795-02870ed74afe"/>
      <w:r w:rsidRPr="00983B56">
        <w:rPr>
          <w:rFonts w:ascii="Times New Roman" w:hAnsi="Times New Roman"/>
          <w:b/>
          <w:color w:val="000000"/>
          <w:sz w:val="28"/>
        </w:rPr>
        <w:t>2023</w:t>
      </w:r>
      <w:bookmarkEnd w:id="4"/>
      <w:r w:rsidRPr="00983B56">
        <w:rPr>
          <w:rFonts w:ascii="Times New Roman" w:hAnsi="Times New Roman"/>
          <w:b/>
          <w:color w:val="000000"/>
          <w:sz w:val="28"/>
        </w:rPr>
        <w:t>‌</w:t>
      </w:r>
      <w:r w:rsidRPr="00983B56">
        <w:rPr>
          <w:rFonts w:ascii="Times New Roman" w:hAnsi="Times New Roman"/>
          <w:color w:val="000000"/>
          <w:sz w:val="28"/>
        </w:rPr>
        <w:t>​</w:t>
      </w:r>
    </w:p>
    <w:p w:rsidR="00E66DFC" w:rsidRPr="007E34D2" w:rsidRDefault="00E66DFC" w:rsidP="00E66DFC"/>
    <w:p w:rsidR="00E66DFC" w:rsidRDefault="00E66DFC">
      <w:pPr>
        <w:rPr>
          <w:rFonts w:ascii="Times New Roman" w:hAnsi="Times New Roman"/>
          <w:b/>
          <w:bCs/>
          <w:sz w:val="24"/>
          <w:szCs w:val="24"/>
        </w:rPr>
      </w:pPr>
      <w:r>
        <w:rPr>
          <w:rFonts w:ascii="Times New Roman" w:hAnsi="Times New Roman"/>
          <w:b/>
          <w:bCs/>
          <w:sz w:val="24"/>
          <w:szCs w:val="24"/>
        </w:rPr>
        <w:br w:type="page"/>
      </w:r>
    </w:p>
    <w:p w:rsidR="00FC0833" w:rsidRPr="00383FFE" w:rsidRDefault="00FC0833" w:rsidP="00FC0833">
      <w:pPr>
        <w:jc w:val="center"/>
        <w:rPr>
          <w:rFonts w:ascii="Times New Roman" w:hAnsi="Times New Roman"/>
          <w:b/>
          <w:bCs/>
          <w:sz w:val="24"/>
          <w:szCs w:val="24"/>
        </w:rPr>
      </w:pPr>
      <w:r w:rsidRPr="00383FFE">
        <w:rPr>
          <w:rFonts w:ascii="Times New Roman" w:hAnsi="Times New Roman"/>
          <w:b/>
          <w:bCs/>
          <w:sz w:val="24"/>
          <w:szCs w:val="24"/>
        </w:rPr>
        <w:lastRenderedPageBreak/>
        <w:t>Пояснительная записка к рабочей программе по математике для 10-11 класса</w:t>
      </w:r>
    </w:p>
    <w:p w:rsidR="00383FFE" w:rsidRPr="00383FFE" w:rsidRDefault="00383FFE" w:rsidP="00383FFE">
      <w:pPr>
        <w:pStyle w:val="Af"/>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sz w:val="24"/>
          <w:szCs w:val="24"/>
        </w:rPr>
      </w:pPr>
      <w:r w:rsidRPr="00383FFE">
        <w:rPr>
          <w:rFonts w:ascii="Times New Roman" w:hAnsi="Times New Roman" w:cs="Times New Roman"/>
          <w:sz w:val="24"/>
          <w:szCs w:val="24"/>
        </w:rPr>
        <w:t xml:space="preserve">Рабочая </w:t>
      </w:r>
      <w:proofErr w:type="gramStart"/>
      <w:r w:rsidRPr="00383FFE">
        <w:rPr>
          <w:rFonts w:ascii="Times New Roman" w:hAnsi="Times New Roman" w:cs="Times New Roman"/>
          <w:sz w:val="24"/>
          <w:szCs w:val="24"/>
        </w:rPr>
        <w:t>программа  по</w:t>
      </w:r>
      <w:proofErr w:type="gramEnd"/>
      <w:r w:rsidRPr="00383FFE">
        <w:rPr>
          <w:rFonts w:ascii="Times New Roman" w:hAnsi="Times New Roman" w:cs="Times New Roman"/>
          <w:sz w:val="24"/>
          <w:szCs w:val="24"/>
        </w:rPr>
        <w:t xml:space="preserve">  математике  для  10-11-х классов  является составной частью основной  образовательной программы среднего общего образования Муниципального бюджетного общеобразовательного учреждения "Сред</w:t>
      </w:r>
      <w:r w:rsidR="004E4706">
        <w:rPr>
          <w:rFonts w:ascii="Times New Roman" w:hAnsi="Times New Roman" w:cs="Times New Roman"/>
          <w:sz w:val="24"/>
          <w:szCs w:val="24"/>
        </w:rPr>
        <w:t>няя общеобразовательная школа №3.</w:t>
      </w:r>
      <w:r w:rsidRPr="00383FFE">
        <w:rPr>
          <w:rFonts w:ascii="Times New Roman" w:hAnsi="Times New Roman" w:cs="Times New Roman"/>
          <w:sz w:val="24"/>
          <w:szCs w:val="24"/>
        </w:rPr>
        <w:t xml:space="preserve"> </w:t>
      </w:r>
    </w:p>
    <w:p w:rsidR="00383FFE" w:rsidRPr="00383FFE" w:rsidRDefault="00383FFE" w:rsidP="00383FFE">
      <w:pPr>
        <w:pStyle w:val="Af"/>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imes New Roman" w:hAnsi="Times New Roman" w:cs="Times New Roman"/>
          <w:kern w:val="16"/>
          <w:sz w:val="24"/>
          <w:szCs w:val="24"/>
        </w:rPr>
      </w:pPr>
      <w:proofErr w:type="gramStart"/>
      <w:r w:rsidRPr="00383FFE">
        <w:rPr>
          <w:rFonts w:ascii="Times New Roman" w:hAnsi="Times New Roman" w:cs="Times New Roman"/>
          <w:kern w:val="16"/>
          <w:sz w:val="24"/>
          <w:szCs w:val="24"/>
        </w:rPr>
        <w:t>Программа  детализирует</w:t>
      </w:r>
      <w:proofErr w:type="gramEnd"/>
      <w:r w:rsidRPr="00383FFE">
        <w:rPr>
          <w:rFonts w:ascii="Times New Roman" w:hAnsi="Times New Roman" w:cs="Times New Roman"/>
          <w:kern w:val="16"/>
          <w:sz w:val="24"/>
          <w:szCs w:val="24"/>
        </w:rPr>
        <w:t xml:space="preserve">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математики,  которые  определены  стандартом.</w:t>
      </w:r>
    </w:p>
    <w:p w:rsidR="00383FFE" w:rsidRPr="00383FFE" w:rsidRDefault="00383FFE" w:rsidP="00383FFE">
      <w:pPr>
        <w:spacing w:after="0" w:line="240" w:lineRule="auto"/>
        <w:rPr>
          <w:rFonts w:ascii="Times New Roman" w:hAnsi="Times New Roman"/>
          <w:sz w:val="24"/>
          <w:szCs w:val="24"/>
        </w:rPr>
      </w:pPr>
      <w:r w:rsidRPr="00383FFE">
        <w:rPr>
          <w:rFonts w:ascii="Times New Roman" w:hAnsi="Times New Roman"/>
          <w:sz w:val="24"/>
          <w:szCs w:val="24"/>
        </w:rPr>
        <w:t>Обучение осуществляется по следующим учебникам с 2017-2018 учебного года:</w:t>
      </w:r>
    </w:p>
    <w:p w:rsidR="00383FFE" w:rsidRPr="00383FFE" w:rsidRDefault="00383FFE" w:rsidP="00383FFE">
      <w:pPr>
        <w:pStyle w:val="Af"/>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383FFE">
        <w:rPr>
          <w:rFonts w:ascii="Times New Roman" w:hAnsi="Times New Roman" w:cs="Times New Roman"/>
          <w:sz w:val="24"/>
          <w:szCs w:val="24"/>
        </w:rPr>
        <w:t xml:space="preserve"> 1. </w:t>
      </w:r>
      <w:proofErr w:type="spellStart"/>
      <w:proofErr w:type="gramStart"/>
      <w:r w:rsidRPr="00383FFE">
        <w:rPr>
          <w:rFonts w:ascii="Times New Roman" w:hAnsi="Times New Roman" w:cs="Times New Roman"/>
          <w:sz w:val="24"/>
          <w:szCs w:val="24"/>
        </w:rPr>
        <w:t>Ш.А.Алимов</w:t>
      </w:r>
      <w:proofErr w:type="spellEnd"/>
      <w:r w:rsidRPr="00383FFE">
        <w:rPr>
          <w:rFonts w:ascii="Times New Roman" w:hAnsi="Times New Roman" w:cs="Times New Roman"/>
          <w:sz w:val="24"/>
          <w:szCs w:val="24"/>
        </w:rPr>
        <w:t xml:space="preserve">  и</w:t>
      </w:r>
      <w:proofErr w:type="gramEnd"/>
      <w:r w:rsidRPr="00383FFE">
        <w:rPr>
          <w:rFonts w:ascii="Times New Roman" w:hAnsi="Times New Roman" w:cs="Times New Roman"/>
          <w:sz w:val="24"/>
          <w:szCs w:val="24"/>
        </w:rPr>
        <w:t xml:space="preserve"> др. Алгебра и начала математического анализа 10-11 классы базовый и углубленный уровни М: Просвещение 2017 г. </w:t>
      </w:r>
    </w:p>
    <w:p w:rsidR="00383FFE" w:rsidRPr="00383FFE" w:rsidRDefault="00383FFE" w:rsidP="00383FFE">
      <w:pPr>
        <w:pStyle w:val="Af"/>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rPr>
      </w:pPr>
      <w:r w:rsidRPr="00383FFE">
        <w:rPr>
          <w:rFonts w:ascii="Times New Roman" w:hAnsi="Times New Roman" w:cs="Times New Roman"/>
          <w:sz w:val="24"/>
          <w:szCs w:val="24"/>
        </w:rPr>
        <w:t xml:space="preserve">2.  </w:t>
      </w:r>
      <w:proofErr w:type="spellStart"/>
      <w:proofErr w:type="gramStart"/>
      <w:r w:rsidRPr="00383FFE">
        <w:rPr>
          <w:rFonts w:ascii="Times New Roman" w:hAnsi="Times New Roman" w:cs="Times New Roman"/>
          <w:sz w:val="24"/>
          <w:szCs w:val="24"/>
        </w:rPr>
        <w:t>Атанасян</w:t>
      </w:r>
      <w:proofErr w:type="spellEnd"/>
      <w:r w:rsidRPr="00383FFE">
        <w:rPr>
          <w:rFonts w:ascii="Times New Roman" w:hAnsi="Times New Roman" w:cs="Times New Roman"/>
          <w:sz w:val="24"/>
          <w:szCs w:val="24"/>
        </w:rPr>
        <w:t xml:space="preserve">  Л.С.</w:t>
      </w:r>
      <w:proofErr w:type="gramEnd"/>
      <w:r w:rsidRPr="00383FFE">
        <w:rPr>
          <w:rFonts w:ascii="Times New Roman" w:hAnsi="Times New Roman" w:cs="Times New Roman"/>
          <w:sz w:val="24"/>
          <w:szCs w:val="24"/>
        </w:rPr>
        <w:t xml:space="preserve"> и др. Геометрия 10-11 </w:t>
      </w:r>
      <w:proofErr w:type="spellStart"/>
      <w:r w:rsidRPr="00383FFE">
        <w:rPr>
          <w:rFonts w:ascii="Times New Roman" w:hAnsi="Times New Roman" w:cs="Times New Roman"/>
          <w:sz w:val="24"/>
          <w:szCs w:val="24"/>
        </w:rPr>
        <w:t>кл</w:t>
      </w:r>
      <w:proofErr w:type="spellEnd"/>
      <w:r w:rsidRPr="00383FFE">
        <w:rPr>
          <w:rFonts w:ascii="Times New Roman" w:hAnsi="Times New Roman" w:cs="Times New Roman"/>
          <w:sz w:val="24"/>
          <w:szCs w:val="24"/>
        </w:rPr>
        <w:t>. М.: Просвещение, 2014 г. - 2017 г.</w:t>
      </w:r>
    </w:p>
    <w:p w:rsidR="00383FFE" w:rsidRPr="00383FFE" w:rsidRDefault="00383FFE" w:rsidP="00383FFE">
      <w:pPr>
        <w:pStyle w:val="Af"/>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 xml:space="preserve">Срок реализации рабочей </w:t>
      </w:r>
      <w:proofErr w:type="gramStart"/>
      <w:r w:rsidRPr="00383FFE">
        <w:rPr>
          <w:rFonts w:ascii="Times New Roman" w:hAnsi="Times New Roman" w:cs="Times New Roman"/>
          <w:sz w:val="24"/>
          <w:szCs w:val="24"/>
          <w:shd w:val="clear" w:color="auto" w:fill="FFFFFF"/>
        </w:rPr>
        <w:t>программы  2</w:t>
      </w:r>
      <w:proofErr w:type="gramEnd"/>
      <w:r w:rsidRPr="00383FFE">
        <w:rPr>
          <w:rFonts w:ascii="Times New Roman" w:hAnsi="Times New Roman" w:cs="Times New Roman"/>
          <w:sz w:val="24"/>
          <w:szCs w:val="24"/>
          <w:shd w:val="clear" w:color="auto" w:fill="FFFFFF"/>
        </w:rPr>
        <w:t xml:space="preserve"> года.</w:t>
      </w:r>
    </w:p>
    <w:p w:rsidR="00383FFE" w:rsidRPr="00383FFE" w:rsidRDefault="00383FFE" w:rsidP="00383FFE">
      <w:pPr>
        <w:pStyle w:val="Af"/>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Изучение математики в старшей школе осуществляется на двух уровнях - базовом и углубленном, каждый из которых имеет свою специфику.</w:t>
      </w:r>
    </w:p>
    <w:p w:rsidR="00383FFE" w:rsidRPr="00383FFE" w:rsidRDefault="00383FFE" w:rsidP="00383FFE">
      <w:pPr>
        <w:pStyle w:val="Af"/>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На базовом уровне решаются проблемы, связанные с формированием общей культуры, с развивающими и воспитательными целями образования, в социализации личности. Изучение курса математики на базовом уровне ставит своей целью повысить культурный уровень человека и завешает формирование относительно целостной системы математических знаний как основы для продолжения образования в областях, не связанных с математикой.</w:t>
      </w:r>
    </w:p>
    <w:p w:rsidR="00383FFE" w:rsidRPr="00383FFE" w:rsidRDefault="00383FFE" w:rsidP="00383FFE">
      <w:pPr>
        <w:pStyle w:val="Af"/>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Углубленный уровень способствует получению образования в соответствии со склонностями и потребностями учащихся, обеспечивает их ориентацию и самоопределение. Изучение курса математики на углубленном уровне ставит своей целью завершение формирования системы математических знаний как основы для продолжения математического образования в системе профессиональной подготовки. Открывает дополнительные возможности для совершенствования интеллектуальных и творческих способностей выпускников, развития исследовательских умений и навыков, формирования культуры мышления и математического языка.</w:t>
      </w:r>
    </w:p>
    <w:p w:rsidR="00383FFE" w:rsidRPr="00383FFE" w:rsidRDefault="00383FFE" w:rsidP="00383FFE">
      <w:pPr>
        <w:pStyle w:val="Af"/>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 xml:space="preserve">Изучение курса математики на базовом уровне ставит своей направлено на достижение следующих </w:t>
      </w:r>
      <w:r w:rsidRPr="00383FFE">
        <w:rPr>
          <w:rFonts w:ascii="Times New Roman" w:hAnsi="Times New Roman" w:cs="Times New Roman"/>
          <w:b/>
          <w:sz w:val="24"/>
          <w:szCs w:val="24"/>
          <w:shd w:val="clear" w:color="auto" w:fill="FFFFFF"/>
        </w:rPr>
        <w:t>целей</w:t>
      </w:r>
      <w:r w:rsidRPr="00383FFE">
        <w:rPr>
          <w:rFonts w:ascii="Times New Roman" w:hAnsi="Times New Roman" w:cs="Times New Roman"/>
          <w:sz w:val="24"/>
          <w:szCs w:val="24"/>
          <w:shd w:val="clear" w:color="auto" w:fill="FFFFFF"/>
        </w:rPr>
        <w:t>:</w:t>
      </w:r>
    </w:p>
    <w:p w:rsidR="00383FFE" w:rsidRPr="00383FFE" w:rsidRDefault="00383FFE" w:rsidP="00383FFE">
      <w:pPr>
        <w:pStyle w:val="Af"/>
        <w:widowControl w:val="0"/>
        <w:numPr>
          <w:ilvl w:val="0"/>
          <w:numId w:val="13"/>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овладение системой математических понятий, законов и методов, изучаемых в пределах основной образовательной программы среднего общего образования, установление логической связи между ними;</w:t>
      </w:r>
    </w:p>
    <w:p w:rsidR="00383FFE" w:rsidRPr="00383FFE" w:rsidRDefault="00383FFE" w:rsidP="00383FFE">
      <w:pPr>
        <w:pStyle w:val="Af"/>
        <w:widowControl w:val="0"/>
        <w:numPr>
          <w:ilvl w:val="0"/>
          <w:numId w:val="13"/>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осознание и объяснение роли математики в описании и исследовании процессов и явлений; представление о математическом моделировании и его возможностях;</w:t>
      </w:r>
    </w:p>
    <w:p w:rsidR="00383FFE" w:rsidRPr="00383FFE" w:rsidRDefault="00383FFE" w:rsidP="00383FFE">
      <w:pPr>
        <w:pStyle w:val="Af"/>
        <w:widowControl w:val="0"/>
        <w:numPr>
          <w:ilvl w:val="0"/>
          <w:numId w:val="13"/>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овладение математической терминологией и символикой, начальными понятиями логики и принципами математического доказательства; самостоятельного проведения доказательных рассуждений в ходе решения задач;</w:t>
      </w:r>
    </w:p>
    <w:p w:rsidR="00383FFE" w:rsidRPr="00383FFE" w:rsidRDefault="00383FFE" w:rsidP="00383FFE">
      <w:pPr>
        <w:pStyle w:val="Af"/>
        <w:widowControl w:val="0"/>
        <w:numPr>
          <w:ilvl w:val="0"/>
          <w:numId w:val="13"/>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выполнение точных и приближенных вычисление и преобразований выражений; решение уравнений и неравенств; решение текстовых задач; исследование функций, построение их графиков; оценка вероятности наступления событий в простейших ситуациях;</w:t>
      </w:r>
    </w:p>
    <w:p w:rsidR="00383FFE" w:rsidRPr="00383FFE" w:rsidRDefault="00383FFE" w:rsidP="00383FFE">
      <w:pPr>
        <w:pStyle w:val="Af"/>
        <w:widowControl w:val="0"/>
        <w:numPr>
          <w:ilvl w:val="0"/>
          <w:numId w:val="13"/>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 xml:space="preserve">изображение плоских и пространственных геометрических </w:t>
      </w:r>
      <w:proofErr w:type="gramStart"/>
      <w:r w:rsidRPr="00383FFE">
        <w:rPr>
          <w:rFonts w:ascii="Times New Roman" w:hAnsi="Times New Roman" w:cs="Times New Roman"/>
          <w:sz w:val="24"/>
          <w:szCs w:val="24"/>
          <w:shd w:val="clear" w:color="auto" w:fill="FFFFFF"/>
        </w:rPr>
        <w:t>фигур ,</w:t>
      </w:r>
      <w:proofErr w:type="gramEnd"/>
      <w:r w:rsidRPr="00383FFE">
        <w:rPr>
          <w:rFonts w:ascii="Times New Roman" w:hAnsi="Times New Roman" w:cs="Times New Roman"/>
          <w:sz w:val="24"/>
          <w:szCs w:val="24"/>
          <w:shd w:val="clear" w:color="auto" w:fill="FFFFFF"/>
        </w:rPr>
        <w:t xml:space="preserve"> их комбинаций; чтение геометрических чертежей; описание и обоснование свойств фигур и отношений между ними;</w:t>
      </w:r>
    </w:p>
    <w:p w:rsidR="00383FFE" w:rsidRPr="00383FFE" w:rsidRDefault="00383FFE" w:rsidP="00383FFE">
      <w:pPr>
        <w:pStyle w:val="Af"/>
        <w:widowControl w:val="0"/>
        <w:numPr>
          <w:ilvl w:val="0"/>
          <w:numId w:val="13"/>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способность применять приобретенные знания и умения для решения задач, в том числе задач практического характера и задач из смежных учебных предметов.</w:t>
      </w:r>
    </w:p>
    <w:p w:rsidR="00383FFE" w:rsidRPr="00383FFE" w:rsidRDefault="00383FFE" w:rsidP="00383FFE">
      <w:pPr>
        <w:pStyle w:val="Af"/>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360"/>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На углубленном уровне к перечисленным выше добавляются:</w:t>
      </w:r>
    </w:p>
    <w:p w:rsidR="00383FFE" w:rsidRPr="00383FFE" w:rsidRDefault="00383FFE" w:rsidP="00383FFE">
      <w:pPr>
        <w:pStyle w:val="Af"/>
        <w:widowControl w:val="0"/>
        <w:numPr>
          <w:ilvl w:val="0"/>
          <w:numId w:val="1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становление мотивации к последующему изучению математики, естественных и технических дисциплин в учреждениях системы среднего и высшего профессионального образования и для самообразования;</w:t>
      </w:r>
    </w:p>
    <w:p w:rsidR="00383FFE" w:rsidRPr="00383FFE" w:rsidRDefault="00383FFE" w:rsidP="00383FFE">
      <w:pPr>
        <w:pStyle w:val="Af"/>
        <w:widowControl w:val="0"/>
        <w:numPr>
          <w:ilvl w:val="0"/>
          <w:numId w:val="1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понимание и умение объяснить причины введения абстракций при построении математических теорий;</w:t>
      </w:r>
    </w:p>
    <w:p w:rsidR="00383FFE" w:rsidRPr="00383FFE" w:rsidRDefault="00383FFE" w:rsidP="00383FFE">
      <w:pPr>
        <w:pStyle w:val="Af"/>
        <w:widowControl w:val="0"/>
        <w:numPr>
          <w:ilvl w:val="0"/>
          <w:numId w:val="1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lastRenderedPageBreak/>
        <w:t>осознание и выявление структуры доказательных рассуждений, логически обоснования доказательств; осмысление проблемы соответствия дедуктивных выводов отвлеченных теорий и реальной жизни;</w:t>
      </w:r>
    </w:p>
    <w:p w:rsidR="00383FFE" w:rsidRPr="00383FFE" w:rsidRDefault="00383FFE" w:rsidP="00383FFE">
      <w:pPr>
        <w:pStyle w:val="Af"/>
        <w:widowControl w:val="0"/>
        <w:numPr>
          <w:ilvl w:val="0"/>
          <w:numId w:val="1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овладение основными понятиями, идеями и методами математического анализа, теории вероятностей и статистики; способность применять полученные знания для описания и анализа проблем из реальной жизни;</w:t>
      </w:r>
    </w:p>
    <w:p w:rsidR="00383FFE" w:rsidRPr="00383FFE" w:rsidRDefault="00383FFE" w:rsidP="00383FFE">
      <w:pPr>
        <w:pStyle w:val="Af"/>
        <w:widowControl w:val="0"/>
        <w:numPr>
          <w:ilvl w:val="0"/>
          <w:numId w:val="1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готовность к решению широкого класса задач из различных разделов математики и смежных учебных предметов, к поисковой и творческой деятельности, в том числе при решении нестандартных задач;</w:t>
      </w:r>
    </w:p>
    <w:p w:rsidR="00383FFE" w:rsidRPr="00383FFE" w:rsidRDefault="00383FFE" w:rsidP="00383FFE">
      <w:pPr>
        <w:pStyle w:val="Af"/>
        <w:widowControl w:val="0"/>
        <w:numPr>
          <w:ilvl w:val="0"/>
          <w:numId w:val="1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hAnsi="Times New Roman" w:cs="Times New Roman"/>
          <w:sz w:val="24"/>
          <w:szCs w:val="24"/>
          <w:shd w:val="clear" w:color="auto" w:fill="FFFFFF"/>
        </w:rPr>
      </w:pPr>
      <w:r w:rsidRPr="00383FFE">
        <w:rPr>
          <w:rFonts w:ascii="Times New Roman" w:hAnsi="Times New Roman" w:cs="Times New Roman"/>
          <w:sz w:val="24"/>
          <w:szCs w:val="24"/>
          <w:shd w:val="clear" w:color="auto" w:fill="FFFFFF"/>
        </w:rPr>
        <w:t>овладение навыками использования компьютерных программ при решении математических задач, в том числе для поиска пути решения и иллюстрации хода рассуждения.</w:t>
      </w:r>
    </w:p>
    <w:p w:rsidR="00383FFE" w:rsidRPr="00383FFE" w:rsidRDefault="00383FFE" w:rsidP="00FC0833">
      <w:pPr>
        <w:jc w:val="center"/>
        <w:rPr>
          <w:rFonts w:ascii="Times New Roman" w:hAnsi="Times New Roman"/>
          <w:b/>
          <w:bCs/>
          <w:sz w:val="24"/>
          <w:szCs w:val="24"/>
        </w:rPr>
      </w:pPr>
    </w:p>
    <w:p w:rsidR="00383FFE" w:rsidRPr="00383FFE" w:rsidRDefault="00383FFE" w:rsidP="00383FFE">
      <w:pPr>
        <w:suppressAutoHyphens/>
        <w:spacing w:before="240" w:line="360" w:lineRule="auto"/>
        <w:ind w:left="720"/>
        <w:contextualSpacing/>
        <w:jc w:val="both"/>
        <w:rPr>
          <w:rFonts w:ascii="Times New Roman" w:eastAsia="Calibri" w:hAnsi="Times New Roman"/>
          <w:b/>
          <w:bCs/>
          <w:color w:val="000000"/>
          <w:sz w:val="24"/>
          <w:szCs w:val="24"/>
        </w:rPr>
      </w:pPr>
      <w:r w:rsidRPr="00383FFE">
        <w:rPr>
          <w:rFonts w:ascii="Times New Roman" w:eastAsia="Calibri" w:hAnsi="Times New Roman"/>
          <w:b/>
          <w:bCs/>
          <w:color w:val="000000"/>
          <w:sz w:val="24"/>
          <w:szCs w:val="24"/>
        </w:rPr>
        <w:t>2. Содержание учебного предмета</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На базовом уровне:</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 xml:space="preserve">Выпускник </w:t>
      </w:r>
      <w:r w:rsidRPr="00383FFE">
        <w:rPr>
          <w:rFonts w:ascii="Times New Roman" w:hAnsi="Times New Roman"/>
          <w:b/>
          <w:bCs/>
          <w:sz w:val="24"/>
          <w:szCs w:val="24"/>
        </w:rPr>
        <w:t xml:space="preserve">научится </w:t>
      </w:r>
      <w:r w:rsidRPr="00383FFE">
        <w:rPr>
          <w:rFonts w:ascii="Times New Roman" w:hAnsi="Times New Roman"/>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 xml:space="preserve">Выпускник </w:t>
      </w:r>
      <w:r w:rsidRPr="00383FFE">
        <w:rPr>
          <w:rFonts w:ascii="Times New Roman" w:hAnsi="Times New Roman"/>
          <w:b/>
          <w:bCs/>
          <w:sz w:val="24"/>
          <w:szCs w:val="24"/>
        </w:rPr>
        <w:t>получит возможность научиться</w:t>
      </w:r>
      <w:r w:rsidRPr="00383FFE">
        <w:rPr>
          <w:rFonts w:ascii="Times New Roman" w:hAnsi="Times New Roman"/>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 xml:space="preserve">Программа по математике на </w:t>
      </w:r>
      <w:r w:rsidRPr="00383FFE">
        <w:rPr>
          <w:rFonts w:ascii="Times New Roman" w:hAnsi="Times New Roman"/>
          <w:b/>
          <w:sz w:val="24"/>
          <w:szCs w:val="24"/>
        </w:rPr>
        <w:t>базовом уровне</w:t>
      </w:r>
      <w:r w:rsidRPr="00383FFE">
        <w:rPr>
          <w:rFonts w:ascii="Times New Roman" w:hAnsi="Times New Roman"/>
          <w:sz w:val="24"/>
          <w:szCs w:val="24"/>
        </w:rPr>
        <w:t xml:space="preserve"> предназначена для обучающихся средней школы, не испытывавших серьезных затруднений на предыдущего уровня обучения. </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383FFE" w:rsidRPr="00383FFE" w:rsidRDefault="00383FFE" w:rsidP="00383FFE">
      <w:pPr>
        <w:spacing w:after="0" w:line="360" w:lineRule="auto"/>
        <w:jc w:val="both"/>
        <w:rPr>
          <w:rFonts w:ascii="Times New Roman" w:hAnsi="Times New Roman"/>
          <w:b/>
          <w:sz w:val="24"/>
          <w:szCs w:val="24"/>
        </w:rPr>
      </w:pPr>
      <w:r w:rsidRPr="00383FFE">
        <w:rPr>
          <w:rFonts w:ascii="Times New Roman" w:hAnsi="Times New Roman"/>
          <w:b/>
          <w:sz w:val="24"/>
          <w:szCs w:val="24"/>
        </w:rPr>
        <w:t xml:space="preserve">Основная базовая программа </w:t>
      </w:r>
    </w:p>
    <w:p w:rsidR="00383FFE" w:rsidRPr="00383FFE" w:rsidRDefault="00383FFE" w:rsidP="00383FFE">
      <w:pPr>
        <w:spacing w:after="0" w:line="360" w:lineRule="auto"/>
        <w:jc w:val="both"/>
        <w:rPr>
          <w:rFonts w:ascii="Times New Roman" w:hAnsi="Times New Roman"/>
          <w:b/>
          <w:sz w:val="24"/>
          <w:szCs w:val="24"/>
        </w:rPr>
      </w:pPr>
      <w:r w:rsidRPr="00383FFE">
        <w:rPr>
          <w:rFonts w:ascii="Times New Roman" w:hAnsi="Times New Roman"/>
          <w:b/>
          <w:sz w:val="24"/>
          <w:szCs w:val="24"/>
        </w:rPr>
        <w:t>Алгебра и начала анализа</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Повторение.</w:t>
      </w:r>
      <w:r w:rsidRPr="00383FFE">
        <w:rPr>
          <w:rFonts w:ascii="Times New Roman" w:hAnsi="Times New Roman"/>
          <w:b/>
          <w:sz w:val="24"/>
          <w:szCs w:val="24"/>
        </w:rPr>
        <w:t xml:space="preserve"> </w:t>
      </w:r>
      <w:r w:rsidRPr="00383FFE">
        <w:rPr>
          <w:rFonts w:ascii="Times New Roman" w:hAnsi="Times New Roman"/>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lastRenderedPageBreak/>
        <w:t>Решение задач с использованием градусной меры угла. Модуль числа и его свойства.</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383FFE">
        <w:rPr>
          <w:rFonts w:ascii="Times New Roman" w:hAnsi="Times New Roman"/>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20.65pt" o:ole="">
            <v:imagedata r:id="rId7" o:title=""/>
          </v:shape>
          <o:OLEObject Type="Embed" ProgID="Equation.DSMT4" ShapeID="_x0000_i1025" DrawAspect="Content" ObjectID="_1758899650" r:id="rId8"/>
        </w:object>
      </w:r>
      <w:r w:rsidRPr="00383FFE">
        <w:rPr>
          <w:rFonts w:ascii="Times New Roman" w:hAnsi="Times New Roman"/>
          <w:sz w:val="24"/>
          <w:szCs w:val="24"/>
        </w:rPr>
        <w:t>. Графическое решение уравнений и неравенств.</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383FFE">
        <w:rPr>
          <w:rFonts w:ascii="Times New Roman" w:hAnsi="Times New Roman"/>
          <w:sz w:val="24"/>
          <w:szCs w:val="24"/>
        </w:rPr>
        <w:sym w:font="Symbol" w:char="F0B0"/>
      </w:r>
      <w:r w:rsidRPr="00383FFE">
        <w:rPr>
          <w:rFonts w:ascii="Times New Roman" w:hAnsi="Times New Roman"/>
          <w:sz w:val="24"/>
          <w:szCs w:val="24"/>
        </w:rPr>
        <w:t>, 30</w:t>
      </w:r>
      <w:r w:rsidRPr="00383FFE">
        <w:rPr>
          <w:rFonts w:ascii="Times New Roman" w:hAnsi="Times New Roman"/>
          <w:sz w:val="24"/>
          <w:szCs w:val="24"/>
        </w:rPr>
        <w:sym w:font="Symbol" w:char="F0B0"/>
      </w:r>
      <w:r w:rsidRPr="00383FFE">
        <w:rPr>
          <w:rFonts w:ascii="Times New Roman" w:hAnsi="Times New Roman"/>
          <w:sz w:val="24"/>
          <w:szCs w:val="24"/>
        </w:rPr>
        <w:t>, 45</w:t>
      </w:r>
      <w:r w:rsidRPr="00383FFE">
        <w:rPr>
          <w:rFonts w:ascii="Times New Roman" w:hAnsi="Times New Roman"/>
          <w:sz w:val="24"/>
          <w:szCs w:val="24"/>
        </w:rPr>
        <w:sym w:font="Symbol" w:char="F0B0"/>
      </w:r>
      <w:r w:rsidRPr="00383FFE">
        <w:rPr>
          <w:rFonts w:ascii="Times New Roman" w:hAnsi="Times New Roman"/>
          <w:sz w:val="24"/>
          <w:szCs w:val="24"/>
        </w:rPr>
        <w:t>, 60</w:t>
      </w:r>
      <w:r w:rsidRPr="00383FFE">
        <w:rPr>
          <w:rFonts w:ascii="Times New Roman" w:hAnsi="Times New Roman"/>
          <w:sz w:val="24"/>
          <w:szCs w:val="24"/>
        </w:rPr>
        <w:sym w:font="Symbol" w:char="F0B0"/>
      </w:r>
      <w:r w:rsidRPr="00383FFE">
        <w:rPr>
          <w:rFonts w:ascii="Times New Roman" w:hAnsi="Times New Roman"/>
          <w:sz w:val="24"/>
          <w:szCs w:val="24"/>
        </w:rPr>
        <w:t>, 90</w:t>
      </w:r>
      <w:r w:rsidRPr="00383FFE">
        <w:rPr>
          <w:rFonts w:ascii="Times New Roman" w:hAnsi="Times New Roman"/>
          <w:sz w:val="24"/>
          <w:szCs w:val="24"/>
        </w:rPr>
        <w:sym w:font="Symbol" w:char="F0B0"/>
      </w:r>
      <w:r w:rsidRPr="00383FFE">
        <w:rPr>
          <w:rFonts w:ascii="Times New Roman" w:hAnsi="Times New Roman"/>
          <w:sz w:val="24"/>
          <w:szCs w:val="24"/>
        </w:rPr>
        <w:t>, 180</w:t>
      </w:r>
      <w:r w:rsidRPr="00383FFE">
        <w:rPr>
          <w:rFonts w:ascii="Times New Roman" w:hAnsi="Times New Roman"/>
          <w:sz w:val="24"/>
          <w:szCs w:val="24"/>
        </w:rPr>
        <w:sym w:font="Symbol" w:char="F0B0"/>
      </w:r>
      <w:r w:rsidRPr="00383FFE">
        <w:rPr>
          <w:rFonts w:ascii="Times New Roman" w:hAnsi="Times New Roman"/>
          <w:sz w:val="24"/>
          <w:szCs w:val="24"/>
        </w:rPr>
        <w:t>, 270</w:t>
      </w:r>
      <w:r w:rsidRPr="00383FFE">
        <w:rPr>
          <w:rFonts w:ascii="Times New Roman" w:hAnsi="Times New Roman"/>
          <w:sz w:val="24"/>
          <w:szCs w:val="24"/>
        </w:rPr>
        <w:sym w:font="Symbol" w:char="F0B0"/>
      </w:r>
      <w:r w:rsidRPr="00383FFE">
        <w:rPr>
          <w:rFonts w:ascii="Times New Roman" w:hAnsi="Times New Roman"/>
          <w:sz w:val="24"/>
          <w:szCs w:val="24"/>
        </w:rPr>
        <w:t>. (</w:t>
      </w:r>
      <w:r w:rsidRPr="00383FFE">
        <w:rPr>
          <w:rFonts w:ascii="Times New Roman" w:hAnsi="Times New Roman"/>
          <w:position w:val="-28"/>
          <w:sz w:val="24"/>
          <w:szCs w:val="24"/>
        </w:rPr>
        <w:object w:dxaOrig="1460" w:dyaOrig="720">
          <v:shape id="_x0000_i1026" type="#_x0000_t75" style="width:73.9pt;height:36.95pt" o:ole="">
            <v:imagedata r:id="rId9" o:title=""/>
          </v:shape>
          <o:OLEObject Type="Embed" ProgID="Equation.DSMT4" ShapeID="_x0000_i1026" DrawAspect="Content" ObjectID="_1758899651" r:id="rId10"/>
        </w:object>
      </w:r>
      <w:r w:rsidRPr="00383FFE">
        <w:rPr>
          <w:rFonts w:ascii="Times New Roman" w:hAnsi="Times New Roman"/>
          <w:sz w:val="24"/>
          <w:szCs w:val="24"/>
        </w:rPr>
        <w:t xml:space="preserve"> рад). Формулы сложения тригонометрических функций, формулы приведения, формулы двойного </w:t>
      </w:r>
      <w:proofErr w:type="gramStart"/>
      <w:r w:rsidRPr="00383FFE">
        <w:rPr>
          <w:rFonts w:ascii="Times New Roman" w:hAnsi="Times New Roman"/>
          <w:sz w:val="24"/>
          <w:szCs w:val="24"/>
        </w:rPr>
        <w:t>аргумента..</w:t>
      </w:r>
      <w:proofErr w:type="gramEnd"/>
      <w:r w:rsidRPr="00383FFE">
        <w:rPr>
          <w:rFonts w:ascii="Times New Roman" w:hAnsi="Times New Roman"/>
          <w:sz w:val="24"/>
          <w:szCs w:val="24"/>
        </w:rPr>
        <w:t xml:space="preserve"> </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 xml:space="preserve">Нули функции, промежутки </w:t>
      </w:r>
      <w:proofErr w:type="spellStart"/>
      <w:r w:rsidRPr="00383FFE">
        <w:rPr>
          <w:rFonts w:ascii="Times New Roman" w:hAnsi="Times New Roman"/>
          <w:sz w:val="24"/>
          <w:szCs w:val="24"/>
        </w:rPr>
        <w:t>знакопостоянства</w:t>
      </w:r>
      <w:proofErr w:type="spellEnd"/>
      <w:r w:rsidRPr="00383FFE">
        <w:rPr>
          <w:rFonts w:ascii="Times New Roman" w:hAnsi="Times New Roman"/>
          <w:sz w:val="24"/>
          <w:szCs w:val="24"/>
        </w:rPr>
        <w:t>, монотонность. Наибольшее и наименьшее значение функции. Периодические функции. Четность и нечетность функций. Сложные функции.</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 xml:space="preserve">Тригонометрические функции </w:t>
      </w:r>
      <w:r w:rsidRPr="00383FFE">
        <w:rPr>
          <w:rFonts w:ascii="Times New Roman" w:hAnsi="Times New Roman"/>
          <w:position w:val="-10"/>
          <w:sz w:val="24"/>
          <w:szCs w:val="24"/>
        </w:rPr>
        <w:object w:dxaOrig="2600" w:dyaOrig="320">
          <v:shape id="_x0000_i1027" type="#_x0000_t75" style="width:130.25pt;height:15.65pt" o:ole="">
            <v:imagedata r:id="rId11" o:title=""/>
          </v:shape>
          <o:OLEObject Type="Embed" ProgID="Equation.DSMT4" ShapeID="_x0000_i1027" DrawAspect="Content" ObjectID="_1758899652" r:id="rId12"/>
        </w:object>
      </w:r>
      <w:r w:rsidRPr="00383FFE">
        <w:rPr>
          <w:rFonts w:ascii="Times New Roman" w:hAnsi="Times New Roman"/>
          <w:bCs/>
          <w:color w:val="000000"/>
          <w:sz w:val="24"/>
          <w:szCs w:val="24"/>
        </w:rPr>
        <w:t xml:space="preserve">. Функция </w:t>
      </w:r>
      <w:r w:rsidRPr="00383FFE">
        <w:rPr>
          <w:rFonts w:ascii="Times New Roman" w:hAnsi="Times New Roman"/>
          <w:bCs/>
          <w:color w:val="000000"/>
          <w:position w:val="-10"/>
          <w:sz w:val="24"/>
          <w:szCs w:val="24"/>
        </w:rPr>
        <w:object w:dxaOrig="859" w:dyaOrig="300">
          <v:shape id="_x0000_i1028" type="#_x0000_t75" style="width:43.85pt;height:15.65pt" o:ole="">
            <v:imagedata r:id="rId13" o:title=""/>
          </v:shape>
          <o:OLEObject Type="Embed" ProgID="Equation.DSMT4" ShapeID="_x0000_i1028" DrawAspect="Content" ObjectID="_1758899653" r:id="rId14"/>
        </w:object>
      </w:r>
      <w:r w:rsidRPr="00383FFE">
        <w:rPr>
          <w:rFonts w:ascii="Times New Roman" w:hAnsi="Times New Roman"/>
          <w:bCs/>
          <w:color w:val="000000"/>
          <w:sz w:val="24"/>
          <w:szCs w:val="24"/>
        </w:rPr>
        <w:t>. Свойства и графики тригонометрических функций.</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Обратные тригонометрические функции, их свойства и графики. Решение простейших тригонометрических неравенств.</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 xml:space="preserve">Степенная функция и ее свойства и график. Иррациональные уравнения.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 xml:space="preserve">Метод интервалов для решения неравенств.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Взаимно обратные функции. Графики взаимно обратных функций.</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Уравнения, системы уравнений с параметром.</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 xml:space="preserve">Вторая производная, ее геометрический и физический смысл.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Первообразная. Первообразные элементарных функций. Площадь криволинейной трапеции. Формула Ньютона-Лейбница.</w:t>
      </w:r>
      <w:r w:rsidRPr="00383FFE">
        <w:rPr>
          <w:rFonts w:ascii="Times New Roman" w:hAnsi="Times New Roman"/>
          <w:b/>
          <w:bCs/>
          <w:color w:val="000000"/>
          <w:sz w:val="24"/>
          <w:szCs w:val="24"/>
        </w:rPr>
        <w:t xml:space="preserve"> </w:t>
      </w:r>
      <w:r w:rsidRPr="00383FFE">
        <w:rPr>
          <w:rFonts w:ascii="Times New Roman" w:hAnsi="Times New Roman"/>
          <w:bCs/>
          <w:color w:val="000000"/>
          <w:sz w:val="24"/>
          <w:szCs w:val="24"/>
        </w:rPr>
        <w:t xml:space="preserve">Определенный интеграл. Вычисление площадей плоских фигур и объемов тел вращения с помощью интеграла. </w:t>
      </w:r>
    </w:p>
    <w:p w:rsidR="00383FFE" w:rsidRPr="00383FFE" w:rsidRDefault="00383FFE" w:rsidP="00383FFE">
      <w:pPr>
        <w:spacing w:after="0"/>
        <w:jc w:val="both"/>
        <w:rPr>
          <w:rFonts w:ascii="Times New Roman" w:hAnsi="Times New Roman"/>
          <w:b/>
          <w:bCs/>
          <w:color w:val="000000"/>
          <w:sz w:val="24"/>
          <w:szCs w:val="24"/>
        </w:rPr>
      </w:pPr>
    </w:p>
    <w:p w:rsidR="00383FFE" w:rsidRPr="00383FFE" w:rsidRDefault="00383FFE" w:rsidP="00383FFE">
      <w:pPr>
        <w:spacing w:after="0" w:line="360" w:lineRule="auto"/>
        <w:jc w:val="both"/>
        <w:rPr>
          <w:rFonts w:ascii="Times New Roman" w:hAnsi="Times New Roman"/>
          <w:b/>
          <w:sz w:val="24"/>
          <w:szCs w:val="24"/>
        </w:rPr>
      </w:pPr>
      <w:r w:rsidRPr="00383FFE">
        <w:rPr>
          <w:rFonts w:ascii="Times New Roman" w:hAnsi="Times New Roman"/>
          <w:b/>
          <w:sz w:val="24"/>
          <w:szCs w:val="24"/>
        </w:rPr>
        <w:t>Геометрия</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Повторение.</w:t>
      </w:r>
      <w:r w:rsidRPr="00383FFE">
        <w:rPr>
          <w:rFonts w:ascii="Times New Roman" w:hAnsi="Times New Roman"/>
          <w:b/>
          <w:sz w:val="24"/>
          <w:szCs w:val="24"/>
        </w:rPr>
        <w:t xml:space="preserve"> </w:t>
      </w:r>
      <w:r w:rsidRPr="00383FFE">
        <w:rPr>
          <w:rFonts w:ascii="Times New Roman" w:hAnsi="Times New Roman"/>
          <w:sz w:val="24"/>
          <w:szCs w:val="24"/>
        </w:rPr>
        <w:t xml:space="preserve">Решение задач с применением свойств фигур на плоскости. Задачи на доказательство и построение </w:t>
      </w:r>
      <w:proofErr w:type="spellStart"/>
      <w:r w:rsidRPr="00383FFE">
        <w:rPr>
          <w:rFonts w:ascii="Times New Roman" w:hAnsi="Times New Roman"/>
          <w:sz w:val="24"/>
          <w:szCs w:val="24"/>
        </w:rPr>
        <w:t>контрпримеров</w:t>
      </w:r>
      <w:proofErr w:type="spellEnd"/>
      <w:r w:rsidRPr="00383FFE">
        <w:rPr>
          <w:rFonts w:ascii="Times New Roman" w:hAnsi="Times New Roman"/>
          <w:sz w:val="24"/>
          <w:szCs w:val="24"/>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 xml:space="preserve">Расстояния между фигурами в пространстве. </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 xml:space="preserve">Углы в пространстве. Перпендикулярность прямых и плоскостей. </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sz w:val="24"/>
          <w:szCs w:val="24"/>
        </w:rPr>
        <w:t xml:space="preserve">Простейшие комбинации многогранников и тел вращения между собой. </w:t>
      </w:r>
      <w:r w:rsidRPr="00383FFE">
        <w:rPr>
          <w:rFonts w:ascii="Times New Roman" w:hAnsi="Times New Roman"/>
          <w:bCs/>
          <w:color w:val="000000"/>
          <w:sz w:val="24"/>
          <w:szCs w:val="24"/>
        </w:rPr>
        <w:t xml:space="preserve">Вычисление элементов пространственных фигур (ребра, диагонали, углы).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 xml:space="preserve">Понятие об объеме. Объем пирамиды и конуса, призмы и цилиндра. Объем шара.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Подобные тела в пространстве. Соотношения между площадями поверхностей и объемами подобных тел.</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383FFE" w:rsidRPr="00383FFE" w:rsidRDefault="00383FFE" w:rsidP="00383FFE">
      <w:pPr>
        <w:spacing w:after="0"/>
        <w:rPr>
          <w:rFonts w:ascii="Times New Roman" w:hAnsi="Times New Roman"/>
          <w:b/>
          <w:sz w:val="24"/>
          <w:szCs w:val="24"/>
        </w:rPr>
      </w:pPr>
    </w:p>
    <w:p w:rsidR="00383FFE" w:rsidRPr="00383FFE" w:rsidRDefault="00383FFE" w:rsidP="00383FFE">
      <w:pPr>
        <w:spacing w:after="0" w:line="360" w:lineRule="auto"/>
        <w:jc w:val="both"/>
        <w:rPr>
          <w:rFonts w:ascii="Times New Roman" w:hAnsi="Times New Roman"/>
          <w:b/>
          <w:sz w:val="24"/>
          <w:szCs w:val="24"/>
        </w:rPr>
      </w:pPr>
      <w:r w:rsidRPr="00383FFE">
        <w:rPr>
          <w:rFonts w:ascii="Times New Roman" w:hAnsi="Times New Roman"/>
          <w:b/>
          <w:sz w:val="24"/>
          <w:szCs w:val="24"/>
        </w:rPr>
        <w:t>Вероятность и статистика. Работа с данными</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383FFE">
        <w:rPr>
          <w:rFonts w:ascii="Times New Roman" w:hAnsi="Times New Roman"/>
          <w:sz w:val="24"/>
          <w:szCs w:val="24"/>
        </w:rPr>
        <w:lastRenderedPageBreak/>
        <w:t xml:space="preserve">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 xml:space="preserve">Условная вероятность. Правило умножения вероятностей. Формула полной вероятности.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bCs/>
          <w:color w:val="000000"/>
          <w:sz w:val="24"/>
          <w:szCs w:val="24"/>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 xml:space="preserve">Непрерывные случайные величины. Понятие о плотности вероятности. Равномерное распределение. </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 xml:space="preserve">Показательное распределение, его параметры. </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383FFE" w:rsidRPr="00383FFE" w:rsidRDefault="00383FFE" w:rsidP="00383FFE">
      <w:pPr>
        <w:spacing w:after="0"/>
        <w:jc w:val="both"/>
        <w:rPr>
          <w:rFonts w:ascii="Times New Roman" w:hAnsi="Times New Roman"/>
          <w:sz w:val="24"/>
          <w:szCs w:val="24"/>
        </w:rPr>
      </w:pPr>
      <w:r w:rsidRPr="00383FFE">
        <w:rPr>
          <w:rFonts w:ascii="Times New Roman" w:hAnsi="Times New Roman"/>
          <w:sz w:val="24"/>
          <w:szCs w:val="24"/>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383FFE" w:rsidRPr="00383FFE" w:rsidRDefault="00383FFE" w:rsidP="00383FFE">
      <w:pPr>
        <w:spacing w:after="0"/>
        <w:jc w:val="both"/>
        <w:rPr>
          <w:rFonts w:ascii="Times New Roman" w:hAnsi="Times New Roman"/>
          <w:bCs/>
          <w:color w:val="000000"/>
          <w:sz w:val="24"/>
          <w:szCs w:val="24"/>
        </w:rPr>
      </w:pPr>
      <w:r w:rsidRPr="00383FFE">
        <w:rPr>
          <w:rFonts w:ascii="Times New Roman" w:hAnsi="Times New Roman"/>
          <w:sz w:val="24"/>
          <w:szCs w:val="24"/>
        </w:rPr>
        <w:t>Ковариация двух случайных величин. Понятие о коэффициенте корреляции.</w:t>
      </w:r>
      <w:r w:rsidRPr="00383FFE">
        <w:rPr>
          <w:rFonts w:ascii="Times New Roman" w:hAnsi="Times New Roman"/>
          <w:bCs/>
          <w:color w:val="000000"/>
          <w:sz w:val="24"/>
          <w:szCs w:val="24"/>
        </w:rPr>
        <w:t xml:space="preserve"> Совместные наблюдения двух случайных величин. Выборочный коэффициент корреляции. </w:t>
      </w:r>
    </w:p>
    <w:p w:rsidR="00383FFE" w:rsidRPr="00383FFE" w:rsidRDefault="00383FFE" w:rsidP="00383FFE">
      <w:pPr>
        <w:suppressAutoHyphens/>
        <w:spacing w:after="0" w:line="360" w:lineRule="auto"/>
        <w:ind w:left="851"/>
        <w:contextualSpacing/>
        <w:jc w:val="both"/>
        <w:rPr>
          <w:rFonts w:ascii="Times New Roman" w:eastAsia="Calibri" w:hAnsi="Times New Roman"/>
          <w:b/>
          <w:sz w:val="24"/>
          <w:szCs w:val="24"/>
        </w:rPr>
      </w:pPr>
      <w:r w:rsidRPr="00383FFE">
        <w:rPr>
          <w:rFonts w:ascii="Times New Roman" w:eastAsia="Calibri" w:hAnsi="Times New Roman"/>
          <w:b/>
          <w:sz w:val="24"/>
          <w:szCs w:val="24"/>
        </w:rPr>
        <w:t>Планируемые результаты освоения учебного предмета</w:t>
      </w:r>
    </w:p>
    <w:p w:rsidR="00383FFE" w:rsidRPr="00383FFE" w:rsidRDefault="00383FFE" w:rsidP="00383FFE">
      <w:pPr>
        <w:spacing w:after="0"/>
        <w:rPr>
          <w:rFonts w:ascii="Times New Roman" w:hAnsi="Times New Roman"/>
          <w:b/>
          <w:sz w:val="24"/>
          <w:szCs w:val="24"/>
        </w:rPr>
      </w:pPr>
      <w:r w:rsidRPr="00383FFE">
        <w:rPr>
          <w:rFonts w:ascii="Times New Roman" w:hAnsi="Times New Roman"/>
          <w:b/>
          <w:sz w:val="24"/>
          <w:szCs w:val="24"/>
        </w:rPr>
        <w:t>Планируемые личностные результаты освоения ООП</w:t>
      </w:r>
    </w:p>
    <w:p w:rsidR="00383FFE" w:rsidRPr="00383FFE" w:rsidRDefault="00383FFE" w:rsidP="00383FFE">
      <w:pPr>
        <w:spacing w:after="0"/>
        <w:rPr>
          <w:rFonts w:ascii="Times New Roman" w:hAnsi="Times New Roman"/>
          <w:b/>
          <w:sz w:val="24"/>
          <w:szCs w:val="24"/>
        </w:rPr>
      </w:pPr>
      <w:r w:rsidRPr="00383FFE">
        <w:rPr>
          <w:rFonts w:ascii="Times New Roman" w:hAnsi="Times New Roman"/>
          <w:b/>
          <w:sz w:val="24"/>
          <w:szCs w:val="24"/>
        </w:rPr>
        <w:t xml:space="preserve">Личностные результаты в сфере </w:t>
      </w:r>
      <w:proofErr w:type="gramStart"/>
      <w:r w:rsidRPr="00383FFE">
        <w:rPr>
          <w:rFonts w:ascii="Times New Roman" w:hAnsi="Times New Roman"/>
          <w:b/>
          <w:sz w:val="24"/>
          <w:szCs w:val="24"/>
        </w:rPr>
        <w:t>отношений</w:t>
      </w:r>
      <w:proofErr w:type="gramEnd"/>
      <w:r w:rsidRPr="00383FFE">
        <w:rPr>
          <w:rFonts w:ascii="Times New Roman" w:hAnsi="Times New Roman"/>
          <w:b/>
          <w:sz w:val="24"/>
          <w:szCs w:val="24"/>
        </w:rPr>
        <w:t xml:space="preserve"> обучающихся к себе, к своему здоровью, к познанию себя:</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-ориентация обучающихся на креативность, готовность и способность к личностному самоопределению, способность ставить цели и строить жизненные планы;</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-готовность и способность обучающихся к саморазвитию и самовоспитанию в соответствии с общечеловеческими ценностями.</w:t>
      </w:r>
    </w:p>
    <w:p w:rsidR="00383FFE" w:rsidRPr="00383FFE" w:rsidRDefault="00383FFE" w:rsidP="00383FFE">
      <w:pPr>
        <w:spacing w:after="0"/>
        <w:rPr>
          <w:rFonts w:ascii="Times New Roman" w:hAnsi="Times New Roman"/>
          <w:b/>
          <w:sz w:val="24"/>
          <w:szCs w:val="24"/>
        </w:rPr>
      </w:pPr>
      <w:r w:rsidRPr="00383FFE">
        <w:rPr>
          <w:rFonts w:ascii="Times New Roman" w:hAnsi="Times New Roman"/>
          <w:b/>
          <w:sz w:val="24"/>
          <w:szCs w:val="24"/>
        </w:rPr>
        <w:t xml:space="preserve">Личностные результаты в сфере </w:t>
      </w:r>
      <w:proofErr w:type="gramStart"/>
      <w:r w:rsidRPr="00383FFE">
        <w:rPr>
          <w:rFonts w:ascii="Times New Roman" w:hAnsi="Times New Roman"/>
          <w:b/>
          <w:sz w:val="24"/>
          <w:szCs w:val="24"/>
        </w:rPr>
        <w:t>отношений</w:t>
      </w:r>
      <w:proofErr w:type="gramEnd"/>
      <w:r w:rsidRPr="00383FFE">
        <w:rPr>
          <w:rFonts w:ascii="Times New Roman" w:hAnsi="Times New Roman"/>
          <w:b/>
          <w:sz w:val="24"/>
          <w:szCs w:val="24"/>
        </w:rPr>
        <w:t xml:space="preserve"> обучающихся с окружающими людьми: </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 xml:space="preserve">-нравственное сознание и поведение на основе усвоения общечеловеческих ценностей, толерантного сознания,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83FFE" w:rsidRPr="00383FFE" w:rsidRDefault="00383FFE" w:rsidP="00383FFE">
      <w:pPr>
        <w:spacing w:after="0"/>
        <w:rPr>
          <w:rFonts w:ascii="Times New Roman" w:hAnsi="Times New Roman"/>
          <w:b/>
          <w:sz w:val="24"/>
          <w:szCs w:val="24"/>
        </w:rPr>
      </w:pPr>
      <w:r w:rsidRPr="00383FFE">
        <w:rPr>
          <w:rFonts w:ascii="Times New Roman" w:hAnsi="Times New Roman"/>
          <w:b/>
          <w:sz w:val="24"/>
          <w:szCs w:val="24"/>
        </w:rPr>
        <w:t>Личностные результаты в сфере отношения обучающихся к труду, в сфере социально-экономических отношений:</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 жизненных планов;</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83FFE" w:rsidRPr="00383FFE" w:rsidRDefault="00383FFE" w:rsidP="00383FFE">
      <w:pPr>
        <w:spacing w:after="0"/>
        <w:rPr>
          <w:rFonts w:ascii="Times New Roman" w:hAnsi="Times New Roman"/>
          <w:sz w:val="24"/>
          <w:szCs w:val="24"/>
        </w:rPr>
      </w:pPr>
      <w:r w:rsidRPr="00383FFE">
        <w:rPr>
          <w:rFonts w:ascii="Times New Roman" w:hAnsi="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1452A" w:rsidRDefault="00383FFE" w:rsidP="00383FFE">
      <w:pPr>
        <w:spacing w:after="0"/>
        <w:rPr>
          <w:rFonts w:ascii="Times New Roman" w:hAnsi="Times New Roman"/>
          <w:sz w:val="24"/>
          <w:szCs w:val="24"/>
        </w:rPr>
      </w:pPr>
      <w:r w:rsidRPr="00383FFE">
        <w:rPr>
          <w:rFonts w:ascii="Times New Roman" w:hAnsi="Times New Roman"/>
          <w:sz w:val="24"/>
          <w:szCs w:val="24"/>
        </w:rPr>
        <w:t xml:space="preserve">-готовность к самообслуживанию, включая обучение и выполнение домашних </w:t>
      </w:r>
      <w:proofErr w:type="spellStart"/>
      <w:r w:rsidRPr="00383FFE">
        <w:rPr>
          <w:rFonts w:ascii="Times New Roman" w:hAnsi="Times New Roman"/>
          <w:sz w:val="24"/>
          <w:szCs w:val="24"/>
        </w:rPr>
        <w:t>обяза</w:t>
      </w:r>
      <w:r w:rsidR="00A1452A">
        <w:rPr>
          <w:rFonts w:ascii="Times New Roman" w:hAnsi="Times New Roman"/>
          <w:sz w:val="24"/>
          <w:szCs w:val="24"/>
        </w:rPr>
        <w:t>ностей</w:t>
      </w:r>
      <w:proofErr w:type="spellEnd"/>
      <w:r w:rsidR="00A1452A">
        <w:rPr>
          <w:rFonts w:ascii="Times New Roman" w:hAnsi="Times New Roman"/>
          <w:sz w:val="24"/>
          <w:szCs w:val="24"/>
        </w:rPr>
        <w:t>.</w:t>
      </w:r>
    </w:p>
    <w:p w:rsidR="00A1452A" w:rsidRPr="00A1452A" w:rsidRDefault="00A1452A" w:rsidP="00383FFE">
      <w:pPr>
        <w:spacing w:after="0"/>
        <w:rPr>
          <w:rFonts w:ascii="Times New Roman" w:hAnsi="Times New Roman"/>
          <w:b/>
          <w:sz w:val="24"/>
          <w:szCs w:val="24"/>
        </w:rPr>
      </w:pPr>
      <w:r w:rsidRPr="00A1452A">
        <w:rPr>
          <w:b/>
          <w:sz w:val="24"/>
          <w:szCs w:val="24"/>
        </w:rPr>
        <w:lastRenderedPageBreak/>
        <w:t>Предметные результаты изучения предметной области "Математика</w:t>
      </w:r>
      <w:r>
        <w:rPr>
          <w:b/>
          <w:sz w:val="24"/>
          <w:szCs w:val="24"/>
        </w:rPr>
        <w:t>»</w:t>
      </w:r>
    </w:p>
    <w:p w:rsidR="00A1452A" w:rsidRDefault="00A1452A" w:rsidP="00383FFE">
      <w:pPr>
        <w:spacing w:after="0"/>
        <w:rPr>
          <w:rFonts w:ascii="Times New Roman" w:hAnsi="Times New Roman"/>
          <w:sz w:val="24"/>
          <w:szCs w:val="24"/>
        </w:rPr>
      </w:pPr>
      <w:r w:rsidRPr="00A1452A">
        <w:rPr>
          <w:rFonts w:ascii="Times New Roman" w:hAnsi="Times New Roman"/>
          <w:sz w:val="24"/>
          <w:szCs w:val="24"/>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A1452A" w:rsidRDefault="00A1452A" w:rsidP="00383FFE">
      <w:pPr>
        <w:spacing w:after="0"/>
        <w:rPr>
          <w:rFonts w:ascii="Times New Roman" w:hAnsi="Times New Roman"/>
          <w:sz w:val="24"/>
          <w:szCs w:val="24"/>
        </w:rPr>
      </w:pPr>
      <w:r w:rsidRPr="00A1452A">
        <w:rPr>
          <w:rFonts w:ascii="Times New Roman" w:hAnsi="Times New Roman"/>
          <w:sz w:val="24"/>
          <w:szCs w:val="24"/>
        </w:rPr>
        <w:t xml:space="preserve"> 1) </w:t>
      </w:r>
      <w:proofErr w:type="spellStart"/>
      <w:r w:rsidRPr="00A1452A">
        <w:rPr>
          <w:rFonts w:ascii="Times New Roman" w:hAnsi="Times New Roman"/>
          <w:sz w:val="24"/>
          <w:szCs w:val="24"/>
        </w:rPr>
        <w:t>сформированность</w:t>
      </w:r>
      <w:proofErr w:type="spellEnd"/>
      <w:r w:rsidRPr="00A1452A">
        <w:rPr>
          <w:rFonts w:ascii="Times New Roman" w:hAnsi="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A1452A" w:rsidRDefault="00A1452A" w:rsidP="00383FFE">
      <w:pPr>
        <w:spacing w:after="0"/>
        <w:rPr>
          <w:rFonts w:ascii="Times New Roman" w:hAnsi="Times New Roman"/>
          <w:sz w:val="24"/>
          <w:szCs w:val="24"/>
        </w:rPr>
      </w:pPr>
      <w:r w:rsidRPr="00A1452A">
        <w:rPr>
          <w:rFonts w:ascii="Times New Roman" w:hAnsi="Times New Roman"/>
          <w:sz w:val="24"/>
          <w:szCs w:val="24"/>
        </w:rPr>
        <w:t xml:space="preserve">2) </w:t>
      </w:r>
      <w:proofErr w:type="spellStart"/>
      <w:r w:rsidRPr="00A1452A">
        <w:rPr>
          <w:rFonts w:ascii="Times New Roman" w:hAnsi="Times New Roman"/>
          <w:sz w:val="24"/>
          <w:szCs w:val="24"/>
        </w:rPr>
        <w:t>сформированность</w:t>
      </w:r>
      <w:proofErr w:type="spellEnd"/>
      <w:r w:rsidRPr="00A1452A">
        <w:rPr>
          <w:rFonts w:ascii="Times New Roman" w:hAnsi="Times New Roman"/>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1452A" w:rsidRDefault="00A1452A" w:rsidP="00383FFE">
      <w:pPr>
        <w:spacing w:after="0"/>
        <w:rPr>
          <w:rFonts w:ascii="Times New Roman" w:hAnsi="Times New Roman"/>
          <w:sz w:val="24"/>
          <w:szCs w:val="24"/>
        </w:rPr>
      </w:pPr>
      <w:r w:rsidRPr="00A1452A">
        <w:rPr>
          <w:rFonts w:ascii="Times New Roman" w:hAnsi="Times New Roman"/>
          <w:sz w:val="24"/>
          <w:szCs w:val="24"/>
        </w:rPr>
        <w:t xml:space="preserve"> 3) владение методами доказательств и алгоритмов решения; умение их применять, проводить доказательные рассуждения в ходе решения задач; </w:t>
      </w:r>
    </w:p>
    <w:p w:rsidR="00A1452A" w:rsidRDefault="00A1452A" w:rsidP="00383FFE">
      <w:pPr>
        <w:spacing w:after="0"/>
        <w:rPr>
          <w:rFonts w:ascii="Times New Roman" w:hAnsi="Times New Roman"/>
          <w:sz w:val="24"/>
          <w:szCs w:val="24"/>
        </w:rPr>
      </w:pPr>
      <w:r w:rsidRPr="00A1452A">
        <w:rPr>
          <w:rFonts w:ascii="Times New Roman" w:hAnsi="Times New Roman"/>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A1452A" w:rsidRDefault="00A1452A" w:rsidP="00383FFE">
      <w:pPr>
        <w:spacing w:after="0"/>
        <w:rPr>
          <w:rFonts w:ascii="Times New Roman" w:hAnsi="Times New Roman"/>
          <w:sz w:val="24"/>
          <w:szCs w:val="24"/>
        </w:rPr>
      </w:pPr>
      <w:r w:rsidRPr="00A1452A">
        <w:rPr>
          <w:rFonts w:ascii="Times New Roman" w:hAnsi="Times New Roman"/>
          <w:sz w:val="24"/>
          <w:szCs w:val="24"/>
        </w:rPr>
        <w:t xml:space="preserve"> 5) </w:t>
      </w:r>
      <w:proofErr w:type="spellStart"/>
      <w:r w:rsidRPr="00A1452A">
        <w:rPr>
          <w:rFonts w:ascii="Times New Roman" w:hAnsi="Times New Roman"/>
          <w:sz w:val="24"/>
          <w:szCs w:val="24"/>
        </w:rPr>
        <w:t>сформированность</w:t>
      </w:r>
      <w:proofErr w:type="spellEnd"/>
      <w:r w:rsidRPr="00A1452A">
        <w:rPr>
          <w:rFonts w:ascii="Times New Roman" w:hAnsi="Times New Roman"/>
          <w:sz w:val="24"/>
          <w:szCs w:val="24"/>
        </w:rPr>
        <w:t xml:space="preserve"> представлений об основных понятиях, идеях и методах математического анализа;</w:t>
      </w:r>
    </w:p>
    <w:p w:rsidR="00A1452A" w:rsidRDefault="00A1452A" w:rsidP="00383FFE">
      <w:pPr>
        <w:spacing w:after="0"/>
        <w:rPr>
          <w:rFonts w:ascii="Times New Roman" w:hAnsi="Times New Roman"/>
          <w:sz w:val="24"/>
          <w:szCs w:val="24"/>
        </w:rPr>
      </w:pPr>
      <w:r w:rsidRPr="00A1452A">
        <w:rPr>
          <w:rFonts w:ascii="Times New Roman" w:hAnsi="Times New Roman"/>
          <w:sz w:val="24"/>
          <w:szCs w:val="24"/>
        </w:rPr>
        <w:t xml:space="preserve"> 6) владение основными понятиями о плоских и пространственных геометрических фигурах, их основных свойствах; </w:t>
      </w:r>
      <w:proofErr w:type="spellStart"/>
      <w:r w:rsidRPr="00A1452A">
        <w:rPr>
          <w:rFonts w:ascii="Times New Roman" w:hAnsi="Times New Roman"/>
          <w:sz w:val="24"/>
          <w:szCs w:val="24"/>
        </w:rPr>
        <w:t>сформированность</w:t>
      </w:r>
      <w:proofErr w:type="spellEnd"/>
      <w:r w:rsidRPr="00A1452A">
        <w:rPr>
          <w:rFonts w:ascii="Times New Roman" w:hAnsi="Times New Roman"/>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A1452A" w:rsidRDefault="00A1452A" w:rsidP="00383FFE">
      <w:pPr>
        <w:spacing w:after="0"/>
        <w:rPr>
          <w:rFonts w:ascii="Times New Roman" w:hAnsi="Times New Roman"/>
          <w:sz w:val="24"/>
          <w:szCs w:val="24"/>
        </w:rPr>
      </w:pPr>
      <w:r w:rsidRPr="00A1452A">
        <w:rPr>
          <w:rFonts w:ascii="Times New Roman" w:hAnsi="Times New Roman"/>
          <w:sz w:val="24"/>
          <w:szCs w:val="24"/>
        </w:rPr>
        <w:t xml:space="preserve">7) </w:t>
      </w:r>
      <w:proofErr w:type="spellStart"/>
      <w:r w:rsidRPr="00A1452A">
        <w:rPr>
          <w:rFonts w:ascii="Times New Roman" w:hAnsi="Times New Roman"/>
          <w:sz w:val="24"/>
          <w:szCs w:val="24"/>
        </w:rPr>
        <w:t>сформированность</w:t>
      </w:r>
      <w:proofErr w:type="spellEnd"/>
      <w:r w:rsidRPr="00A1452A">
        <w:rPr>
          <w:rFonts w:ascii="Times New Roman" w:hAnsi="Times New Roman"/>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383FFE" w:rsidRPr="00A1452A" w:rsidRDefault="00A1452A" w:rsidP="00383FFE">
      <w:pPr>
        <w:spacing w:after="0"/>
        <w:rPr>
          <w:rFonts w:ascii="Times New Roman" w:hAnsi="Times New Roman"/>
          <w:sz w:val="24"/>
          <w:szCs w:val="24"/>
        </w:rPr>
      </w:pPr>
      <w:r w:rsidRPr="00A1452A">
        <w:rPr>
          <w:rFonts w:ascii="Times New Roman" w:hAnsi="Times New Roman"/>
          <w:sz w:val="24"/>
          <w:szCs w:val="24"/>
        </w:rPr>
        <w:t>8) владение навыками использования готовых компьютерных программ при решении задач</w:t>
      </w:r>
      <w:r w:rsidR="00383FFE" w:rsidRPr="00A1452A">
        <w:rPr>
          <w:rFonts w:ascii="Times New Roman" w:hAnsi="Times New Roman"/>
          <w:sz w:val="24"/>
          <w:szCs w:val="24"/>
        </w:rPr>
        <w:t>.</w:t>
      </w:r>
    </w:p>
    <w:p w:rsidR="00A1452A" w:rsidRPr="00383FFE" w:rsidRDefault="00A1452A" w:rsidP="00383FFE">
      <w:pPr>
        <w:spacing w:after="0"/>
        <w:rPr>
          <w:rFonts w:ascii="Times New Roman" w:hAnsi="Times New Roman"/>
          <w:sz w:val="24"/>
          <w:szCs w:val="24"/>
        </w:rPr>
      </w:pPr>
    </w:p>
    <w:p w:rsidR="00383FFE" w:rsidRPr="00383FFE" w:rsidRDefault="00383FFE" w:rsidP="00383FFE">
      <w:pPr>
        <w:pStyle w:val="a"/>
        <w:numPr>
          <w:ilvl w:val="0"/>
          <w:numId w:val="0"/>
        </w:numPr>
        <w:ind w:left="284"/>
        <w:rPr>
          <w:b/>
          <w:i/>
          <w:sz w:val="24"/>
          <w:szCs w:val="24"/>
        </w:rPr>
      </w:pPr>
      <w:bookmarkStart w:id="5" w:name="_Toc453968157"/>
      <w:r w:rsidRPr="00383FFE">
        <w:rPr>
          <w:b/>
          <w:sz w:val="24"/>
          <w:szCs w:val="24"/>
        </w:rPr>
        <w:t>Математика: алгебра и начала математического анализа, геометрия</w:t>
      </w:r>
      <w:bookmarkEnd w:id="5"/>
    </w:p>
    <w:tbl>
      <w:tblPr>
        <w:tblStyle w:val="a6"/>
        <w:tblW w:w="0" w:type="auto"/>
        <w:tblLook w:val="04A0" w:firstRow="1" w:lastRow="0" w:firstColumn="1" w:lastColumn="0" w:noHBand="0" w:noVBand="1"/>
      </w:tblPr>
      <w:tblGrid>
        <w:gridCol w:w="2430"/>
        <w:gridCol w:w="3556"/>
        <w:gridCol w:w="3585"/>
      </w:tblGrid>
      <w:tr w:rsidR="00383FFE" w:rsidRPr="00383FFE" w:rsidTr="00383FFE">
        <w:tc>
          <w:tcPr>
            <w:tcW w:w="2430" w:type="dxa"/>
          </w:tcPr>
          <w:p w:rsidR="00383FFE" w:rsidRPr="00383FFE" w:rsidRDefault="00383FFE" w:rsidP="00383FFE">
            <w:pPr>
              <w:suppressAutoHyphens/>
              <w:contextualSpacing/>
              <w:jc w:val="both"/>
              <w:rPr>
                <w:rFonts w:ascii="Times New Roman" w:eastAsia="Calibri" w:hAnsi="Times New Roman"/>
                <w:b/>
                <w:sz w:val="24"/>
                <w:szCs w:val="24"/>
              </w:rPr>
            </w:pPr>
          </w:p>
        </w:tc>
        <w:tc>
          <w:tcPr>
            <w:tcW w:w="7141" w:type="dxa"/>
            <w:gridSpan w:val="2"/>
          </w:tcPr>
          <w:p w:rsidR="00383FFE" w:rsidRPr="00383FFE" w:rsidRDefault="00383FFE" w:rsidP="00383FFE">
            <w:pPr>
              <w:suppressAutoHyphens/>
              <w:contextualSpacing/>
              <w:jc w:val="center"/>
              <w:rPr>
                <w:rFonts w:ascii="Times New Roman" w:eastAsia="Calibri" w:hAnsi="Times New Roman"/>
                <w:b/>
                <w:sz w:val="24"/>
                <w:szCs w:val="24"/>
              </w:rPr>
            </w:pPr>
            <w:r w:rsidRPr="00383FFE">
              <w:rPr>
                <w:rFonts w:ascii="Times New Roman" w:hAnsi="Times New Roman"/>
                <w:b/>
                <w:sz w:val="24"/>
                <w:szCs w:val="24"/>
              </w:rPr>
              <w:t>Требования к результатам</w:t>
            </w:r>
          </w:p>
        </w:tc>
      </w:tr>
      <w:tr w:rsidR="00383FFE" w:rsidRPr="00383FFE" w:rsidTr="00383FFE">
        <w:tc>
          <w:tcPr>
            <w:tcW w:w="2430" w:type="dxa"/>
          </w:tcPr>
          <w:p w:rsidR="00383FFE" w:rsidRPr="00383FFE" w:rsidRDefault="00383FFE" w:rsidP="00383FFE">
            <w:pPr>
              <w:rPr>
                <w:rFonts w:ascii="Times New Roman" w:hAnsi="Times New Roman"/>
                <w:sz w:val="24"/>
                <w:szCs w:val="24"/>
              </w:rPr>
            </w:pPr>
            <w:r w:rsidRPr="00383FFE">
              <w:rPr>
                <w:rFonts w:ascii="Times New Roman" w:hAnsi="Times New Roman"/>
                <w:b/>
                <w:i/>
                <w:sz w:val="24"/>
                <w:szCs w:val="24"/>
              </w:rPr>
              <w:t>Элементы теории множеств и математической логики</w:t>
            </w:r>
          </w:p>
        </w:tc>
        <w:tc>
          <w:tcPr>
            <w:tcW w:w="3556" w:type="dxa"/>
          </w:tcPr>
          <w:p w:rsidR="00383FFE" w:rsidRPr="00383FFE" w:rsidRDefault="00383FFE" w:rsidP="00383FFE">
            <w:pPr>
              <w:pStyle w:val="a1"/>
              <w:spacing w:after="0"/>
              <w:ind w:left="357" w:hanging="357"/>
              <w:jc w:val="left"/>
              <w:rPr>
                <w:sz w:val="24"/>
                <w:szCs w:val="24"/>
              </w:rPr>
            </w:pPr>
            <w:r w:rsidRPr="00383FFE">
              <w:rPr>
                <w:sz w:val="24"/>
                <w:szCs w:val="24"/>
              </w:rPr>
              <w:t>Оперировать на базовом уровне</w:t>
            </w:r>
            <w:r w:rsidRPr="00383FFE">
              <w:rPr>
                <w:rStyle w:val="aa"/>
                <w:sz w:val="24"/>
                <w:szCs w:val="24"/>
              </w:rPr>
              <w:footnoteReference w:id="1"/>
            </w:r>
            <w:r w:rsidRPr="00383FFE">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383FFE">
              <w:rPr>
                <w:i/>
                <w:iCs/>
                <w:sz w:val="24"/>
                <w:szCs w:val="24"/>
              </w:rPr>
              <w:t xml:space="preserve"> </w:t>
            </w:r>
          </w:p>
          <w:p w:rsidR="00383FFE" w:rsidRPr="00383FFE" w:rsidRDefault="00383FFE" w:rsidP="00383FFE">
            <w:pPr>
              <w:pStyle w:val="a1"/>
              <w:spacing w:after="0"/>
              <w:ind w:left="357" w:hanging="357"/>
              <w:jc w:val="left"/>
              <w:rPr>
                <w:i/>
                <w:sz w:val="24"/>
                <w:szCs w:val="24"/>
              </w:rPr>
            </w:pPr>
            <w:r w:rsidRPr="00383FFE">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383FFE">
              <w:rPr>
                <w:sz w:val="24"/>
                <w:szCs w:val="24"/>
              </w:rPr>
              <w:lastRenderedPageBreak/>
              <w:t>контрпример</w:t>
            </w:r>
            <w:proofErr w:type="spellEnd"/>
            <w:r w:rsidRPr="00383FFE">
              <w:rPr>
                <w:sz w:val="24"/>
                <w:szCs w:val="24"/>
              </w:rPr>
              <w:t xml:space="preserve">;  </w:t>
            </w:r>
          </w:p>
          <w:p w:rsidR="00383FFE" w:rsidRPr="00383FFE" w:rsidRDefault="00383FFE" w:rsidP="00383FFE">
            <w:pPr>
              <w:pStyle w:val="a1"/>
              <w:spacing w:after="0"/>
              <w:ind w:left="357" w:hanging="357"/>
              <w:jc w:val="left"/>
              <w:rPr>
                <w:sz w:val="24"/>
                <w:szCs w:val="24"/>
              </w:rPr>
            </w:pPr>
            <w:r w:rsidRPr="00383FFE">
              <w:rPr>
                <w:sz w:val="24"/>
                <w:szCs w:val="24"/>
              </w:rPr>
              <w:t xml:space="preserve">находить пересечение и объединение двух множеств, представленных графически на числовой прямой; </w:t>
            </w:r>
          </w:p>
          <w:p w:rsidR="00383FFE" w:rsidRPr="00383FFE" w:rsidRDefault="00383FFE" w:rsidP="00383FFE">
            <w:pPr>
              <w:pStyle w:val="a1"/>
              <w:spacing w:after="0"/>
              <w:ind w:left="357" w:hanging="357"/>
              <w:jc w:val="left"/>
              <w:rPr>
                <w:sz w:val="24"/>
                <w:szCs w:val="24"/>
              </w:rPr>
            </w:pPr>
            <w:r w:rsidRPr="00383FFE">
              <w:rPr>
                <w:sz w:val="24"/>
                <w:szCs w:val="24"/>
              </w:rPr>
              <w:t>строить на числовой прямой подмножество числового множества, заданное простейшими условиями;</w:t>
            </w:r>
          </w:p>
          <w:p w:rsidR="00383FFE" w:rsidRPr="00383FFE" w:rsidRDefault="00383FFE" w:rsidP="00383FFE">
            <w:pPr>
              <w:pStyle w:val="a1"/>
              <w:spacing w:after="0"/>
              <w:ind w:left="357" w:hanging="357"/>
              <w:jc w:val="left"/>
              <w:rPr>
                <w:i/>
                <w:sz w:val="24"/>
                <w:szCs w:val="24"/>
              </w:rPr>
            </w:pPr>
            <w:r w:rsidRPr="00383FFE">
              <w:rPr>
                <w:sz w:val="24"/>
                <w:szCs w:val="24"/>
              </w:rPr>
              <w:t xml:space="preserve">распознавать ложные утверждения, ошибки в </w:t>
            </w:r>
            <w:proofErr w:type="gramStart"/>
            <w:r w:rsidRPr="00383FFE">
              <w:rPr>
                <w:sz w:val="24"/>
                <w:szCs w:val="24"/>
              </w:rPr>
              <w:t xml:space="preserve">рассуждениях,   </w:t>
            </w:r>
            <w:proofErr w:type="gramEnd"/>
            <w:r w:rsidRPr="00383FFE">
              <w:rPr>
                <w:sz w:val="24"/>
                <w:szCs w:val="24"/>
              </w:rPr>
              <w:t xml:space="preserve">       в том числе с использованием </w:t>
            </w:r>
            <w:proofErr w:type="spellStart"/>
            <w:r w:rsidRPr="00383FFE">
              <w:rPr>
                <w:sz w:val="24"/>
                <w:szCs w:val="24"/>
              </w:rPr>
              <w:t>контрпримеров</w:t>
            </w:r>
            <w:proofErr w:type="spellEnd"/>
            <w:r w:rsidRPr="00383FFE">
              <w:rPr>
                <w:sz w:val="24"/>
                <w:szCs w:val="24"/>
              </w:rPr>
              <w:t>.</w:t>
            </w: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В повседневной жизни и при изучении других предметов:</w:t>
            </w:r>
          </w:p>
          <w:p w:rsidR="00383FFE" w:rsidRPr="00383FFE" w:rsidRDefault="00383FFE" w:rsidP="00383FFE">
            <w:pPr>
              <w:pStyle w:val="a0"/>
              <w:numPr>
                <w:ilvl w:val="0"/>
                <w:numId w:val="7"/>
              </w:numPr>
              <w:ind w:left="357" w:hanging="357"/>
              <w:jc w:val="left"/>
              <w:rPr>
                <w:rFonts w:ascii="Times New Roman" w:hAnsi="Times New Roman"/>
                <w:i/>
                <w:iCs/>
                <w:color w:val="404040"/>
                <w:sz w:val="24"/>
                <w:szCs w:val="24"/>
              </w:rPr>
            </w:pPr>
            <w:r w:rsidRPr="00383FFE">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383FFE" w:rsidRPr="00383FFE" w:rsidRDefault="00383FFE" w:rsidP="00383FFE">
            <w:pPr>
              <w:pStyle w:val="a0"/>
              <w:numPr>
                <w:ilvl w:val="0"/>
                <w:numId w:val="7"/>
              </w:numPr>
              <w:ind w:left="357" w:hanging="357"/>
              <w:jc w:val="left"/>
              <w:rPr>
                <w:rFonts w:ascii="Times New Roman" w:hAnsi="Times New Roman"/>
                <w:i/>
                <w:iCs/>
                <w:color w:val="404040"/>
                <w:sz w:val="24"/>
                <w:szCs w:val="24"/>
              </w:rPr>
            </w:pPr>
            <w:r w:rsidRPr="00383FFE">
              <w:rPr>
                <w:rFonts w:ascii="Times New Roman" w:hAnsi="Times New Roman"/>
                <w:sz w:val="24"/>
                <w:szCs w:val="24"/>
              </w:rPr>
              <w:t>проводить логические рассуждения в ситуациях повседневной жизни</w:t>
            </w:r>
          </w:p>
        </w:tc>
        <w:tc>
          <w:tcPr>
            <w:tcW w:w="3585" w:type="dxa"/>
          </w:tcPr>
          <w:p w:rsidR="00383FFE" w:rsidRPr="00383FFE" w:rsidRDefault="00383FFE" w:rsidP="00383FFE">
            <w:pPr>
              <w:numPr>
                <w:ilvl w:val="0"/>
                <w:numId w:val="6"/>
              </w:numPr>
              <w:ind w:left="357" w:hanging="357"/>
              <w:contextualSpacing/>
              <w:rPr>
                <w:rFonts w:ascii="Times New Roman" w:eastAsia="Times New Roman" w:hAnsi="Times New Roman"/>
                <w:iCs/>
                <w:color w:val="404040"/>
                <w:sz w:val="24"/>
                <w:szCs w:val="24"/>
              </w:rPr>
            </w:pPr>
            <w:r w:rsidRPr="00383FFE">
              <w:rPr>
                <w:rFonts w:ascii="Times New Roman" w:hAnsi="Times New Roman"/>
                <w:sz w:val="24"/>
                <w:szCs w:val="24"/>
              </w:rPr>
              <w:lastRenderedPageBreak/>
              <w:t>Оперировать</w:t>
            </w:r>
            <w:r w:rsidRPr="00383FFE">
              <w:rPr>
                <w:rStyle w:val="aa"/>
                <w:rFonts w:ascii="Times New Roman" w:hAnsi="Times New Roman"/>
                <w:sz w:val="24"/>
                <w:szCs w:val="24"/>
              </w:rPr>
              <w:footnoteReference w:id="2"/>
            </w:r>
            <w:r w:rsidRPr="00383FFE">
              <w:rPr>
                <w:rFonts w:ascii="Times New Roman" w:hAnsi="Times New Roman"/>
                <w:sz w:val="24"/>
                <w:szCs w:val="24"/>
              </w:rPr>
              <w:t xml:space="preserve"> понятиями: конечное множество, элемент множества, подмножество, пересечение и объединение множеств, ч</w:t>
            </w:r>
            <w:r w:rsidRPr="00383FFE">
              <w:rPr>
                <w:rFonts w:ascii="Times New Roman" w:hAnsi="Times New Roman"/>
                <w:color w:val="000000"/>
                <w:sz w:val="24"/>
                <w:szCs w:val="24"/>
              </w:rPr>
              <w:t>исловые множества на координатной прямой, отрезок, интервал,</w:t>
            </w:r>
            <w:r w:rsidRPr="00383FFE">
              <w:rPr>
                <w:rFonts w:ascii="Times New Roman" w:hAnsi="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383FFE" w:rsidRPr="00383FFE" w:rsidRDefault="00383FFE" w:rsidP="00383FFE">
            <w:pPr>
              <w:numPr>
                <w:ilvl w:val="0"/>
                <w:numId w:val="6"/>
              </w:numPr>
              <w:ind w:left="357" w:hanging="357"/>
              <w:contextualSpacing/>
              <w:rPr>
                <w:rFonts w:ascii="Times New Roman" w:eastAsia="Times New Roman" w:hAnsi="Times New Roman"/>
                <w:iCs/>
                <w:color w:val="404040"/>
                <w:sz w:val="24"/>
                <w:szCs w:val="24"/>
              </w:rPr>
            </w:pPr>
            <w:r w:rsidRPr="00383FFE">
              <w:rPr>
                <w:rFonts w:ascii="Times New Roman" w:hAnsi="Times New Roman"/>
                <w:sz w:val="24"/>
                <w:szCs w:val="24"/>
              </w:rPr>
              <w:t xml:space="preserve">оперировать понятиями: утверждение, отрицание утверждения, истинные и </w:t>
            </w:r>
            <w:r w:rsidRPr="00383FFE">
              <w:rPr>
                <w:rFonts w:ascii="Times New Roman" w:hAnsi="Times New Roman"/>
                <w:sz w:val="24"/>
                <w:szCs w:val="24"/>
              </w:rPr>
              <w:lastRenderedPageBreak/>
              <w:t xml:space="preserve">ложные утверждения, причина, следствие, частный случай общего утверждения, </w:t>
            </w:r>
            <w:proofErr w:type="spellStart"/>
            <w:r w:rsidRPr="00383FFE">
              <w:rPr>
                <w:rFonts w:ascii="Times New Roman" w:hAnsi="Times New Roman"/>
                <w:sz w:val="24"/>
                <w:szCs w:val="24"/>
              </w:rPr>
              <w:t>контрпример</w:t>
            </w:r>
            <w:proofErr w:type="spellEnd"/>
            <w:r w:rsidRPr="00383FFE">
              <w:rPr>
                <w:rFonts w:ascii="Times New Roman" w:hAnsi="Times New Roman"/>
                <w:sz w:val="24"/>
                <w:szCs w:val="24"/>
              </w:rPr>
              <w:t>;</w:t>
            </w:r>
          </w:p>
          <w:p w:rsidR="00383FFE" w:rsidRPr="00383FFE" w:rsidRDefault="00383FFE" w:rsidP="00383FFE">
            <w:pPr>
              <w:numPr>
                <w:ilvl w:val="0"/>
                <w:numId w:val="6"/>
              </w:numPr>
              <w:ind w:left="357" w:hanging="357"/>
              <w:contextualSpacing/>
              <w:rPr>
                <w:rFonts w:ascii="Times New Roman" w:eastAsia="Times New Roman" w:hAnsi="Times New Roman"/>
                <w:iCs/>
                <w:color w:val="404040"/>
                <w:sz w:val="24"/>
                <w:szCs w:val="24"/>
              </w:rPr>
            </w:pPr>
            <w:r w:rsidRPr="00383FFE">
              <w:rPr>
                <w:rFonts w:ascii="Times New Roman" w:hAnsi="Times New Roman"/>
                <w:sz w:val="24"/>
                <w:szCs w:val="24"/>
              </w:rPr>
              <w:t>проверять принадлежность элемента множеству;</w:t>
            </w:r>
          </w:p>
          <w:p w:rsidR="00383FFE" w:rsidRPr="00383FFE" w:rsidRDefault="00383FFE" w:rsidP="00383FFE">
            <w:pPr>
              <w:numPr>
                <w:ilvl w:val="0"/>
                <w:numId w:val="6"/>
              </w:numPr>
              <w:ind w:left="357" w:hanging="357"/>
              <w:contextualSpacing/>
              <w:rPr>
                <w:rFonts w:ascii="Times New Roman" w:eastAsia="Times New Roman" w:hAnsi="Times New Roman"/>
                <w:iCs/>
                <w:color w:val="404040"/>
                <w:sz w:val="24"/>
                <w:szCs w:val="24"/>
              </w:rPr>
            </w:pPr>
            <w:r w:rsidRPr="00383FFE">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383FFE" w:rsidRPr="00383FFE" w:rsidRDefault="00383FFE" w:rsidP="00383FFE">
            <w:pPr>
              <w:numPr>
                <w:ilvl w:val="0"/>
                <w:numId w:val="6"/>
              </w:numPr>
              <w:ind w:left="357" w:hanging="357"/>
              <w:contextualSpacing/>
              <w:rPr>
                <w:rFonts w:ascii="Times New Roman" w:eastAsia="Times New Roman" w:hAnsi="Times New Roman"/>
                <w:iCs/>
                <w:color w:val="404040"/>
                <w:sz w:val="24"/>
                <w:szCs w:val="24"/>
              </w:rPr>
            </w:pPr>
            <w:r w:rsidRPr="00383FFE">
              <w:rPr>
                <w:rFonts w:ascii="Times New Roman" w:hAnsi="Times New Roman"/>
                <w:sz w:val="24"/>
                <w:szCs w:val="24"/>
              </w:rPr>
              <w:t>проводить доказательные рассуждения для обоснования истинности утверждений.</w:t>
            </w:r>
          </w:p>
          <w:p w:rsidR="00383FFE" w:rsidRPr="00383FFE" w:rsidRDefault="00383FFE" w:rsidP="00383FFE">
            <w:pPr>
              <w:ind w:left="357" w:hanging="357"/>
              <w:rPr>
                <w:rFonts w:ascii="Times New Roman" w:hAnsi="Times New Roman"/>
                <w:sz w:val="24"/>
                <w:szCs w:val="24"/>
              </w:rPr>
            </w:pP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В повседневной жизни и при изучении других предметов:</w:t>
            </w:r>
          </w:p>
          <w:p w:rsidR="00383FFE" w:rsidRPr="00383FFE" w:rsidRDefault="00383FFE" w:rsidP="00383FFE">
            <w:pPr>
              <w:numPr>
                <w:ilvl w:val="0"/>
                <w:numId w:val="6"/>
              </w:numPr>
              <w:ind w:left="357" w:hanging="357"/>
              <w:contextualSpacing/>
              <w:rPr>
                <w:rFonts w:ascii="Times New Roman" w:eastAsia="Times New Roman" w:hAnsi="Times New Roman"/>
                <w:iCs/>
                <w:color w:val="404040"/>
                <w:sz w:val="24"/>
                <w:szCs w:val="24"/>
              </w:rPr>
            </w:pPr>
            <w:r w:rsidRPr="00383FFE">
              <w:rPr>
                <w:rFonts w:ascii="Times New Roman" w:hAnsi="Times New Roman"/>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383FFE" w:rsidRPr="00383FFE" w:rsidRDefault="00383FFE" w:rsidP="00383FFE">
            <w:pPr>
              <w:numPr>
                <w:ilvl w:val="0"/>
                <w:numId w:val="6"/>
              </w:numPr>
              <w:ind w:left="357" w:hanging="357"/>
              <w:contextualSpacing/>
              <w:rPr>
                <w:rFonts w:ascii="Times New Roman" w:eastAsia="Times New Roman" w:hAnsi="Times New Roman"/>
                <w:i/>
                <w:iCs/>
                <w:color w:val="404040"/>
                <w:sz w:val="24"/>
                <w:szCs w:val="24"/>
              </w:rPr>
            </w:pPr>
            <w:r w:rsidRPr="00383FFE">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r>
      <w:tr w:rsidR="00383FFE" w:rsidRPr="00383FFE" w:rsidTr="00383FFE">
        <w:tc>
          <w:tcPr>
            <w:tcW w:w="2430" w:type="dxa"/>
          </w:tcPr>
          <w:p w:rsidR="00383FFE" w:rsidRPr="00383FFE" w:rsidRDefault="00383FFE" w:rsidP="00383FFE">
            <w:pPr>
              <w:rPr>
                <w:rFonts w:ascii="Times New Roman" w:hAnsi="Times New Roman"/>
                <w:b/>
                <w:i/>
                <w:sz w:val="24"/>
                <w:szCs w:val="24"/>
              </w:rPr>
            </w:pPr>
            <w:r w:rsidRPr="00383FFE">
              <w:rPr>
                <w:rFonts w:ascii="Times New Roman" w:hAnsi="Times New Roman"/>
                <w:b/>
                <w:i/>
                <w:sz w:val="24"/>
                <w:szCs w:val="24"/>
              </w:rPr>
              <w:lastRenderedPageBreak/>
              <w:t>Числа и выражения</w:t>
            </w:r>
          </w:p>
        </w:tc>
        <w:tc>
          <w:tcPr>
            <w:tcW w:w="3556" w:type="dxa"/>
          </w:tcPr>
          <w:p w:rsidR="00383FFE" w:rsidRPr="00383FFE" w:rsidRDefault="00383FFE" w:rsidP="00383FFE">
            <w:pPr>
              <w:pStyle w:val="a1"/>
              <w:spacing w:after="0"/>
              <w:ind w:left="357" w:hanging="357"/>
              <w:jc w:val="left"/>
              <w:rPr>
                <w:sz w:val="24"/>
                <w:szCs w:val="24"/>
              </w:rPr>
            </w:pPr>
            <w:r w:rsidRPr="00383FFE">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383FFE" w:rsidRPr="00383FFE" w:rsidRDefault="00383FFE" w:rsidP="00383FFE">
            <w:pPr>
              <w:pStyle w:val="a1"/>
              <w:spacing w:after="0"/>
              <w:ind w:left="357" w:hanging="357"/>
              <w:jc w:val="left"/>
              <w:rPr>
                <w:sz w:val="24"/>
                <w:szCs w:val="24"/>
              </w:rPr>
            </w:pPr>
            <w:r w:rsidRPr="00383FFE">
              <w:rPr>
                <w:sz w:val="24"/>
                <w:szCs w:val="24"/>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w:t>
            </w:r>
            <w:r w:rsidRPr="00383FFE">
              <w:rPr>
                <w:sz w:val="24"/>
                <w:szCs w:val="24"/>
              </w:rPr>
              <w:lastRenderedPageBreak/>
              <w:t>имеющих произвольную величину;</w:t>
            </w:r>
          </w:p>
          <w:p w:rsidR="00383FFE" w:rsidRPr="00383FFE" w:rsidRDefault="00383FFE" w:rsidP="00383FFE">
            <w:pPr>
              <w:pStyle w:val="a1"/>
              <w:spacing w:after="0"/>
              <w:ind w:left="357" w:hanging="357"/>
              <w:jc w:val="left"/>
              <w:rPr>
                <w:color w:val="000000"/>
                <w:sz w:val="24"/>
                <w:szCs w:val="24"/>
              </w:rPr>
            </w:pPr>
            <w:r w:rsidRPr="00383FFE">
              <w:rPr>
                <w:sz w:val="24"/>
                <w:szCs w:val="24"/>
              </w:rPr>
              <w:t>выполнять арифметические действия с целыми и рациональными числами</w:t>
            </w:r>
            <w:r w:rsidRPr="00383FFE">
              <w:rPr>
                <w:color w:val="000000"/>
                <w:sz w:val="24"/>
                <w:szCs w:val="24"/>
              </w:rPr>
              <w:t>;</w:t>
            </w:r>
          </w:p>
          <w:p w:rsidR="00383FFE" w:rsidRPr="00383FFE" w:rsidRDefault="00383FFE" w:rsidP="00383FFE">
            <w:pPr>
              <w:pStyle w:val="a1"/>
              <w:spacing w:after="0"/>
              <w:ind w:left="357" w:hanging="357"/>
              <w:jc w:val="left"/>
              <w:rPr>
                <w:sz w:val="24"/>
                <w:szCs w:val="24"/>
              </w:rPr>
            </w:pPr>
            <w:r w:rsidRPr="00383FFE">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383FFE" w:rsidRPr="00383FFE" w:rsidRDefault="00383FFE" w:rsidP="00383FFE">
            <w:pPr>
              <w:pStyle w:val="a1"/>
              <w:spacing w:after="0"/>
              <w:ind w:left="357" w:hanging="357"/>
              <w:jc w:val="left"/>
              <w:rPr>
                <w:sz w:val="24"/>
                <w:szCs w:val="24"/>
              </w:rPr>
            </w:pPr>
            <w:r w:rsidRPr="00383FFE">
              <w:rPr>
                <w:sz w:val="24"/>
                <w:szCs w:val="24"/>
              </w:rPr>
              <w:t>сравнивать рациональные числа между собой;</w:t>
            </w:r>
          </w:p>
          <w:p w:rsidR="00383FFE" w:rsidRPr="00383FFE" w:rsidRDefault="00383FFE" w:rsidP="00383FFE">
            <w:pPr>
              <w:pStyle w:val="a1"/>
              <w:spacing w:after="0"/>
              <w:ind w:left="357" w:hanging="357"/>
              <w:jc w:val="left"/>
              <w:rPr>
                <w:color w:val="000000"/>
                <w:sz w:val="24"/>
                <w:szCs w:val="24"/>
              </w:rPr>
            </w:pPr>
            <w:r w:rsidRPr="00383FFE">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383FFE">
              <w:rPr>
                <w:color w:val="000000"/>
                <w:sz w:val="24"/>
                <w:szCs w:val="24"/>
              </w:rPr>
              <w:t>;</w:t>
            </w:r>
          </w:p>
          <w:p w:rsidR="00383FFE" w:rsidRPr="00383FFE" w:rsidRDefault="00383FFE" w:rsidP="00383FFE">
            <w:pPr>
              <w:pStyle w:val="a1"/>
              <w:spacing w:after="0"/>
              <w:ind w:left="357" w:hanging="357"/>
              <w:jc w:val="left"/>
              <w:rPr>
                <w:color w:val="000000"/>
                <w:sz w:val="24"/>
                <w:szCs w:val="24"/>
              </w:rPr>
            </w:pPr>
            <w:r w:rsidRPr="00383FFE">
              <w:rPr>
                <w:sz w:val="24"/>
                <w:szCs w:val="24"/>
              </w:rPr>
              <w:t>изображать точками на числовой прямой целые и рациональные числа</w:t>
            </w:r>
            <w:r w:rsidRPr="00383FFE">
              <w:rPr>
                <w:color w:val="000000"/>
                <w:sz w:val="24"/>
                <w:szCs w:val="24"/>
              </w:rPr>
              <w:t xml:space="preserve">; </w:t>
            </w:r>
          </w:p>
          <w:p w:rsidR="00383FFE" w:rsidRPr="00383FFE" w:rsidRDefault="00383FFE" w:rsidP="00383FFE">
            <w:pPr>
              <w:pStyle w:val="a1"/>
              <w:spacing w:after="0"/>
              <w:ind w:left="357" w:hanging="357"/>
              <w:jc w:val="left"/>
              <w:rPr>
                <w:color w:val="000000"/>
                <w:sz w:val="24"/>
                <w:szCs w:val="24"/>
              </w:rPr>
            </w:pPr>
            <w:r w:rsidRPr="00383FFE">
              <w:rPr>
                <w:sz w:val="24"/>
                <w:szCs w:val="24"/>
              </w:rPr>
              <w:t xml:space="preserve">изображать точками на числовой прямой целые </w:t>
            </w:r>
            <w:r w:rsidRPr="00383FFE">
              <w:rPr>
                <w:color w:val="000000"/>
                <w:sz w:val="24"/>
                <w:szCs w:val="24"/>
              </w:rPr>
              <w:t>степени чисел, корни натуральной степени из чисел, логарифмы чисел в простых случаях;</w:t>
            </w:r>
          </w:p>
          <w:p w:rsidR="00383FFE" w:rsidRPr="00383FFE" w:rsidRDefault="00383FFE" w:rsidP="00383FFE">
            <w:pPr>
              <w:pStyle w:val="a1"/>
              <w:spacing w:after="0"/>
              <w:ind w:left="357" w:hanging="357"/>
              <w:jc w:val="left"/>
              <w:rPr>
                <w:color w:val="FF0000"/>
                <w:sz w:val="24"/>
                <w:szCs w:val="24"/>
              </w:rPr>
            </w:pPr>
            <w:r w:rsidRPr="00383FFE">
              <w:rPr>
                <w:sz w:val="24"/>
                <w:szCs w:val="24"/>
              </w:rPr>
              <w:t>выполнять несложные преобразования целых и дробно-рациональных буквенных выражений</w:t>
            </w:r>
            <w:r w:rsidRPr="00383FFE">
              <w:rPr>
                <w:color w:val="000000"/>
                <w:sz w:val="24"/>
                <w:szCs w:val="24"/>
              </w:rPr>
              <w:t>;</w:t>
            </w:r>
          </w:p>
          <w:p w:rsidR="00383FFE" w:rsidRPr="00383FFE" w:rsidRDefault="00383FFE" w:rsidP="00383FFE">
            <w:pPr>
              <w:pStyle w:val="a1"/>
              <w:spacing w:after="0"/>
              <w:ind w:left="357" w:hanging="357"/>
              <w:jc w:val="left"/>
              <w:rPr>
                <w:sz w:val="24"/>
                <w:szCs w:val="24"/>
              </w:rPr>
            </w:pPr>
            <w:r w:rsidRPr="00383FFE">
              <w:rPr>
                <w:sz w:val="24"/>
                <w:szCs w:val="24"/>
              </w:rPr>
              <w:t>выражать в простейших случаях из равенства одну переменную через другие;</w:t>
            </w:r>
          </w:p>
          <w:p w:rsidR="00383FFE" w:rsidRPr="00383FFE" w:rsidRDefault="00383FFE" w:rsidP="00383FFE">
            <w:pPr>
              <w:pStyle w:val="a1"/>
              <w:spacing w:after="0"/>
              <w:ind w:left="357" w:hanging="357"/>
              <w:jc w:val="left"/>
              <w:rPr>
                <w:color w:val="000000"/>
                <w:sz w:val="24"/>
                <w:szCs w:val="24"/>
              </w:rPr>
            </w:pPr>
            <w:r w:rsidRPr="00383FFE">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383FFE" w:rsidRPr="00383FFE" w:rsidRDefault="00383FFE" w:rsidP="00383FFE">
            <w:pPr>
              <w:pStyle w:val="a1"/>
              <w:spacing w:after="0"/>
              <w:ind w:left="357" w:hanging="357"/>
              <w:jc w:val="left"/>
              <w:rPr>
                <w:sz w:val="24"/>
                <w:szCs w:val="24"/>
              </w:rPr>
            </w:pPr>
            <w:r w:rsidRPr="00383FFE">
              <w:rPr>
                <w:sz w:val="24"/>
                <w:szCs w:val="24"/>
              </w:rPr>
              <w:t>изображать схематически угол, величина которого выражена в градусах;</w:t>
            </w:r>
          </w:p>
          <w:p w:rsidR="00383FFE" w:rsidRPr="00383FFE" w:rsidRDefault="00383FFE" w:rsidP="00383FFE">
            <w:pPr>
              <w:pStyle w:val="a1"/>
              <w:spacing w:after="0"/>
              <w:ind w:left="357" w:hanging="357"/>
              <w:jc w:val="left"/>
              <w:rPr>
                <w:sz w:val="24"/>
                <w:szCs w:val="24"/>
              </w:rPr>
            </w:pPr>
            <w:r w:rsidRPr="00383FFE">
              <w:rPr>
                <w:sz w:val="24"/>
                <w:szCs w:val="24"/>
              </w:rPr>
              <w:t xml:space="preserve">оценивать знаки синуса, косинуса, тангенса, котангенса конкретных углов. </w:t>
            </w: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В повседневной жизни и при изучении других учебных предметов:</w:t>
            </w:r>
          </w:p>
          <w:p w:rsidR="00383FFE" w:rsidRPr="00383FFE" w:rsidRDefault="00383FFE" w:rsidP="00383FFE">
            <w:pPr>
              <w:pStyle w:val="a1"/>
              <w:spacing w:after="0"/>
              <w:ind w:left="357" w:hanging="357"/>
              <w:jc w:val="left"/>
              <w:rPr>
                <w:sz w:val="24"/>
                <w:szCs w:val="24"/>
              </w:rPr>
            </w:pPr>
            <w:r w:rsidRPr="00383FFE">
              <w:rPr>
                <w:rStyle w:val="ad"/>
                <w:sz w:val="24"/>
                <w:szCs w:val="24"/>
              </w:rPr>
              <w:lastRenderedPageBreak/>
              <w:t>выполнять вычисления при решении задач практического характера</w:t>
            </w:r>
            <w:r w:rsidRPr="00383FFE">
              <w:rPr>
                <w:color w:val="000000"/>
                <w:sz w:val="24"/>
                <w:szCs w:val="24"/>
              </w:rPr>
              <w:t xml:space="preserve">; </w:t>
            </w:r>
          </w:p>
          <w:p w:rsidR="00383FFE" w:rsidRPr="00383FFE" w:rsidRDefault="00383FFE" w:rsidP="00383FFE">
            <w:pPr>
              <w:pStyle w:val="a1"/>
              <w:spacing w:after="0"/>
              <w:ind w:left="357" w:hanging="357"/>
              <w:jc w:val="left"/>
              <w:rPr>
                <w:sz w:val="24"/>
                <w:szCs w:val="24"/>
              </w:rPr>
            </w:pPr>
            <w:r w:rsidRPr="00383FFE">
              <w:rPr>
                <w:color w:val="000000"/>
                <w:sz w:val="24"/>
                <w:szCs w:val="24"/>
              </w:rPr>
              <w:t>выполнять практические расчеты с использованием при необходимости справочных материалов и вычислительных устройств;</w:t>
            </w:r>
          </w:p>
          <w:p w:rsidR="00383FFE" w:rsidRPr="00383FFE" w:rsidRDefault="00383FFE" w:rsidP="00383FFE">
            <w:pPr>
              <w:pStyle w:val="a1"/>
              <w:spacing w:after="0"/>
              <w:ind w:left="357" w:hanging="357"/>
              <w:jc w:val="left"/>
              <w:rPr>
                <w:sz w:val="24"/>
                <w:szCs w:val="24"/>
              </w:rPr>
            </w:pPr>
            <w:r w:rsidRPr="00383FFE">
              <w:rPr>
                <w:color w:val="000000"/>
                <w:sz w:val="24"/>
                <w:szCs w:val="24"/>
              </w:rPr>
              <w:t>соотносить реальные величины, характеристики объектов окружающего мира с их конкретными числовыми значениями;</w:t>
            </w:r>
          </w:p>
          <w:p w:rsidR="00383FFE" w:rsidRPr="00383FFE" w:rsidRDefault="00383FFE" w:rsidP="00383FFE">
            <w:pPr>
              <w:pStyle w:val="a1"/>
              <w:spacing w:after="0"/>
              <w:ind w:left="357" w:hanging="357"/>
              <w:jc w:val="left"/>
              <w:rPr>
                <w:sz w:val="24"/>
                <w:szCs w:val="24"/>
              </w:rPr>
            </w:pPr>
            <w:r w:rsidRPr="00383FFE">
              <w:rPr>
                <w:sz w:val="24"/>
                <w:szCs w:val="24"/>
              </w:rPr>
              <w:t>использовать методы округления, приближения и прикидки при решении практических задач повседневной жизни</w:t>
            </w:r>
          </w:p>
        </w:tc>
        <w:tc>
          <w:tcPr>
            <w:tcW w:w="3585" w:type="dxa"/>
          </w:tcPr>
          <w:p w:rsidR="00383FFE" w:rsidRPr="00383FFE" w:rsidRDefault="00383FFE" w:rsidP="00383FFE">
            <w:pPr>
              <w:pStyle w:val="a1"/>
              <w:spacing w:after="0"/>
              <w:ind w:left="357" w:hanging="357"/>
              <w:jc w:val="left"/>
              <w:rPr>
                <w:sz w:val="24"/>
                <w:szCs w:val="24"/>
              </w:rPr>
            </w:pPr>
            <w:r w:rsidRPr="00383FFE">
              <w:rPr>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383FFE" w:rsidRPr="00383FFE" w:rsidRDefault="00383FFE" w:rsidP="00383FFE">
            <w:pPr>
              <w:pStyle w:val="a1"/>
              <w:spacing w:after="0"/>
              <w:ind w:left="357" w:hanging="357"/>
              <w:jc w:val="left"/>
              <w:rPr>
                <w:color w:val="000000"/>
                <w:sz w:val="24"/>
                <w:szCs w:val="24"/>
              </w:rPr>
            </w:pPr>
            <w:r w:rsidRPr="00383FFE">
              <w:rPr>
                <w:color w:val="000000"/>
                <w:sz w:val="24"/>
                <w:szCs w:val="24"/>
              </w:rPr>
              <w:t>приводить примеры чисел с заданными свойствами делимости;</w:t>
            </w:r>
          </w:p>
          <w:p w:rsidR="00383FFE" w:rsidRPr="00383FFE" w:rsidRDefault="00383FFE" w:rsidP="00383FFE">
            <w:pPr>
              <w:pStyle w:val="a1"/>
              <w:spacing w:after="0"/>
              <w:ind w:left="357" w:hanging="357"/>
              <w:jc w:val="left"/>
              <w:rPr>
                <w:sz w:val="24"/>
                <w:szCs w:val="24"/>
              </w:rPr>
            </w:pPr>
            <w:r w:rsidRPr="00383FFE">
              <w:rPr>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w:t>
            </w:r>
            <w:r w:rsidRPr="00383FFE">
              <w:rPr>
                <w:sz w:val="24"/>
                <w:szCs w:val="24"/>
              </w:rPr>
              <w:lastRenderedPageBreak/>
              <w:t xml:space="preserve">тригонометрической окружности, синус, косинус, тангенс и котангенс углов, имеющих произвольную величину, числа </w:t>
            </w:r>
            <w:r w:rsidRPr="00383FFE">
              <w:rPr>
                <w:iCs/>
                <w:color w:val="000000"/>
                <w:sz w:val="24"/>
                <w:szCs w:val="24"/>
              </w:rPr>
              <w:t>е и π;</w:t>
            </w:r>
          </w:p>
          <w:p w:rsidR="00383FFE" w:rsidRPr="00383FFE" w:rsidRDefault="00383FFE" w:rsidP="00383FFE">
            <w:pPr>
              <w:pStyle w:val="a1"/>
              <w:spacing w:after="0"/>
              <w:ind w:left="357" w:hanging="357"/>
              <w:jc w:val="left"/>
              <w:rPr>
                <w:sz w:val="24"/>
                <w:szCs w:val="24"/>
              </w:rPr>
            </w:pPr>
            <w:r w:rsidRPr="00383FFE">
              <w:rPr>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383FFE" w:rsidRPr="00383FFE" w:rsidRDefault="00383FFE" w:rsidP="00383FFE">
            <w:pPr>
              <w:pStyle w:val="a1"/>
              <w:spacing w:after="0"/>
              <w:ind w:left="357" w:hanging="357"/>
              <w:jc w:val="left"/>
              <w:rPr>
                <w:sz w:val="24"/>
                <w:szCs w:val="24"/>
              </w:rPr>
            </w:pPr>
            <w:r w:rsidRPr="00383FFE">
              <w:rPr>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383FFE" w:rsidRPr="00383FFE" w:rsidRDefault="00383FFE" w:rsidP="00383FFE">
            <w:pPr>
              <w:pStyle w:val="a1"/>
              <w:spacing w:after="0"/>
              <w:ind w:left="357" w:hanging="357"/>
              <w:jc w:val="left"/>
              <w:rPr>
                <w:sz w:val="24"/>
                <w:szCs w:val="24"/>
              </w:rPr>
            </w:pPr>
            <w:r w:rsidRPr="00383FFE">
              <w:rPr>
                <w:sz w:val="24"/>
                <w:szCs w:val="24"/>
              </w:rPr>
              <w:t>пользоваться оценкой и прикидкой при практических расчетах;</w:t>
            </w:r>
          </w:p>
          <w:p w:rsidR="00383FFE" w:rsidRPr="00383FFE" w:rsidRDefault="00383FFE" w:rsidP="00383FFE">
            <w:pPr>
              <w:pStyle w:val="a1"/>
              <w:spacing w:after="0"/>
              <w:ind w:left="357" w:hanging="357"/>
              <w:jc w:val="left"/>
              <w:rPr>
                <w:sz w:val="24"/>
                <w:szCs w:val="24"/>
              </w:rPr>
            </w:pPr>
            <w:r w:rsidRPr="00383FFE">
              <w:rPr>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383FFE" w:rsidRPr="00383FFE" w:rsidRDefault="00383FFE" w:rsidP="00383FFE">
            <w:pPr>
              <w:pStyle w:val="a1"/>
              <w:spacing w:after="0"/>
              <w:ind w:left="357" w:hanging="357"/>
              <w:jc w:val="left"/>
              <w:rPr>
                <w:sz w:val="24"/>
                <w:szCs w:val="24"/>
              </w:rPr>
            </w:pPr>
            <w:r w:rsidRPr="00383FFE">
              <w:rPr>
                <w:sz w:val="24"/>
                <w:szCs w:val="24"/>
              </w:rPr>
              <w:t>находить значения числовых и буквенных выражений, осуществляя необходимые подстановки и преобразования;</w:t>
            </w:r>
          </w:p>
          <w:p w:rsidR="00383FFE" w:rsidRPr="00383FFE" w:rsidRDefault="00383FFE" w:rsidP="00383FFE">
            <w:pPr>
              <w:pStyle w:val="a0"/>
              <w:numPr>
                <w:ilvl w:val="0"/>
                <w:numId w:val="7"/>
              </w:numPr>
              <w:ind w:left="357" w:hanging="357"/>
              <w:jc w:val="left"/>
              <w:rPr>
                <w:rFonts w:ascii="Times New Roman" w:hAnsi="Times New Roman"/>
                <w:iCs/>
                <w:color w:val="404040"/>
                <w:sz w:val="24"/>
                <w:szCs w:val="24"/>
              </w:rPr>
            </w:pPr>
            <w:r w:rsidRPr="00383FFE">
              <w:rPr>
                <w:rFonts w:ascii="Times New Roman" w:hAnsi="Times New Roman"/>
                <w:sz w:val="24"/>
                <w:szCs w:val="24"/>
              </w:rPr>
              <w:t xml:space="preserve">изображать схематически угол, величина которого выражена в градусах </w:t>
            </w:r>
            <w:r w:rsidRPr="00383FFE">
              <w:rPr>
                <w:rFonts w:ascii="Times New Roman" w:hAnsi="Times New Roman"/>
                <w:iCs/>
                <w:sz w:val="24"/>
                <w:szCs w:val="24"/>
              </w:rPr>
              <w:t>или радианах</w:t>
            </w:r>
            <w:r w:rsidRPr="00383FFE">
              <w:rPr>
                <w:rFonts w:ascii="Times New Roman" w:hAnsi="Times New Roman"/>
                <w:sz w:val="24"/>
                <w:szCs w:val="24"/>
              </w:rPr>
              <w:t xml:space="preserve">; </w:t>
            </w:r>
          </w:p>
          <w:p w:rsidR="00383FFE" w:rsidRPr="00383FFE" w:rsidRDefault="00383FFE" w:rsidP="00383FFE">
            <w:pPr>
              <w:pStyle w:val="a0"/>
              <w:numPr>
                <w:ilvl w:val="0"/>
                <w:numId w:val="7"/>
              </w:numPr>
              <w:ind w:left="357" w:hanging="357"/>
              <w:jc w:val="left"/>
              <w:rPr>
                <w:rFonts w:ascii="Times New Roman" w:hAnsi="Times New Roman"/>
                <w:iCs/>
                <w:color w:val="404040"/>
                <w:sz w:val="24"/>
                <w:szCs w:val="24"/>
              </w:rPr>
            </w:pPr>
            <w:r w:rsidRPr="00383FFE">
              <w:rPr>
                <w:rFonts w:ascii="Times New Roman" w:hAnsi="Times New Roman"/>
                <w:sz w:val="24"/>
                <w:szCs w:val="24"/>
              </w:rPr>
              <w:t>использовать при решении задач табличные значения тригонометрических функций углов;</w:t>
            </w:r>
          </w:p>
          <w:p w:rsidR="00383FFE" w:rsidRPr="00383FFE" w:rsidRDefault="00383FFE" w:rsidP="00383FFE">
            <w:pPr>
              <w:pStyle w:val="a0"/>
              <w:numPr>
                <w:ilvl w:val="0"/>
                <w:numId w:val="7"/>
              </w:numPr>
              <w:ind w:left="357" w:hanging="357"/>
              <w:jc w:val="left"/>
              <w:rPr>
                <w:rFonts w:ascii="Times New Roman" w:hAnsi="Times New Roman"/>
                <w:iCs/>
                <w:color w:val="404040"/>
                <w:sz w:val="24"/>
                <w:szCs w:val="24"/>
              </w:rPr>
            </w:pPr>
            <w:r w:rsidRPr="00383FFE">
              <w:rPr>
                <w:rFonts w:ascii="Times New Roman" w:hAnsi="Times New Roman"/>
                <w:iCs/>
                <w:color w:val="000000"/>
                <w:sz w:val="24"/>
                <w:szCs w:val="24"/>
              </w:rPr>
              <w:t>выполнять перевод величины угла из радианной меры в градусную и обратно.</w:t>
            </w:r>
          </w:p>
          <w:p w:rsidR="00383FFE" w:rsidRPr="00383FFE" w:rsidRDefault="00383FFE" w:rsidP="00383FFE">
            <w:pPr>
              <w:ind w:left="357" w:hanging="357"/>
              <w:rPr>
                <w:rFonts w:ascii="Times New Roman" w:hAnsi="Times New Roman"/>
                <w:sz w:val="24"/>
                <w:szCs w:val="24"/>
              </w:rPr>
            </w:pP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В повседневной жизни и при изучении других учебных предметов:</w:t>
            </w:r>
          </w:p>
          <w:p w:rsidR="00383FFE" w:rsidRPr="00383FFE" w:rsidRDefault="00383FFE" w:rsidP="00383FFE">
            <w:pPr>
              <w:pStyle w:val="a1"/>
              <w:spacing w:after="0"/>
              <w:ind w:left="357" w:hanging="357"/>
              <w:jc w:val="left"/>
              <w:rPr>
                <w:sz w:val="24"/>
                <w:szCs w:val="24"/>
              </w:rPr>
            </w:pPr>
            <w:r w:rsidRPr="00383FFE">
              <w:rPr>
                <w:sz w:val="24"/>
                <w:szCs w:val="24"/>
              </w:rPr>
              <w:t xml:space="preserve">выполнять действия с числовыми данными при решении задач практического характера и </w:t>
            </w:r>
            <w:r w:rsidRPr="00383FFE">
              <w:rPr>
                <w:sz w:val="24"/>
                <w:szCs w:val="24"/>
              </w:rPr>
              <w:lastRenderedPageBreak/>
              <w:t>задач из различных областей знаний, используя при необходимости справочные материалы и вычислительные устройства;</w:t>
            </w:r>
          </w:p>
          <w:p w:rsidR="00383FFE" w:rsidRPr="00383FFE" w:rsidRDefault="00383FFE" w:rsidP="00383FFE">
            <w:pPr>
              <w:pStyle w:val="a1"/>
              <w:spacing w:after="0"/>
              <w:ind w:left="357" w:hanging="357"/>
              <w:jc w:val="left"/>
              <w:rPr>
                <w:sz w:val="24"/>
                <w:szCs w:val="24"/>
              </w:rPr>
            </w:pPr>
            <w:r w:rsidRPr="00383FFE">
              <w:rPr>
                <w:color w:val="000000"/>
                <w:sz w:val="24"/>
                <w:szCs w:val="24"/>
              </w:rPr>
              <w:t>оценивать, сравнивать и использовать при решении практических задач числовые значения</w:t>
            </w:r>
            <w:r w:rsidRPr="00383FFE">
              <w:rPr>
                <w:i/>
                <w:color w:val="000000"/>
                <w:sz w:val="24"/>
                <w:szCs w:val="24"/>
              </w:rPr>
              <w:t xml:space="preserve"> </w:t>
            </w:r>
            <w:r w:rsidRPr="00383FFE">
              <w:rPr>
                <w:color w:val="000000"/>
                <w:sz w:val="24"/>
                <w:szCs w:val="24"/>
              </w:rPr>
              <w:t>реальных величин, конкретные числовые характеристики объектов окружающего мира</w:t>
            </w:r>
          </w:p>
          <w:p w:rsidR="00383FFE" w:rsidRPr="00383FFE" w:rsidRDefault="00383FFE" w:rsidP="00383FFE">
            <w:pPr>
              <w:pStyle w:val="a0"/>
              <w:numPr>
                <w:ilvl w:val="0"/>
                <w:numId w:val="0"/>
              </w:numPr>
              <w:ind w:left="357" w:hanging="357"/>
              <w:jc w:val="left"/>
              <w:rPr>
                <w:rFonts w:ascii="Times New Roman" w:hAnsi="Times New Roman"/>
                <w:i/>
                <w:sz w:val="24"/>
                <w:szCs w:val="24"/>
              </w:rPr>
            </w:pPr>
          </w:p>
        </w:tc>
      </w:tr>
      <w:tr w:rsidR="00383FFE" w:rsidRPr="00383FFE" w:rsidTr="00383FFE">
        <w:tc>
          <w:tcPr>
            <w:tcW w:w="2430" w:type="dxa"/>
          </w:tcPr>
          <w:p w:rsidR="00383FFE" w:rsidRPr="00383FFE" w:rsidRDefault="00383FFE" w:rsidP="00383FFE">
            <w:pPr>
              <w:rPr>
                <w:rFonts w:ascii="Times New Roman" w:hAnsi="Times New Roman"/>
                <w:b/>
                <w:i/>
                <w:sz w:val="24"/>
                <w:szCs w:val="24"/>
              </w:rPr>
            </w:pPr>
            <w:r w:rsidRPr="00383FFE">
              <w:rPr>
                <w:rFonts w:ascii="Times New Roman" w:hAnsi="Times New Roman"/>
                <w:b/>
                <w:i/>
                <w:sz w:val="24"/>
                <w:szCs w:val="24"/>
              </w:rPr>
              <w:lastRenderedPageBreak/>
              <w:t>Уравнения и неравенства</w:t>
            </w:r>
          </w:p>
          <w:p w:rsidR="00383FFE" w:rsidRPr="00383FFE" w:rsidRDefault="00383FFE" w:rsidP="00383FFE">
            <w:pPr>
              <w:rPr>
                <w:rFonts w:ascii="Times New Roman" w:hAnsi="Times New Roman"/>
                <w:b/>
                <w:i/>
                <w:sz w:val="24"/>
                <w:szCs w:val="24"/>
              </w:rPr>
            </w:pPr>
          </w:p>
        </w:tc>
        <w:tc>
          <w:tcPr>
            <w:tcW w:w="3556" w:type="dxa"/>
          </w:tcPr>
          <w:p w:rsidR="00383FFE" w:rsidRPr="00383FFE" w:rsidRDefault="00383FFE" w:rsidP="00383FFE">
            <w:pPr>
              <w:pStyle w:val="a1"/>
              <w:spacing w:after="0"/>
              <w:ind w:left="357" w:hanging="357"/>
              <w:jc w:val="left"/>
              <w:rPr>
                <w:sz w:val="24"/>
                <w:szCs w:val="24"/>
              </w:rPr>
            </w:pPr>
            <w:r w:rsidRPr="00383FFE">
              <w:rPr>
                <w:sz w:val="24"/>
                <w:szCs w:val="24"/>
              </w:rPr>
              <w:t>Решать линейные уравнения и неравенства, квадратные уравнения;</w:t>
            </w:r>
          </w:p>
          <w:p w:rsidR="00383FFE" w:rsidRPr="00383FFE" w:rsidRDefault="00383FFE" w:rsidP="00383FFE">
            <w:pPr>
              <w:pStyle w:val="a1"/>
              <w:spacing w:after="0"/>
              <w:ind w:left="357" w:hanging="357"/>
              <w:jc w:val="left"/>
              <w:rPr>
                <w:sz w:val="24"/>
                <w:szCs w:val="24"/>
              </w:rPr>
            </w:pPr>
            <w:r w:rsidRPr="00383FFE">
              <w:rPr>
                <w:sz w:val="24"/>
                <w:szCs w:val="24"/>
              </w:rPr>
              <w:t xml:space="preserve">решать логарифмические уравнения вида </w:t>
            </w:r>
            <w:r w:rsidRPr="00383FFE">
              <w:rPr>
                <w:sz w:val="24"/>
                <w:szCs w:val="24"/>
                <w:lang w:val="en-US"/>
              </w:rPr>
              <w:t>log</w:t>
            </w:r>
            <w:r w:rsidRPr="00383FFE">
              <w:rPr>
                <w:sz w:val="24"/>
                <w:szCs w:val="24"/>
              </w:rPr>
              <w:t xml:space="preserve"> </w:t>
            </w:r>
            <w:r w:rsidRPr="00383FFE">
              <w:rPr>
                <w:i/>
                <w:sz w:val="24"/>
                <w:szCs w:val="24"/>
                <w:vertAlign w:val="subscript"/>
                <w:lang w:val="en-US"/>
              </w:rPr>
              <w:t>a</w:t>
            </w:r>
            <w:r w:rsidRPr="00383FFE">
              <w:rPr>
                <w:sz w:val="24"/>
                <w:szCs w:val="24"/>
              </w:rPr>
              <w:t xml:space="preserve"> (</w:t>
            </w:r>
            <w:proofErr w:type="spellStart"/>
            <w:r w:rsidRPr="00383FFE">
              <w:rPr>
                <w:i/>
                <w:sz w:val="24"/>
                <w:szCs w:val="24"/>
                <w:lang w:val="en-US"/>
              </w:rPr>
              <w:t>bx</w:t>
            </w:r>
            <w:proofErr w:type="spellEnd"/>
            <w:r w:rsidRPr="00383FFE">
              <w:rPr>
                <w:sz w:val="24"/>
                <w:szCs w:val="24"/>
              </w:rPr>
              <w:t xml:space="preserve"> + </w:t>
            </w:r>
            <w:r w:rsidRPr="00383FFE">
              <w:rPr>
                <w:i/>
                <w:sz w:val="24"/>
                <w:szCs w:val="24"/>
                <w:lang w:val="en-US"/>
              </w:rPr>
              <w:t>c</w:t>
            </w:r>
            <w:r w:rsidRPr="00383FFE">
              <w:rPr>
                <w:sz w:val="24"/>
                <w:szCs w:val="24"/>
              </w:rPr>
              <w:t xml:space="preserve">) = </w:t>
            </w:r>
            <w:r w:rsidRPr="00383FFE">
              <w:rPr>
                <w:i/>
                <w:sz w:val="24"/>
                <w:szCs w:val="24"/>
                <w:lang w:val="en-US"/>
              </w:rPr>
              <w:t>d</w:t>
            </w:r>
            <w:r w:rsidRPr="00383FFE">
              <w:rPr>
                <w:sz w:val="24"/>
                <w:szCs w:val="24"/>
              </w:rPr>
              <w:t xml:space="preserve"> и простейшие неравенства вида </w:t>
            </w:r>
            <w:r w:rsidRPr="00383FFE">
              <w:rPr>
                <w:sz w:val="24"/>
                <w:szCs w:val="24"/>
                <w:lang w:val="en-US"/>
              </w:rPr>
              <w:t>log</w:t>
            </w:r>
            <w:r w:rsidRPr="00383FFE">
              <w:rPr>
                <w:sz w:val="24"/>
                <w:szCs w:val="24"/>
              </w:rPr>
              <w:t xml:space="preserve"> </w:t>
            </w:r>
            <w:r w:rsidRPr="00383FFE">
              <w:rPr>
                <w:i/>
                <w:sz w:val="24"/>
                <w:szCs w:val="24"/>
                <w:vertAlign w:val="subscript"/>
                <w:lang w:val="en-US"/>
              </w:rPr>
              <w:t>a</w:t>
            </w:r>
            <w:r w:rsidRPr="00383FFE">
              <w:rPr>
                <w:sz w:val="24"/>
                <w:szCs w:val="24"/>
              </w:rPr>
              <w:t xml:space="preserve"> </w:t>
            </w:r>
            <w:r w:rsidRPr="00383FFE">
              <w:rPr>
                <w:i/>
                <w:sz w:val="24"/>
                <w:szCs w:val="24"/>
                <w:lang w:val="en-US"/>
              </w:rPr>
              <w:t>x</w:t>
            </w:r>
            <w:r w:rsidRPr="00383FFE">
              <w:rPr>
                <w:sz w:val="24"/>
                <w:szCs w:val="24"/>
              </w:rPr>
              <w:t xml:space="preserve"> </w:t>
            </w:r>
            <w:proofErr w:type="gramStart"/>
            <w:r w:rsidRPr="00383FFE">
              <w:rPr>
                <w:sz w:val="24"/>
                <w:szCs w:val="24"/>
              </w:rPr>
              <w:t xml:space="preserve">&lt; </w:t>
            </w:r>
            <w:r w:rsidRPr="00383FFE">
              <w:rPr>
                <w:i/>
                <w:sz w:val="24"/>
                <w:szCs w:val="24"/>
                <w:lang w:val="en-US"/>
              </w:rPr>
              <w:t>d</w:t>
            </w:r>
            <w:proofErr w:type="gramEnd"/>
            <w:r w:rsidRPr="00383FFE">
              <w:rPr>
                <w:sz w:val="24"/>
                <w:szCs w:val="24"/>
              </w:rPr>
              <w:t>;</w:t>
            </w:r>
          </w:p>
          <w:p w:rsidR="00383FFE" w:rsidRPr="00383FFE" w:rsidRDefault="00383FFE" w:rsidP="00383FFE">
            <w:pPr>
              <w:pStyle w:val="a1"/>
              <w:spacing w:after="0"/>
              <w:ind w:left="357" w:hanging="357"/>
              <w:jc w:val="left"/>
              <w:rPr>
                <w:sz w:val="24"/>
                <w:szCs w:val="24"/>
              </w:rPr>
            </w:pPr>
            <w:r w:rsidRPr="00383FFE">
              <w:rPr>
                <w:sz w:val="24"/>
                <w:szCs w:val="24"/>
              </w:rPr>
              <w:t xml:space="preserve">решать показательные уравнения, вида </w:t>
            </w:r>
            <w:proofErr w:type="spellStart"/>
            <w:r w:rsidRPr="00383FFE">
              <w:rPr>
                <w:i/>
                <w:sz w:val="24"/>
                <w:szCs w:val="24"/>
                <w:lang w:val="en-US"/>
              </w:rPr>
              <w:t>a</w:t>
            </w:r>
            <w:r w:rsidRPr="00383FFE">
              <w:rPr>
                <w:i/>
                <w:sz w:val="24"/>
                <w:szCs w:val="24"/>
                <w:vertAlign w:val="superscript"/>
                <w:lang w:val="en-US"/>
              </w:rPr>
              <w:t>bx</w:t>
            </w:r>
            <w:proofErr w:type="spellEnd"/>
            <w:r w:rsidRPr="00383FFE">
              <w:rPr>
                <w:i/>
                <w:sz w:val="24"/>
                <w:szCs w:val="24"/>
                <w:vertAlign w:val="superscript"/>
              </w:rPr>
              <w:t>+</w:t>
            </w:r>
            <w:r w:rsidRPr="00383FFE">
              <w:rPr>
                <w:i/>
                <w:sz w:val="24"/>
                <w:szCs w:val="24"/>
                <w:vertAlign w:val="superscript"/>
                <w:lang w:val="en-US"/>
              </w:rPr>
              <w:t>c</w:t>
            </w:r>
            <w:r w:rsidRPr="00383FFE">
              <w:rPr>
                <w:i/>
                <w:sz w:val="24"/>
                <w:szCs w:val="24"/>
              </w:rPr>
              <w:t xml:space="preserve">= </w:t>
            </w:r>
            <w:proofErr w:type="gramStart"/>
            <w:r w:rsidRPr="00383FFE">
              <w:rPr>
                <w:i/>
                <w:sz w:val="24"/>
                <w:szCs w:val="24"/>
                <w:lang w:val="en-US"/>
              </w:rPr>
              <w:t>d</w:t>
            </w:r>
            <w:r w:rsidRPr="00383FFE">
              <w:rPr>
                <w:sz w:val="24"/>
                <w:szCs w:val="24"/>
              </w:rPr>
              <w:t xml:space="preserve">  (</w:t>
            </w:r>
            <w:proofErr w:type="gramEnd"/>
            <w:r w:rsidRPr="00383FFE">
              <w:rPr>
                <w:sz w:val="24"/>
                <w:szCs w:val="24"/>
              </w:rPr>
              <w:t xml:space="preserve">где </w:t>
            </w:r>
            <w:r w:rsidRPr="00383FFE">
              <w:rPr>
                <w:i/>
                <w:sz w:val="24"/>
                <w:szCs w:val="24"/>
                <w:lang w:val="en-US"/>
              </w:rPr>
              <w:t>d</w:t>
            </w:r>
            <w:r w:rsidRPr="00383FFE">
              <w:rPr>
                <w:sz w:val="24"/>
                <w:szCs w:val="24"/>
              </w:rPr>
              <w:t xml:space="preserve"> можно представить в виде степени с основанием </w:t>
            </w:r>
            <w:r w:rsidRPr="00383FFE">
              <w:rPr>
                <w:i/>
                <w:sz w:val="24"/>
                <w:szCs w:val="24"/>
                <w:lang w:val="en-US"/>
              </w:rPr>
              <w:t>a</w:t>
            </w:r>
            <w:r w:rsidRPr="00383FFE">
              <w:rPr>
                <w:sz w:val="24"/>
                <w:szCs w:val="24"/>
              </w:rPr>
              <w:t xml:space="preserve">) и простейшие неравенства вида </w:t>
            </w:r>
            <w:r w:rsidRPr="00383FFE">
              <w:rPr>
                <w:i/>
                <w:sz w:val="24"/>
                <w:szCs w:val="24"/>
                <w:lang w:val="en-US"/>
              </w:rPr>
              <w:t>a</w:t>
            </w:r>
            <w:r w:rsidRPr="00383FFE">
              <w:rPr>
                <w:i/>
                <w:sz w:val="24"/>
                <w:szCs w:val="24"/>
                <w:vertAlign w:val="superscript"/>
                <w:lang w:val="en-US"/>
              </w:rPr>
              <w:t>x</w:t>
            </w:r>
            <w:r w:rsidRPr="00383FFE">
              <w:rPr>
                <w:i/>
                <w:sz w:val="24"/>
                <w:szCs w:val="24"/>
                <w:vertAlign w:val="superscript"/>
              </w:rPr>
              <w:t xml:space="preserve"> </w:t>
            </w:r>
            <w:r w:rsidRPr="00383FFE">
              <w:rPr>
                <w:i/>
                <w:sz w:val="24"/>
                <w:szCs w:val="24"/>
              </w:rPr>
              <w:t xml:space="preserve">&lt; </w:t>
            </w:r>
            <w:r w:rsidRPr="00383FFE">
              <w:rPr>
                <w:i/>
                <w:sz w:val="24"/>
                <w:szCs w:val="24"/>
                <w:lang w:val="en-US"/>
              </w:rPr>
              <w:t>d</w:t>
            </w:r>
            <w:r w:rsidRPr="00383FFE">
              <w:rPr>
                <w:sz w:val="24"/>
                <w:szCs w:val="24"/>
              </w:rPr>
              <w:t xml:space="preserve">    (где </w:t>
            </w:r>
            <w:r w:rsidRPr="00383FFE">
              <w:rPr>
                <w:i/>
                <w:sz w:val="24"/>
                <w:szCs w:val="24"/>
                <w:lang w:val="en-US"/>
              </w:rPr>
              <w:t>d</w:t>
            </w:r>
            <w:r w:rsidRPr="00383FFE">
              <w:rPr>
                <w:sz w:val="24"/>
                <w:szCs w:val="24"/>
              </w:rPr>
              <w:t xml:space="preserve"> можно представить в виде степени с основанием </w:t>
            </w:r>
            <w:r w:rsidRPr="00383FFE">
              <w:rPr>
                <w:i/>
                <w:sz w:val="24"/>
                <w:szCs w:val="24"/>
                <w:lang w:val="en-US"/>
              </w:rPr>
              <w:t>a</w:t>
            </w:r>
            <w:r w:rsidRPr="00383FFE">
              <w:rPr>
                <w:sz w:val="24"/>
                <w:szCs w:val="24"/>
              </w:rPr>
              <w:t>)</w:t>
            </w:r>
            <w:r w:rsidRPr="00383FFE">
              <w:rPr>
                <w:color w:val="FF0000"/>
                <w:sz w:val="24"/>
                <w:szCs w:val="24"/>
              </w:rPr>
              <w:t>;</w:t>
            </w:r>
            <w:r w:rsidRPr="00383FFE">
              <w:rPr>
                <w:sz w:val="24"/>
                <w:szCs w:val="24"/>
              </w:rPr>
              <w:t>.</w:t>
            </w:r>
          </w:p>
          <w:p w:rsidR="00383FFE" w:rsidRPr="00383FFE" w:rsidRDefault="00383FFE" w:rsidP="00383FFE">
            <w:pPr>
              <w:pStyle w:val="a1"/>
              <w:spacing w:after="0"/>
              <w:ind w:left="357" w:hanging="357"/>
              <w:jc w:val="left"/>
              <w:rPr>
                <w:sz w:val="24"/>
                <w:szCs w:val="24"/>
              </w:rPr>
            </w:pPr>
            <w:r w:rsidRPr="00383FFE">
              <w:rPr>
                <w:color w:val="000000"/>
                <w:sz w:val="24"/>
                <w:szCs w:val="24"/>
              </w:rPr>
              <w:t xml:space="preserve">приводить несколько примеров корней простейшего тригонометрического уравнения вида: </w:t>
            </w:r>
            <w:proofErr w:type="spellStart"/>
            <w:r w:rsidRPr="00383FFE">
              <w:rPr>
                <w:color w:val="000000"/>
                <w:sz w:val="24"/>
                <w:szCs w:val="24"/>
              </w:rPr>
              <w:t>sin</w:t>
            </w:r>
            <w:proofErr w:type="spellEnd"/>
            <w:r w:rsidRPr="00383FFE">
              <w:rPr>
                <w:color w:val="000000"/>
                <w:sz w:val="24"/>
                <w:szCs w:val="24"/>
              </w:rPr>
              <w:t xml:space="preserve"> </w:t>
            </w:r>
            <w:r w:rsidRPr="00383FFE">
              <w:rPr>
                <w:i/>
                <w:color w:val="000000"/>
                <w:sz w:val="24"/>
                <w:szCs w:val="24"/>
                <w:lang w:val="en-US"/>
              </w:rPr>
              <w:t>x</w:t>
            </w:r>
            <w:r w:rsidRPr="00383FFE">
              <w:rPr>
                <w:color w:val="000000"/>
                <w:sz w:val="24"/>
                <w:szCs w:val="24"/>
              </w:rPr>
              <w:t xml:space="preserve"> = </w:t>
            </w:r>
            <w:proofErr w:type="gramStart"/>
            <w:r w:rsidRPr="00383FFE">
              <w:rPr>
                <w:i/>
                <w:color w:val="000000"/>
                <w:sz w:val="24"/>
                <w:szCs w:val="24"/>
                <w:lang w:val="en-US"/>
              </w:rPr>
              <w:t>a</w:t>
            </w:r>
            <w:r w:rsidRPr="00383FFE">
              <w:rPr>
                <w:i/>
                <w:color w:val="000000"/>
                <w:sz w:val="24"/>
                <w:szCs w:val="24"/>
              </w:rPr>
              <w:t xml:space="preserve">, </w:t>
            </w:r>
            <w:r w:rsidRPr="00383FFE">
              <w:rPr>
                <w:color w:val="000000"/>
                <w:sz w:val="24"/>
                <w:szCs w:val="24"/>
              </w:rPr>
              <w:t xml:space="preserve"> </w:t>
            </w:r>
            <w:r w:rsidRPr="00383FFE">
              <w:rPr>
                <w:color w:val="000000"/>
                <w:sz w:val="24"/>
                <w:szCs w:val="24"/>
                <w:lang w:val="en-US"/>
              </w:rPr>
              <w:t>co</w:t>
            </w:r>
            <w:r w:rsidRPr="00383FFE">
              <w:rPr>
                <w:color w:val="000000"/>
                <w:sz w:val="24"/>
                <w:szCs w:val="24"/>
              </w:rPr>
              <w:t>s</w:t>
            </w:r>
            <w:proofErr w:type="gramEnd"/>
            <w:r w:rsidRPr="00383FFE">
              <w:rPr>
                <w:color w:val="000000"/>
                <w:sz w:val="24"/>
                <w:szCs w:val="24"/>
              </w:rPr>
              <w:t xml:space="preserve"> </w:t>
            </w:r>
            <w:r w:rsidRPr="00383FFE">
              <w:rPr>
                <w:i/>
                <w:color w:val="000000"/>
                <w:sz w:val="24"/>
                <w:szCs w:val="24"/>
                <w:lang w:val="en-US"/>
              </w:rPr>
              <w:t>x</w:t>
            </w:r>
            <w:r w:rsidRPr="00383FFE">
              <w:rPr>
                <w:color w:val="000000"/>
                <w:sz w:val="24"/>
                <w:szCs w:val="24"/>
              </w:rPr>
              <w:t xml:space="preserve"> = </w:t>
            </w:r>
            <w:r w:rsidRPr="00383FFE">
              <w:rPr>
                <w:i/>
                <w:color w:val="000000"/>
                <w:sz w:val="24"/>
                <w:szCs w:val="24"/>
                <w:lang w:val="en-US"/>
              </w:rPr>
              <w:t>a</w:t>
            </w:r>
            <w:r w:rsidRPr="00383FFE">
              <w:rPr>
                <w:i/>
                <w:color w:val="000000"/>
                <w:sz w:val="24"/>
                <w:szCs w:val="24"/>
              </w:rPr>
              <w:t xml:space="preserve">, </w:t>
            </w:r>
            <w:r w:rsidRPr="00383FFE">
              <w:rPr>
                <w:color w:val="000000"/>
                <w:sz w:val="24"/>
                <w:szCs w:val="24"/>
              </w:rPr>
              <w:t xml:space="preserve"> </w:t>
            </w:r>
            <w:proofErr w:type="spellStart"/>
            <w:r w:rsidRPr="00383FFE">
              <w:rPr>
                <w:color w:val="000000"/>
                <w:sz w:val="24"/>
                <w:szCs w:val="24"/>
                <w:lang w:val="en-US"/>
              </w:rPr>
              <w:t>tg</w:t>
            </w:r>
            <w:proofErr w:type="spellEnd"/>
            <w:r w:rsidRPr="00383FFE">
              <w:rPr>
                <w:color w:val="000000"/>
                <w:sz w:val="24"/>
                <w:szCs w:val="24"/>
              </w:rPr>
              <w:t xml:space="preserve"> </w:t>
            </w:r>
            <w:r w:rsidRPr="00383FFE">
              <w:rPr>
                <w:i/>
                <w:color w:val="000000"/>
                <w:sz w:val="24"/>
                <w:szCs w:val="24"/>
                <w:lang w:val="en-US"/>
              </w:rPr>
              <w:t>x</w:t>
            </w:r>
            <w:r w:rsidRPr="00383FFE">
              <w:rPr>
                <w:color w:val="000000"/>
                <w:sz w:val="24"/>
                <w:szCs w:val="24"/>
              </w:rPr>
              <w:t xml:space="preserve"> = </w:t>
            </w:r>
            <w:r w:rsidRPr="00383FFE">
              <w:rPr>
                <w:i/>
                <w:color w:val="000000"/>
                <w:sz w:val="24"/>
                <w:szCs w:val="24"/>
                <w:lang w:val="en-US"/>
              </w:rPr>
              <w:t>a</w:t>
            </w:r>
            <w:r w:rsidRPr="00383FFE">
              <w:rPr>
                <w:i/>
                <w:color w:val="000000"/>
                <w:sz w:val="24"/>
                <w:szCs w:val="24"/>
              </w:rPr>
              <w:t>,</w:t>
            </w:r>
            <w:r w:rsidRPr="00383FFE">
              <w:rPr>
                <w:color w:val="000000"/>
                <w:sz w:val="24"/>
                <w:szCs w:val="24"/>
              </w:rPr>
              <w:t xml:space="preserve"> </w:t>
            </w:r>
            <w:proofErr w:type="spellStart"/>
            <w:r w:rsidRPr="00383FFE">
              <w:rPr>
                <w:color w:val="000000"/>
                <w:sz w:val="24"/>
                <w:szCs w:val="24"/>
                <w:lang w:val="en-US"/>
              </w:rPr>
              <w:t>ctg</w:t>
            </w:r>
            <w:proofErr w:type="spellEnd"/>
            <w:r w:rsidRPr="00383FFE">
              <w:rPr>
                <w:color w:val="000000"/>
                <w:sz w:val="24"/>
                <w:szCs w:val="24"/>
              </w:rPr>
              <w:t xml:space="preserve"> </w:t>
            </w:r>
            <w:r w:rsidRPr="00383FFE">
              <w:rPr>
                <w:i/>
                <w:color w:val="000000"/>
                <w:sz w:val="24"/>
                <w:szCs w:val="24"/>
                <w:lang w:val="en-US"/>
              </w:rPr>
              <w:t>x</w:t>
            </w:r>
            <w:r w:rsidRPr="00383FFE">
              <w:rPr>
                <w:color w:val="000000"/>
                <w:sz w:val="24"/>
                <w:szCs w:val="24"/>
              </w:rPr>
              <w:t xml:space="preserve"> = </w:t>
            </w:r>
            <w:r w:rsidRPr="00383FFE">
              <w:rPr>
                <w:i/>
                <w:color w:val="000000"/>
                <w:sz w:val="24"/>
                <w:szCs w:val="24"/>
                <w:lang w:val="en-US"/>
              </w:rPr>
              <w:t>a</w:t>
            </w:r>
            <w:r w:rsidRPr="00383FFE">
              <w:rPr>
                <w:i/>
                <w:color w:val="000000"/>
                <w:sz w:val="24"/>
                <w:szCs w:val="24"/>
              </w:rPr>
              <w:t xml:space="preserve">, </w:t>
            </w:r>
            <w:r w:rsidRPr="00383FFE">
              <w:rPr>
                <w:color w:val="000000"/>
                <w:sz w:val="24"/>
                <w:szCs w:val="24"/>
              </w:rPr>
              <w:t xml:space="preserve">где </w:t>
            </w:r>
            <w:r w:rsidRPr="00383FFE">
              <w:rPr>
                <w:i/>
                <w:color w:val="000000"/>
                <w:sz w:val="24"/>
                <w:szCs w:val="24"/>
                <w:lang w:val="en-US"/>
              </w:rPr>
              <w:t>a</w:t>
            </w:r>
            <w:r w:rsidRPr="00383FFE">
              <w:rPr>
                <w:color w:val="000000"/>
                <w:sz w:val="24"/>
                <w:szCs w:val="24"/>
              </w:rPr>
              <w:t xml:space="preserve"> – табличное значение соответствующей тригонометрической функции.</w:t>
            </w: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В повседневной жизни и при изучении других предметов:</w:t>
            </w:r>
          </w:p>
          <w:p w:rsidR="00383FFE" w:rsidRPr="00383FFE" w:rsidRDefault="00383FFE" w:rsidP="00383FFE">
            <w:pPr>
              <w:numPr>
                <w:ilvl w:val="0"/>
                <w:numId w:val="5"/>
              </w:numPr>
              <w:ind w:left="357" w:hanging="357"/>
              <w:rPr>
                <w:rFonts w:ascii="Times New Roman" w:eastAsia="Times New Roman" w:hAnsi="Times New Roman"/>
                <w:i/>
                <w:iCs/>
                <w:color w:val="404040"/>
                <w:sz w:val="24"/>
                <w:szCs w:val="24"/>
              </w:rPr>
            </w:pPr>
            <w:r w:rsidRPr="00383FFE">
              <w:rPr>
                <w:rFonts w:ascii="Times New Roman" w:hAnsi="Times New Roman"/>
                <w:sz w:val="24"/>
                <w:szCs w:val="24"/>
              </w:rPr>
              <w:t>составлять и решать уравнения и системы уравнений при решении несложных практических задач</w:t>
            </w:r>
          </w:p>
        </w:tc>
        <w:tc>
          <w:tcPr>
            <w:tcW w:w="3585" w:type="dxa"/>
          </w:tcPr>
          <w:p w:rsidR="00383FFE" w:rsidRPr="00383FFE" w:rsidRDefault="00383FFE" w:rsidP="00383FFE">
            <w:pPr>
              <w:pStyle w:val="a1"/>
              <w:numPr>
                <w:ilvl w:val="0"/>
                <w:numId w:val="7"/>
              </w:numPr>
              <w:spacing w:after="0"/>
              <w:ind w:left="357" w:hanging="357"/>
              <w:jc w:val="left"/>
              <w:rPr>
                <w:iCs/>
                <w:color w:val="404040"/>
                <w:sz w:val="24"/>
                <w:szCs w:val="24"/>
              </w:rPr>
            </w:pPr>
            <w:r w:rsidRPr="00383FFE">
              <w:rPr>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383FFE" w:rsidRPr="00383FFE" w:rsidRDefault="00383FFE" w:rsidP="00383FFE">
            <w:pPr>
              <w:pStyle w:val="a1"/>
              <w:spacing w:after="0"/>
              <w:ind w:left="357" w:hanging="357"/>
              <w:jc w:val="left"/>
              <w:rPr>
                <w:sz w:val="24"/>
                <w:szCs w:val="24"/>
              </w:rPr>
            </w:pPr>
            <w:r w:rsidRPr="00383FFE">
              <w:rPr>
                <w:sz w:val="24"/>
                <w:szCs w:val="24"/>
              </w:rPr>
              <w:t>использовать методы решения уравнений: приведение к виду «произведение равно нулю» или «частное равно нулю», замена переменных;</w:t>
            </w:r>
          </w:p>
          <w:p w:rsidR="00383FFE" w:rsidRPr="00383FFE" w:rsidRDefault="00383FFE" w:rsidP="00383FFE">
            <w:pPr>
              <w:pStyle w:val="a1"/>
              <w:spacing w:after="0"/>
              <w:ind w:left="357" w:hanging="357"/>
              <w:jc w:val="left"/>
              <w:rPr>
                <w:sz w:val="24"/>
                <w:szCs w:val="24"/>
              </w:rPr>
            </w:pPr>
            <w:r w:rsidRPr="00383FFE">
              <w:rPr>
                <w:sz w:val="24"/>
                <w:szCs w:val="24"/>
              </w:rPr>
              <w:t>использовать метод интервалов для решения неравенств;</w:t>
            </w:r>
          </w:p>
          <w:p w:rsidR="00383FFE" w:rsidRPr="00383FFE" w:rsidRDefault="00383FFE" w:rsidP="00383FFE">
            <w:pPr>
              <w:pStyle w:val="a1"/>
              <w:numPr>
                <w:ilvl w:val="0"/>
                <w:numId w:val="7"/>
              </w:numPr>
              <w:spacing w:after="0"/>
              <w:ind w:left="357" w:hanging="357"/>
              <w:jc w:val="left"/>
              <w:rPr>
                <w:iCs/>
                <w:color w:val="404040"/>
                <w:sz w:val="24"/>
                <w:szCs w:val="24"/>
              </w:rPr>
            </w:pPr>
            <w:r w:rsidRPr="00383FFE">
              <w:rPr>
                <w:sz w:val="24"/>
                <w:szCs w:val="24"/>
              </w:rPr>
              <w:t>использовать графический метод для приближенного решения уравнений и неравенств;</w:t>
            </w:r>
          </w:p>
          <w:p w:rsidR="00383FFE" w:rsidRPr="00383FFE" w:rsidRDefault="00383FFE" w:rsidP="00383FFE">
            <w:pPr>
              <w:pStyle w:val="a1"/>
              <w:numPr>
                <w:ilvl w:val="0"/>
                <w:numId w:val="7"/>
              </w:numPr>
              <w:spacing w:after="0"/>
              <w:ind w:left="357" w:hanging="357"/>
              <w:jc w:val="left"/>
              <w:rPr>
                <w:iCs/>
                <w:color w:val="404040"/>
                <w:sz w:val="24"/>
                <w:szCs w:val="24"/>
              </w:rPr>
            </w:pPr>
            <w:r w:rsidRPr="00383FFE">
              <w:rPr>
                <w:sz w:val="24"/>
                <w:szCs w:val="24"/>
              </w:rPr>
              <w:t>изображать на тригонометрической окружности множество решений простейших тригонометрических уравнений и неравенств;</w:t>
            </w:r>
          </w:p>
          <w:p w:rsidR="00383FFE" w:rsidRPr="00383FFE" w:rsidRDefault="00383FFE" w:rsidP="00383FFE">
            <w:pPr>
              <w:pStyle w:val="a1"/>
              <w:numPr>
                <w:ilvl w:val="0"/>
                <w:numId w:val="7"/>
              </w:numPr>
              <w:spacing w:after="0"/>
              <w:ind w:left="357" w:hanging="357"/>
              <w:jc w:val="left"/>
              <w:rPr>
                <w:iCs/>
                <w:color w:val="404040"/>
                <w:sz w:val="24"/>
                <w:szCs w:val="24"/>
              </w:rPr>
            </w:pPr>
            <w:r w:rsidRPr="00383FFE">
              <w:rPr>
                <w:sz w:val="24"/>
                <w:szCs w:val="24"/>
              </w:rPr>
              <w:t>выполнять отбор корней уравнений или решений неравенств в соответствии с дополнительными условиями и ограничениями.</w:t>
            </w:r>
          </w:p>
          <w:p w:rsidR="00383FFE" w:rsidRPr="00383FFE" w:rsidRDefault="00383FFE" w:rsidP="00383FFE">
            <w:pPr>
              <w:ind w:left="357" w:hanging="357"/>
              <w:rPr>
                <w:rFonts w:ascii="Times New Roman" w:hAnsi="Times New Roman"/>
                <w:sz w:val="24"/>
                <w:szCs w:val="24"/>
              </w:rPr>
            </w:pP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 xml:space="preserve">В повседневной жизни и при </w:t>
            </w:r>
            <w:r w:rsidRPr="00383FFE">
              <w:rPr>
                <w:rFonts w:ascii="Times New Roman" w:hAnsi="Times New Roman"/>
                <w:sz w:val="24"/>
                <w:szCs w:val="24"/>
              </w:rPr>
              <w:lastRenderedPageBreak/>
              <w:t>изучении других учебных предметов:</w:t>
            </w:r>
          </w:p>
          <w:p w:rsidR="00383FFE" w:rsidRPr="00383FFE" w:rsidRDefault="00383FFE" w:rsidP="00383FFE">
            <w:pPr>
              <w:pStyle w:val="a0"/>
              <w:numPr>
                <w:ilvl w:val="0"/>
                <w:numId w:val="7"/>
              </w:numPr>
              <w:ind w:left="357" w:hanging="357"/>
              <w:jc w:val="left"/>
              <w:rPr>
                <w:rFonts w:ascii="Times New Roman" w:hAnsi="Times New Roman"/>
                <w:iCs/>
                <w:color w:val="404040"/>
                <w:sz w:val="24"/>
                <w:szCs w:val="24"/>
              </w:rPr>
            </w:pPr>
            <w:r w:rsidRPr="00383FFE">
              <w:rPr>
                <w:rFonts w:ascii="Times New Roman" w:hAnsi="Times New Roman"/>
                <w:sz w:val="24"/>
                <w:szCs w:val="24"/>
              </w:rPr>
              <w:t>составлять и решать уравнения, системы уравнений и неравенства при решении задач других учебных предметов;</w:t>
            </w:r>
          </w:p>
          <w:p w:rsidR="00383FFE" w:rsidRPr="00383FFE" w:rsidRDefault="00383FFE" w:rsidP="00383FFE">
            <w:pPr>
              <w:pStyle w:val="a1"/>
              <w:numPr>
                <w:ilvl w:val="0"/>
                <w:numId w:val="7"/>
              </w:numPr>
              <w:spacing w:after="0"/>
              <w:ind w:left="357" w:hanging="357"/>
              <w:jc w:val="left"/>
              <w:rPr>
                <w:iCs/>
                <w:color w:val="404040"/>
                <w:sz w:val="24"/>
                <w:szCs w:val="24"/>
              </w:rPr>
            </w:pPr>
            <w:r w:rsidRPr="00383FFE">
              <w:rPr>
                <w:sz w:val="24"/>
                <w:szCs w:val="24"/>
              </w:rPr>
              <w:t>использовать уравнения и неравенства для построения и исследования простейших математических моделей реальных ситуаций или</w:t>
            </w:r>
            <w:r w:rsidRPr="00383FFE">
              <w:rPr>
                <w:i/>
                <w:sz w:val="24"/>
                <w:szCs w:val="24"/>
              </w:rPr>
              <w:t xml:space="preserve"> </w:t>
            </w:r>
            <w:r w:rsidRPr="00383FFE">
              <w:rPr>
                <w:sz w:val="24"/>
                <w:szCs w:val="24"/>
              </w:rPr>
              <w:t>прикладных задач;</w:t>
            </w:r>
          </w:p>
          <w:p w:rsidR="00383FFE" w:rsidRPr="00383FFE" w:rsidRDefault="00383FFE" w:rsidP="00383FFE">
            <w:pPr>
              <w:pStyle w:val="a0"/>
              <w:numPr>
                <w:ilvl w:val="0"/>
                <w:numId w:val="7"/>
              </w:numPr>
              <w:ind w:left="357" w:hanging="357"/>
              <w:jc w:val="left"/>
              <w:rPr>
                <w:rFonts w:ascii="Times New Roman" w:hAnsi="Times New Roman"/>
                <w:i/>
                <w:iCs/>
                <w:color w:val="404040"/>
                <w:sz w:val="24"/>
                <w:szCs w:val="24"/>
              </w:rPr>
            </w:pPr>
            <w:r w:rsidRPr="00383FFE">
              <w:rPr>
                <w:rFonts w:ascii="Times New Roman" w:hAnsi="Times New Roman"/>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383FFE" w:rsidRPr="00383FFE" w:rsidTr="00383FFE">
        <w:tc>
          <w:tcPr>
            <w:tcW w:w="2430" w:type="dxa"/>
          </w:tcPr>
          <w:p w:rsidR="00383FFE" w:rsidRPr="00383FFE" w:rsidRDefault="00383FFE" w:rsidP="00383FFE">
            <w:pPr>
              <w:rPr>
                <w:rFonts w:ascii="Times New Roman" w:hAnsi="Times New Roman"/>
                <w:b/>
                <w:i/>
                <w:sz w:val="24"/>
                <w:szCs w:val="24"/>
              </w:rPr>
            </w:pPr>
            <w:r w:rsidRPr="00383FFE">
              <w:rPr>
                <w:rFonts w:ascii="Times New Roman" w:hAnsi="Times New Roman"/>
                <w:b/>
                <w:i/>
                <w:sz w:val="24"/>
                <w:szCs w:val="24"/>
              </w:rPr>
              <w:lastRenderedPageBreak/>
              <w:t>Функции</w:t>
            </w:r>
          </w:p>
        </w:tc>
        <w:tc>
          <w:tcPr>
            <w:tcW w:w="3556" w:type="dxa"/>
          </w:tcPr>
          <w:p w:rsidR="00383FFE" w:rsidRPr="00383FFE" w:rsidRDefault="00383FFE" w:rsidP="00383FFE">
            <w:pPr>
              <w:pStyle w:val="a1"/>
              <w:spacing w:after="0"/>
              <w:ind w:left="357" w:hanging="357"/>
              <w:jc w:val="left"/>
              <w:rPr>
                <w:sz w:val="24"/>
                <w:szCs w:val="24"/>
              </w:rPr>
            </w:pPr>
            <w:r w:rsidRPr="00383FFE">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383FFE">
              <w:rPr>
                <w:sz w:val="24"/>
                <w:szCs w:val="24"/>
              </w:rPr>
              <w:t>знакопостоянства</w:t>
            </w:r>
            <w:proofErr w:type="spellEnd"/>
            <w:r w:rsidRPr="00383FFE">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383FFE" w:rsidRPr="00383FFE" w:rsidRDefault="00383FFE" w:rsidP="00383FFE">
            <w:pPr>
              <w:pStyle w:val="a1"/>
              <w:spacing w:after="0"/>
              <w:ind w:left="357" w:hanging="357"/>
              <w:jc w:val="left"/>
              <w:rPr>
                <w:color w:val="000000"/>
                <w:sz w:val="24"/>
                <w:szCs w:val="24"/>
              </w:rPr>
            </w:pPr>
            <w:r w:rsidRPr="00383FFE">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383FFE">
              <w:rPr>
                <w:color w:val="000000"/>
                <w:sz w:val="24"/>
                <w:szCs w:val="24"/>
              </w:rPr>
              <w:t xml:space="preserve"> </w:t>
            </w:r>
          </w:p>
          <w:p w:rsidR="00383FFE" w:rsidRPr="00383FFE" w:rsidRDefault="00383FFE" w:rsidP="00383FFE">
            <w:pPr>
              <w:pStyle w:val="a1"/>
              <w:spacing w:after="0"/>
              <w:ind w:left="357" w:hanging="357"/>
              <w:jc w:val="left"/>
              <w:rPr>
                <w:sz w:val="24"/>
                <w:szCs w:val="24"/>
              </w:rPr>
            </w:pPr>
            <w:r w:rsidRPr="00383FFE">
              <w:rPr>
                <w:sz w:val="24"/>
                <w:szCs w:val="24"/>
              </w:rPr>
              <w:t xml:space="preserve">распознавать графики элементарных функций: прямой и обратной </w:t>
            </w:r>
            <w:r w:rsidRPr="00383FFE">
              <w:rPr>
                <w:sz w:val="24"/>
                <w:szCs w:val="24"/>
              </w:rPr>
              <w:lastRenderedPageBreak/>
              <w:t>пропорциональности, линейной, квадратичной, логарифмической и показательной функций, тригонометрических функций;</w:t>
            </w:r>
          </w:p>
          <w:p w:rsidR="00383FFE" w:rsidRPr="00383FFE" w:rsidRDefault="00383FFE" w:rsidP="00383FFE">
            <w:pPr>
              <w:pStyle w:val="a1"/>
              <w:spacing w:after="0"/>
              <w:ind w:left="357" w:hanging="357"/>
              <w:jc w:val="left"/>
              <w:rPr>
                <w:sz w:val="24"/>
                <w:szCs w:val="24"/>
              </w:rPr>
            </w:pPr>
            <w:r w:rsidRPr="00383FFE">
              <w:rPr>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383FFE" w:rsidRPr="00383FFE" w:rsidRDefault="00383FFE" w:rsidP="00383FFE">
            <w:pPr>
              <w:pStyle w:val="a1"/>
              <w:spacing w:after="0"/>
              <w:ind w:left="357" w:hanging="357"/>
              <w:jc w:val="left"/>
              <w:rPr>
                <w:sz w:val="24"/>
                <w:szCs w:val="24"/>
              </w:rPr>
            </w:pPr>
            <w:r w:rsidRPr="00383FFE">
              <w:rPr>
                <w:sz w:val="24"/>
                <w:szCs w:val="24"/>
              </w:rPr>
              <w:t>находить по графику приближённо значения функции в заданных точках;</w:t>
            </w:r>
          </w:p>
          <w:p w:rsidR="00383FFE" w:rsidRPr="00383FFE" w:rsidRDefault="00383FFE" w:rsidP="00383FFE">
            <w:pPr>
              <w:pStyle w:val="a1"/>
              <w:spacing w:after="0"/>
              <w:ind w:left="357" w:hanging="357"/>
              <w:jc w:val="left"/>
              <w:rPr>
                <w:sz w:val="24"/>
                <w:szCs w:val="24"/>
              </w:rPr>
            </w:pPr>
            <w:r w:rsidRPr="00383FFE">
              <w:rPr>
                <w:sz w:val="24"/>
                <w:szCs w:val="24"/>
              </w:rPr>
              <w:t xml:space="preserve">определять по графику свойства функции (нули, промежутки </w:t>
            </w:r>
            <w:proofErr w:type="spellStart"/>
            <w:r w:rsidRPr="00383FFE">
              <w:rPr>
                <w:sz w:val="24"/>
                <w:szCs w:val="24"/>
              </w:rPr>
              <w:t>знакопостоянства</w:t>
            </w:r>
            <w:proofErr w:type="spellEnd"/>
            <w:r w:rsidRPr="00383FFE">
              <w:rPr>
                <w:sz w:val="24"/>
                <w:szCs w:val="24"/>
              </w:rPr>
              <w:t>, промежутки монотонности, наибольшие и наименьшие значения и т.п.);</w:t>
            </w:r>
          </w:p>
          <w:p w:rsidR="00383FFE" w:rsidRPr="00383FFE" w:rsidRDefault="00383FFE" w:rsidP="00383FFE">
            <w:pPr>
              <w:pStyle w:val="a1"/>
              <w:spacing w:after="0"/>
              <w:ind w:left="357" w:hanging="357"/>
              <w:jc w:val="left"/>
              <w:rPr>
                <w:sz w:val="24"/>
                <w:szCs w:val="24"/>
              </w:rPr>
            </w:pPr>
            <w:r w:rsidRPr="00383FFE">
              <w:rPr>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383FFE">
              <w:rPr>
                <w:iCs/>
                <w:sz w:val="24"/>
                <w:szCs w:val="24"/>
              </w:rPr>
              <w:t>и т.д</w:t>
            </w:r>
            <w:r w:rsidRPr="00383FFE">
              <w:rPr>
                <w:sz w:val="24"/>
                <w:szCs w:val="24"/>
              </w:rPr>
              <w:t>.).</w:t>
            </w: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В повседневной жизни и при изучении других предметов:</w:t>
            </w:r>
          </w:p>
          <w:p w:rsidR="00383FFE" w:rsidRPr="00383FFE" w:rsidRDefault="00383FFE" w:rsidP="00383FFE">
            <w:pPr>
              <w:pStyle w:val="a1"/>
              <w:spacing w:after="0"/>
              <w:ind w:left="357" w:hanging="357"/>
              <w:jc w:val="left"/>
              <w:rPr>
                <w:sz w:val="24"/>
                <w:szCs w:val="24"/>
              </w:rPr>
            </w:pPr>
            <w:r w:rsidRPr="00383FFE">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383FFE">
              <w:rPr>
                <w:sz w:val="24"/>
                <w:szCs w:val="24"/>
              </w:rPr>
              <w:t>знакопостоянства</w:t>
            </w:r>
            <w:proofErr w:type="spellEnd"/>
            <w:r w:rsidRPr="00383FFE">
              <w:rPr>
                <w:sz w:val="24"/>
                <w:szCs w:val="24"/>
              </w:rPr>
              <w:t xml:space="preserve"> и т.п.); </w:t>
            </w:r>
          </w:p>
          <w:p w:rsidR="00383FFE" w:rsidRPr="00383FFE" w:rsidRDefault="00383FFE" w:rsidP="00383FFE">
            <w:pPr>
              <w:pStyle w:val="a1"/>
              <w:spacing w:after="0"/>
              <w:ind w:left="357" w:hanging="357"/>
              <w:jc w:val="left"/>
              <w:rPr>
                <w:sz w:val="24"/>
                <w:szCs w:val="24"/>
              </w:rPr>
            </w:pPr>
            <w:r w:rsidRPr="00383FFE">
              <w:rPr>
                <w:sz w:val="24"/>
                <w:szCs w:val="24"/>
              </w:rPr>
              <w:t>интерпретировать свойства в контексте конкретной практической ситуации</w:t>
            </w:r>
          </w:p>
        </w:tc>
        <w:tc>
          <w:tcPr>
            <w:tcW w:w="3585" w:type="dxa"/>
          </w:tcPr>
          <w:p w:rsidR="00383FFE" w:rsidRPr="00383FFE" w:rsidRDefault="00383FFE" w:rsidP="00383FFE">
            <w:pPr>
              <w:pStyle w:val="a1"/>
              <w:spacing w:after="0"/>
              <w:ind w:left="357" w:hanging="357"/>
              <w:jc w:val="left"/>
              <w:rPr>
                <w:color w:val="000000"/>
                <w:sz w:val="24"/>
                <w:szCs w:val="24"/>
              </w:rPr>
            </w:pPr>
            <w:r w:rsidRPr="00383FFE">
              <w:rPr>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383FFE">
              <w:rPr>
                <w:sz w:val="24"/>
                <w:szCs w:val="24"/>
              </w:rPr>
              <w:t>знакопостоянства</w:t>
            </w:r>
            <w:proofErr w:type="spellEnd"/>
            <w:r w:rsidRPr="00383FFE">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383FFE" w:rsidRPr="00383FFE" w:rsidRDefault="00383FFE" w:rsidP="00383FFE">
            <w:pPr>
              <w:pStyle w:val="a1"/>
              <w:spacing w:after="0"/>
              <w:ind w:left="357" w:hanging="357"/>
              <w:jc w:val="left"/>
              <w:rPr>
                <w:color w:val="000000"/>
                <w:sz w:val="24"/>
                <w:szCs w:val="24"/>
              </w:rPr>
            </w:pPr>
            <w:r w:rsidRPr="00383FFE">
              <w:rPr>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383FFE">
              <w:rPr>
                <w:color w:val="000000"/>
                <w:sz w:val="24"/>
                <w:szCs w:val="24"/>
              </w:rPr>
              <w:t xml:space="preserve"> </w:t>
            </w:r>
          </w:p>
          <w:p w:rsidR="00383FFE" w:rsidRPr="00383FFE" w:rsidRDefault="00383FFE" w:rsidP="00383FFE">
            <w:pPr>
              <w:numPr>
                <w:ilvl w:val="0"/>
                <w:numId w:val="7"/>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t xml:space="preserve">определять значение функции по значению аргумента при различных способах задания функции; </w:t>
            </w:r>
          </w:p>
          <w:p w:rsidR="00383FFE" w:rsidRPr="00383FFE" w:rsidRDefault="00383FFE" w:rsidP="00383FFE">
            <w:pPr>
              <w:numPr>
                <w:ilvl w:val="0"/>
                <w:numId w:val="7"/>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lastRenderedPageBreak/>
              <w:t>строить графики изученных функций;</w:t>
            </w:r>
          </w:p>
          <w:p w:rsidR="00383FFE" w:rsidRPr="00383FFE" w:rsidRDefault="00383FFE" w:rsidP="00383FFE">
            <w:pPr>
              <w:pStyle w:val="a1"/>
              <w:spacing w:after="0"/>
              <w:ind w:left="357" w:hanging="357"/>
              <w:jc w:val="left"/>
              <w:rPr>
                <w:sz w:val="24"/>
                <w:szCs w:val="24"/>
              </w:rPr>
            </w:pPr>
            <w:r w:rsidRPr="00383FFE">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383FFE" w:rsidRPr="00383FFE" w:rsidRDefault="00383FFE" w:rsidP="00383FFE">
            <w:pPr>
              <w:pStyle w:val="a1"/>
              <w:spacing w:after="0"/>
              <w:ind w:left="357" w:hanging="357"/>
              <w:jc w:val="left"/>
              <w:rPr>
                <w:sz w:val="24"/>
                <w:szCs w:val="24"/>
              </w:rPr>
            </w:pPr>
            <w:r w:rsidRPr="00383FFE">
              <w:rPr>
                <w:sz w:val="24"/>
                <w:szCs w:val="24"/>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383FFE">
              <w:rPr>
                <w:iCs/>
                <w:sz w:val="24"/>
                <w:szCs w:val="24"/>
              </w:rPr>
              <w:t>асимптоты, нули функции и т.д</w:t>
            </w:r>
            <w:r w:rsidRPr="00383FFE">
              <w:rPr>
                <w:sz w:val="24"/>
                <w:szCs w:val="24"/>
              </w:rPr>
              <w:t>.);</w:t>
            </w:r>
          </w:p>
          <w:p w:rsidR="00383FFE" w:rsidRPr="00383FFE" w:rsidRDefault="00383FFE" w:rsidP="00383FFE">
            <w:pPr>
              <w:pStyle w:val="a1"/>
              <w:spacing w:after="0"/>
              <w:ind w:left="357" w:hanging="357"/>
              <w:jc w:val="left"/>
              <w:rPr>
                <w:sz w:val="24"/>
                <w:szCs w:val="24"/>
              </w:rPr>
            </w:pPr>
            <w:r w:rsidRPr="00383FFE">
              <w:rPr>
                <w:sz w:val="24"/>
                <w:szCs w:val="24"/>
              </w:rPr>
              <w:t>решать уравнения, простейшие системы уравнений, используя свойства функций и их графиков.</w:t>
            </w:r>
          </w:p>
          <w:p w:rsidR="00383FFE" w:rsidRPr="00383FFE" w:rsidRDefault="00383FFE" w:rsidP="00383FFE">
            <w:pPr>
              <w:ind w:left="357" w:hanging="357"/>
              <w:rPr>
                <w:rFonts w:ascii="Times New Roman" w:hAnsi="Times New Roman"/>
                <w:sz w:val="24"/>
                <w:szCs w:val="24"/>
              </w:rPr>
            </w:pP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В повседневной жизни и при изучении других учебных предметов:</w:t>
            </w:r>
          </w:p>
          <w:p w:rsidR="00383FFE" w:rsidRPr="00383FFE" w:rsidRDefault="00383FFE" w:rsidP="00383FFE">
            <w:pPr>
              <w:numPr>
                <w:ilvl w:val="0"/>
                <w:numId w:val="7"/>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383FFE">
              <w:rPr>
                <w:rFonts w:ascii="Times New Roman" w:hAnsi="Times New Roman"/>
                <w:sz w:val="24"/>
                <w:szCs w:val="24"/>
              </w:rPr>
              <w:t>знакопостоянства</w:t>
            </w:r>
            <w:proofErr w:type="spellEnd"/>
            <w:r w:rsidRPr="00383FFE">
              <w:rPr>
                <w:rFonts w:ascii="Times New Roman" w:hAnsi="Times New Roman"/>
                <w:sz w:val="24"/>
                <w:szCs w:val="24"/>
              </w:rPr>
              <w:t xml:space="preserve">, асимптоты, период и т.п.); </w:t>
            </w:r>
          </w:p>
          <w:p w:rsidR="00383FFE" w:rsidRPr="00383FFE" w:rsidRDefault="00383FFE" w:rsidP="00383FFE">
            <w:pPr>
              <w:numPr>
                <w:ilvl w:val="0"/>
                <w:numId w:val="7"/>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t>интерпретировать свойства в контексте конкретной практической ситуации;</w:t>
            </w:r>
            <w:r w:rsidRPr="00383FFE">
              <w:rPr>
                <w:rFonts w:ascii="Times New Roman" w:hAnsi="Times New Roman"/>
                <w:sz w:val="24"/>
                <w:szCs w:val="24"/>
                <w:highlight w:val="red"/>
              </w:rPr>
              <w:t xml:space="preserve"> </w:t>
            </w:r>
          </w:p>
          <w:p w:rsidR="00383FFE" w:rsidRPr="00383FFE" w:rsidRDefault="00383FFE" w:rsidP="00383FFE">
            <w:pPr>
              <w:numPr>
                <w:ilvl w:val="0"/>
                <w:numId w:val="7"/>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383FFE" w:rsidRPr="00383FFE" w:rsidTr="00383FFE">
        <w:tc>
          <w:tcPr>
            <w:tcW w:w="2430" w:type="dxa"/>
          </w:tcPr>
          <w:p w:rsidR="00383FFE" w:rsidRPr="00383FFE" w:rsidRDefault="00383FFE" w:rsidP="00383FFE">
            <w:pPr>
              <w:rPr>
                <w:rFonts w:ascii="Times New Roman" w:hAnsi="Times New Roman"/>
                <w:b/>
                <w:i/>
                <w:sz w:val="24"/>
                <w:szCs w:val="24"/>
              </w:rPr>
            </w:pPr>
            <w:r w:rsidRPr="00383FFE">
              <w:rPr>
                <w:rFonts w:ascii="Times New Roman" w:hAnsi="Times New Roman"/>
                <w:b/>
                <w:i/>
                <w:sz w:val="24"/>
                <w:szCs w:val="24"/>
              </w:rPr>
              <w:lastRenderedPageBreak/>
              <w:t>Элементы математического анализа</w:t>
            </w:r>
          </w:p>
        </w:tc>
        <w:tc>
          <w:tcPr>
            <w:tcW w:w="3556" w:type="dxa"/>
          </w:tcPr>
          <w:p w:rsidR="00383FFE" w:rsidRPr="00383FFE" w:rsidRDefault="00383FFE" w:rsidP="00383FFE">
            <w:pPr>
              <w:pStyle w:val="a1"/>
              <w:spacing w:after="0"/>
              <w:ind w:left="357" w:hanging="357"/>
              <w:jc w:val="left"/>
              <w:rPr>
                <w:sz w:val="24"/>
                <w:szCs w:val="24"/>
              </w:rPr>
            </w:pPr>
            <w:r w:rsidRPr="00383FFE">
              <w:rPr>
                <w:sz w:val="24"/>
                <w:szCs w:val="24"/>
              </w:rPr>
              <w:t xml:space="preserve">Оперировать на базовом уровне понятиями: производная функции в точке, касательная к графику функции, </w:t>
            </w:r>
            <w:r w:rsidRPr="00383FFE">
              <w:rPr>
                <w:sz w:val="24"/>
                <w:szCs w:val="24"/>
              </w:rPr>
              <w:lastRenderedPageBreak/>
              <w:t xml:space="preserve">производная функции; </w:t>
            </w:r>
          </w:p>
          <w:p w:rsidR="00383FFE" w:rsidRPr="00383FFE" w:rsidRDefault="00383FFE" w:rsidP="00383FFE">
            <w:pPr>
              <w:pStyle w:val="a1"/>
              <w:spacing w:after="0"/>
              <w:ind w:left="357" w:hanging="357"/>
              <w:jc w:val="left"/>
              <w:rPr>
                <w:sz w:val="24"/>
                <w:szCs w:val="24"/>
              </w:rPr>
            </w:pPr>
            <w:r w:rsidRPr="00383FFE">
              <w:rPr>
                <w:sz w:val="24"/>
                <w:szCs w:val="24"/>
              </w:rPr>
              <w:t>определять значение производной функции в точке по изображению касательной к графику, проведенной в этой точке;</w:t>
            </w:r>
          </w:p>
          <w:p w:rsidR="00383FFE" w:rsidRPr="00383FFE" w:rsidRDefault="00383FFE" w:rsidP="00383FFE">
            <w:pPr>
              <w:pStyle w:val="a1"/>
              <w:spacing w:after="0"/>
              <w:ind w:left="357" w:hanging="357"/>
              <w:jc w:val="left"/>
              <w:rPr>
                <w:sz w:val="24"/>
                <w:szCs w:val="24"/>
              </w:rPr>
            </w:pPr>
            <w:r w:rsidRPr="00383FFE">
              <w:rPr>
                <w:sz w:val="24"/>
                <w:szCs w:val="24"/>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383FFE">
              <w:rPr>
                <w:sz w:val="24"/>
                <w:szCs w:val="24"/>
              </w:rPr>
              <w:t>знакопостоянства</w:t>
            </w:r>
            <w:proofErr w:type="spellEnd"/>
            <w:r w:rsidRPr="00383FFE">
              <w:rPr>
                <w:sz w:val="24"/>
                <w:szCs w:val="24"/>
              </w:rPr>
              <w:t xml:space="preserve"> и нулями производной этой функции – с другой.</w:t>
            </w: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В повседневной жизни и при изучении других предметов:</w:t>
            </w:r>
          </w:p>
          <w:p w:rsidR="00383FFE" w:rsidRPr="00383FFE" w:rsidRDefault="00383FFE" w:rsidP="00383FFE">
            <w:pPr>
              <w:pStyle w:val="a1"/>
              <w:spacing w:after="0"/>
              <w:ind w:left="357" w:hanging="357"/>
              <w:jc w:val="left"/>
              <w:rPr>
                <w:color w:val="000000"/>
                <w:sz w:val="24"/>
                <w:szCs w:val="24"/>
              </w:rPr>
            </w:pPr>
            <w:r w:rsidRPr="00383FFE">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383FFE" w:rsidRPr="00383FFE" w:rsidRDefault="00383FFE" w:rsidP="00383FFE">
            <w:pPr>
              <w:pStyle w:val="a1"/>
              <w:spacing w:after="0"/>
              <w:ind w:left="357" w:hanging="357"/>
              <w:jc w:val="left"/>
              <w:rPr>
                <w:color w:val="000000"/>
                <w:sz w:val="24"/>
                <w:szCs w:val="24"/>
              </w:rPr>
            </w:pPr>
            <w:r w:rsidRPr="00383FFE">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383FFE" w:rsidRPr="00383FFE" w:rsidRDefault="00383FFE" w:rsidP="00383FFE">
            <w:pPr>
              <w:pStyle w:val="a1"/>
              <w:spacing w:after="0"/>
              <w:ind w:left="357" w:hanging="357"/>
              <w:jc w:val="left"/>
              <w:rPr>
                <w:color w:val="000000"/>
                <w:sz w:val="24"/>
                <w:szCs w:val="24"/>
              </w:rPr>
            </w:pPr>
            <w:r w:rsidRPr="00383FFE">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585" w:type="dxa"/>
          </w:tcPr>
          <w:p w:rsidR="00383FFE" w:rsidRPr="00383FFE" w:rsidRDefault="00383FFE" w:rsidP="00383FFE">
            <w:pPr>
              <w:pStyle w:val="a1"/>
              <w:spacing w:after="0"/>
              <w:ind w:left="357" w:hanging="357"/>
              <w:jc w:val="left"/>
              <w:rPr>
                <w:sz w:val="24"/>
                <w:szCs w:val="24"/>
              </w:rPr>
            </w:pPr>
            <w:r w:rsidRPr="00383FFE">
              <w:rPr>
                <w:sz w:val="24"/>
                <w:szCs w:val="24"/>
              </w:rPr>
              <w:lastRenderedPageBreak/>
              <w:t>Оперировать понятиями: производная функции в точке, касательная к графику функции, производная функции;</w:t>
            </w:r>
          </w:p>
          <w:p w:rsidR="00383FFE" w:rsidRPr="00383FFE" w:rsidRDefault="00383FFE" w:rsidP="00383FFE">
            <w:pPr>
              <w:pStyle w:val="a1"/>
              <w:spacing w:after="0"/>
              <w:ind w:left="357" w:hanging="357"/>
              <w:jc w:val="left"/>
              <w:rPr>
                <w:sz w:val="24"/>
                <w:szCs w:val="24"/>
              </w:rPr>
            </w:pPr>
            <w:r w:rsidRPr="00383FFE">
              <w:rPr>
                <w:sz w:val="24"/>
                <w:szCs w:val="24"/>
              </w:rPr>
              <w:lastRenderedPageBreak/>
              <w:t>вычислять производную одночлена, многочлена, квадратного корня, производную суммы функций;</w:t>
            </w:r>
          </w:p>
          <w:p w:rsidR="00383FFE" w:rsidRPr="00383FFE" w:rsidRDefault="00383FFE" w:rsidP="00383FFE">
            <w:pPr>
              <w:pStyle w:val="a1"/>
              <w:numPr>
                <w:ilvl w:val="0"/>
                <w:numId w:val="7"/>
              </w:numPr>
              <w:spacing w:after="0"/>
              <w:ind w:left="357" w:hanging="357"/>
              <w:jc w:val="left"/>
              <w:rPr>
                <w:iCs/>
                <w:color w:val="404040"/>
                <w:sz w:val="24"/>
                <w:szCs w:val="24"/>
              </w:rPr>
            </w:pPr>
            <w:r w:rsidRPr="00383FFE">
              <w:rPr>
                <w:sz w:val="24"/>
                <w:szCs w:val="24"/>
              </w:rPr>
              <w:t xml:space="preserve">вычислять производные элементарных функций и их комбинаций, используя справочные материалы; </w:t>
            </w:r>
          </w:p>
          <w:p w:rsidR="00383FFE" w:rsidRPr="00383FFE" w:rsidRDefault="00383FFE" w:rsidP="00383FFE">
            <w:pPr>
              <w:pStyle w:val="a1"/>
              <w:numPr>
                <w:ilvl w:val="0"/>
                <w:numId w:val="7"/>
              </w:numPr>
              <w:spacing w:after="0"/>
              <w:ind w:left="357" w:hanging="357"/>
              <w:jc w:val="left"/>
              <w:rPr>
                <w:iCs/>
                <w:color w:val="404040"/>
                <w:sz w:val="24"/>
                <w:szCs w:val="24"/>
              </w:rPr>
            </w:pPr>
            <w:r w:rsidRPr="00383FFE">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83FFE" w:rsidRPr="00383FFE" w:rsidRDefault="00383FFE" w:rsidP="00383FFE">
            <w:pPr>
              <w:ind w:left="357" w:hanging="357"/>
              <w:rPr>
                <w:rFonts w:ascii="Times New Roman" w:hAnsi="Times New Roman"/>
                <w:sz w:val="24"/>
                <w:szCs w:val="24"/>
              </w:rPr>
            </w:pP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В повседневной жизни и при изучении других учебных предметов:</w:t>
            </w:r>
          </w:p>
          <w:p w:rsidR="00383FFE" w:rsidRPr="00383FFE" w:rsidRDefault="00383FFE" w:rsidP="00383FFE">
            <w:pPr>
              <w:pStyle w:val="a1"/>
              <w:spacing w:after="0"/>
              <w:ind w:left="357" w:hanging="357"/>
              <w:jc w:val="left"/>
              <w:rPr>
                <w:sz w:val="24"/>
                <w:szCs w:val="24"/>
              </w:rPr>
            </w:pPr>
            <w:r w:rsidRPr="00383FFE">
              <w:rPr>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383FFE" w:rsidRPr="00383FFE" w:rsidRDefault="00383FFE" w:rsidP="00383FFE">
            <w:pPr>
              <w:pStyle w:val="a1"/>
              <w:spacing w:after="0"/>
              <w:ind w:left="357" w:hanging="357"/>
              <w:jc w:val="left"/>
              <w:rPr>
                <w:sz w:val="24"/>
                <w:szCs w:val="24"/>
              </w:rPr>
            </w:pPr>
            <w:r w:rsidRPr="00383FFE">
              <w:rPr>
                <w:sz w:val="24"/>
                <w:szCs w:val="24"/>
              </w:rPr>
              <w:t xml:space="preserve"> интерпретировать полученные результаты</w:t>
            </w:r>
          </w:p>
        </w:tc>
      </w:tr>
      <w:tr w:rsidR="00383FFE" w:rsidRPr="00383FFE" w:rsidTr="00383FFE">
        <w:tc>
          <w:tcPr>
            <w:tcW w:w="2430" w:type="dxa"/>
          </w:tcPr>
          <w:p w:rsidR="00383FFE" w:rsidRPr="00383FFE" w:rsidRDefault="00383FFE" w:rsidP="00383FFE">
            <w:pPr>
              <w:rPr>
                <w:rFonts w:ascii="Times New Roman" w:hAnsi="Times New Roman"/>
                <w:b/>
                <w:i/>
                <w:sz w:val="24"/>
                <w:szCs w:val="24"/>
              </w:rPr>
            </w:pPr>
            <w:r w:rsidRPr="00383FFE">
              <w:rPr>
                <w:rFonts w:ascii="Times New Roman" w:hAnsi="Times New Roman"/>
                <w:b/>
                <w:i/>
                <w:sz w:val="24"/>
                <w:szCs w:val="24"/>
              </w:rPr>
              <w:lastRenderedPageBreak/>
              <w:t>Статистика и теория вероятностей, логика и комбинаторика</w:t>
            </w:r>
          </w:p>
          <w:p w:rsidR="00383FFE" w:rsidRPr="00383FFE" w:rsidRDefault="00383FFE" w:rsidP="00383FFE">
            <w:pPr>
              <w:rPr>
                <w:rFonts w:ascii="Times New Roman" w:hAnsi="Times New Roman"/>
                <w:sz w:val="24"/>
                <w:szCs w:val="24"/>
              </w:rPr>
            </w:pPr>
          </w:p>
        </w:tc>
        <w:tc>
          <w:tcPr>
            <w:tcW w:w="3556" w:type="dxa"/>
          </w:tcPr>
          <w:p w:rsidR="00383FFE" w:rsidRPr="00383FFE" w:rsidRDefault="00383FFE" w:rsidP="00383FFE">
            <w:pPr>
              <w:pStyle w:val="a1"/>
              <w:keepNext/>
              <w:keepLines/>
              <w:spacing w:after="0"/>
              <w:ind w:left="357" w:hanging="357"/>
              <w:jc w:val="left"/>
              <w:outlineLvl w:val="8"/>
              <w:rPr>
                <w:b/>
                <w:sz w:val="24"/>
                <w:szCs w:val="24"/>
              </w:rPr>
            </w:pPr>
            <w:r w:rsidRPr="00383FFE">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383FFE" w:rsidRPr="00383FFE" w:rsidRDefault="00383FFE" w:rsidP="00383FFE">
            <w:pPr>
              <w:pStyle w:val="a1"/>
              <w:spacing w:after="0"/>
              <w:ind w:left="357" w:hanging="357"/>
              <w:jc w:val="left"/>
              <w:rPr>
                <w:b/>
                <w:sz w:val="24"/>
                <w:szCs w:val="24"/>
              </w:rPr>
            </w:pPr>
            <w:r w:rsidRPr="00383FFE">
              <w:rPr>
                <w:sz w:val="24"/>
                <w:szCs w:val="24"/>
              </w:rPr>
              <w:t xml:space="preserve">оперировать на базовом уровне понятиями: частота и вероятность события, случайный выбор, опыты с равновозможными </w:t>
            </w:r>
            <w:r w:rsidRPr="00383FFE">
              <w:rPr>
                <w:sz w:val="24"/>
                <w:szCs w:val="24"/>
              </w:rPr>
              <w:lastRenderedPageBreak/>
              <w:t>элементарными событиями;</w:t>
            </w:r>
          </w:p>
          <w:p w:rsidR="00383FFE" w:rsidRPr="00383FFE" w:rsidRDefault="00383FFE" w:rsidP="00383FFE">
            <w:pPr>
              <w:numPr>
                <w:ilvl w:val="0"/>
                <w:numId w:val="7"/>
              </w:numPr>
              <w:ind w:left="357" w:hanging="357"/>
              <w:rPr>
                <w:rFonts w:ascii="Times New Roman" w:eastAsia="Times New Roman" w:hAnsi="Times New Roman"/>
                <w:i/>
                <w:iCs/>
                <w:color w:val="404040"/>
                <w:sz w:val="24"/>
                <w:szCs w:val="24"/>
              </w:rPr>
            </w:pPr>
            <w:r w:rsidRPr="00383FFE">
              <w:rPr>
                <w:rFonts w:ascii="Times New Roman" w:hAnsi="Times New Roman"/>
                <w:sz w:val="24"/>
                <w:szCs w:val="24"/>
              </w:rPr>
              <w:t xml:space="preserve">вычислять вероятности событий на основе подсчета числа исходов. </w:t>
            </w: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В повседневной жизни и при изучении других предметов:</w:t>
            </w:r>
          </w:p>
          <w:p w:rsidR="00383FFE" w:rsidRPr="00383FFE" w:rsidRDefault="00383FFE" w:rsidP="00383FFE">
            <w:pPr>
              <w:pStyle w:val="a1"/>
              <w:spacing w:after="0"/>
              <w:ind w:left="357" w:hanging="357"/>
              <w:jc w:val="left"/>
              <w:rPr>
                <w:sz w:val="24"/>
                <w:szCs w:val="24"/>
              </w:rPr>
            </w:pPr>
            <w:r w:rsidRPr="00383FFE">
              <w:rPr>
                <w:sz w:val="24"/>
                <w:szCs w:val="24"/>
              </w:rPr>
              <w:t>оценивать и сравнивать в простых случаях вероятности событий в реальной жизни;</w:t>
            </w:r>
          </w:p>
          <w:p w:rsidR="00383FFE" w:rsidRPr="00383FFE" w:rsidRDefault="00383FFE" w:rsidP="00383FFE">
            <w:pPr>
              <w:pStyle w:val="a1"/>
              <w:spacing w:after="0"/>
              <w:ind w:left="357" w:hanging="357"/>
              <w:jc w:val="left"/>
              <w:rPr>
                <w:sz w:val="24"/>
                <w:szCs w:val="24"/>
              </w:rPr>
            </w:pPr>
            <w:r w:rsidRPr="00383FFE">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585" w:type="dxa"/>
          </w:tcPr>
          <w:p w:rsidR="00383FFE" w:rsidRPr="00383FFE" w:rsidRDefault="00383FFE" w:rsidP="00383FFE">
            <w:pPr>
              <w:numPr>
                <w:ilvl w:val="0"/>
                <w:numId w:val="7"/>
              </w:numPr>
              <w:rPr>
                <w:rFonts w:ascii="Times New Roman" w:hAnsi="Times New Roman"/>
                <w:sz w:val="24"/>
                <w:szCs w:val="24"/>
              </w:rPr>
            </w:pPr>
            <w:r w:rsidRPr="00383FFE">
              <w:rPr>
                <w:rFonts w:ascii="Times New Roman" w:hAnsi="Times New Roman"/>
                <w:sz w:val="24"/>
                <w:szCs w:val="24"/>
              </w:rPr>
              <w:lastRenderedPageBreak/>
              <w:t xml:space="preserve">Иметь представление о дискретных и </w:t>
            </w:r>
            <w:proofErr w:type="gramStart"/>
            <w:r w:rsidRPr="00383FFE">
              <w:rPr>
                <w:rFonts w:ascii="Times New Roman" w:hAnsi="Times New Roman"/>
                <w:sz w:val="24"/>
                <w:szCs w:val="24"/>
              </w:rPr>
              <w:t>непрерывных случайных величинах</w:t>
            </w:r>
            <w:proofErr w:type="gramEnd"/>
            <w:r w:rsidRPr="00383FFE">
              <w:rPr>
                <w:rFonts w:ascii="Times New Roman" w:hAnsi="Times New Roman"/>
                <w:sz w:val="24"/>
                <w:szCs w:val="24"/>
              </w:rPr>
              <w:t xml:space="preserve"> и распределениях, о независимости случайных величин; </w:t>
            </w:r>
          </w:p>
          <w:p w:rsidR="00383FFE" w:rsidRPr="00383FFE" w:rsidRDefault="00383FFE" w:rsidP="00383FFE">
            <w:pPr>
              <w:numPr>
                <w:ilvl w:val="0"/>
                <w:numId w:val="7"/>
              </w:numPr>
              <w:rPr>
                <w:rFonts w:ascii="Times New Roman" w:hAnsi="Times New Roman"/>
                <w:sz w:val="24"/>
                <w:szCs w:val="24"/>
              </w:rPr>
            </w:pPr>
            <w:r w:rsidRPr="00383FFE">
              <w:rPr>
                <w:rFonts w:ascii="Times New Roman" w:hAnsi="Times New Roman"/>
                <w:sz w:val="24"/>
                <w:szCs w:val="24"/>
              </w:rPr>
              <w:t>иметь представление о математическом ожидании и дисперсии случайных величин;</w:t>
            </w:r>
          </w:p>
          <w:p w:rsidR="00383FFE" w:rsidRPr="00383FFE" w:rsidRDefault="00383FFE" w:rsidP="00383FFE">
            <w:pPr>
              <w:numPr>
                <w:ilvl w:val="0"/>
                <w:numId w:val="7"/>
              </w:numPr>
              <w:rPr>
                <w:rFonts w:ascii="Times New Roman" w:hAnsi="Times New Roman"/>
                <w:sz w:val="24"/>
                <w:szCs w:val="24"/>
              </w:rPr>
            </w:pPr>
            <w:r w:rsidRPr="00383FFE">
              <w:rPr>
                <w:rFonts w:ascii="Times New Roman" w:hAnsi="Times New Roman"/>
                <w:sz w:val="24"/>
                <w:szCs w:val="24"/>
              </w:rPr>
              <w:t xml:space="preserve">иметь представление о нормальном распределении и примерах нормально </w:t>
            </w:r>
            <w:r w:rsidRPr="00383FFE">
              <w:rPr>
                <w:rFonts w:ascii="Times New Roman" w:hAnsi="Times New Roman"/>
                <w:sz w:val="24"/>
                <w:szCs w:val="24"/>
              </w:rPr>
              <w:lastRenderedPageBreak/>
              <w:t>распределенных случайных величин;</w:t>
            </w:r>
          </w:p>
          <w:p w:rsidR="00383FFE" w:rsidRPr="00383FFE" w:rsidRDefault="00383FFE" w:rsidP="00383FFE">
            <w:pPr>
              <w:pStyle w:val="a1"/>
              <w:spacing w:after="0"/>
              <w:ind w:left="357" w:hanging="357"/>
              <w:jc w:val="left"/>
              <w:rPr>
                <w:b/>
                <w:sz w:val="24"/>
                <w:szCs w:val="24"/>
              </w:rPr>
            </w:pPr>
            <w:r w:rsidRPr="00383FFE">
              <w:rPr>
                <w:sz w:val="24"/>
                <w:szCs w:val="24"/>
              </w:rPr>
              <w:t>понимать суть закона больших чисел и выборочного метода измерения вероятностей;</w:t>
            </w:r>
          </w:p>
          <w:p w:rsidR="00383FFE" w:rsidRPr="00383FFE" w:rsidRDefault="00383FFE" w:rsidP="00383FFE">
            <w:pPr>
              <w:pStyle w:val="a1"/>
              <w:spacing w:after="0"/>
              <w:ind w:left="357" w:hanging="357"/>
              <w:jc w:val="left"/>
              <w:rPr>
                <w:b/>
                <w:sz w:val="24"/>
                <w:szCs w:val="24"/>
              </w:rPr>
            </w:pPr>
            <w:r w:rsidRPr="00383FFE">
              <w:rPr>
                <w:sz w:val="24"/>
                <w:szCs w:val="24"/>
              </w:rPr>
              <w:t>иметь представление об условной вероятности и о полной вероятности, применять их в решении задач;</w:t>
            </w:r>
          </w:p>
          <w:p w:rsidR="00383FFE" w:rsidRPr="00383FFE" w:rsidRDefault="00383FFE" w:rsidP="00383FFE">
            <w:pPr>
              <w:pStyle w:val="a1"/>
              <w:spacing w:after="0"/>
              <w:ind w:left="357" w:hanging="357"/>
              <w:jc w:val="left"/>
              <w:rPr>
                <w:b/>
                <w:sz w:val="24"/>
                <w:szCs w:val="24"/>
              </w:rPr>
            </w:pPr>
            <w:r w:rsidRPr="00383FFE">
              <w:rPr>
                <w:sz w:val="24"/>
                <w:szCs w:val="24"/>
              </w:rPr>
              <w:t xml:space="preserve">иметь представление о важных частных видах распределений и применять их в решении задач; </w:t>
            </w:r>
          </w:p>
          <w:p w:rsidR="00383FFE" w:rsidRPr="00383FFE" w:rsidRDefault="00383FFE" w:rsidP="00383FFE">
            <w:pPr>
              <w:numPr>
                <w:ilvl w:val="0"/>
                <w:numId w:val="7"/>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t>иметь представление о корреляции случайных величин, о линейной регрессии.</w:t>
            </w:r>
          </w:p>
          <w:p w:rsidR="00383FFE" w:rsidRPr="00383FFE" w:rsidRDefault="00383FFE" w:rsidP="00383FFE">
            <w:pPr>
              <w:ind w:left="357" w:hanging="357"/>
              <w:rPr>
                <w:rFonts w:ascii="Times New Roman" w:hAnsi="Times New Roman"/>
                <w:sz w:val="24"/>
                <w:szCs w:val="24"/>
              </w:rPr>
            </w:pP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В повседневной жизни и при изучении других предметов:</w:t>
            </w:r>
          </w:p>
          <w:p w:rsidR="00383FFE" w:rsidRPr="00383FFE" w:rsidRDefault="00383FFE" w:rsidP="00383FFE">
            <w:pPr>
              <w:pStyle w:val="a0"/>
              <w:numPr>
                <w:ilvl w:val="0"/>
                <w:numId w:val="7"/>
              </w:numPr>
              <w:ind w:left="357" w:hanging="357"/>
              <w:jc w:val="left"/>
              <w:rPr>
                <w:rFonts w:ascii="Times New Roman" w:hAnsi="Times New Roman"/>
                <w:iCs/>
                <w:color w:val="404040"/>
                <w:sz w:val="24"/>
                <w:szCs w:val="24"/>
              </w:rPr>
            </w:pPr>
            <w:r w:rsidRPr="00383FFE">
              <w:rPr>
                <w:rFonts w:ascii="Times New Roman" w:hAnsi="Times New Roman"/>
                <w:sz w:val="24"/>
                <w:szCs w:val="24"/>
              </w:rPr>
              <w:t>вычислять или оценивать вероятности событий в реальной жизни;</w:t>
            </w:r>
          </w:p>
          <w:p w:rsidR="00383FFE" w:rsidRPr="00383FFE" w:rsidRDefault="00383FFE" w:rsidP="00383FFE">
            <w:pPr>
              <w:pStyle w:val="a0"/>
              <w:numPr>
                <w:ilvl w:val="0"/>
                <w:numId w:val="7"/>
              </w:numPr>
              <w:ind w:left="357" w:hanging="357"/>
              <w:jc w:val="left"/>
              <w:rPr>
                <w:rFonts w:ascii="Times New Roman" w:hAnsi="Times New Roman"/>
                <w:iCs/>
                <w:color w:val="404040"/>
                <w:sz w:val="24"/>
                <w:szCs w:val="24"/>
              </w:rPr>
            </w:pPr>
            <w:r w:rsidRPr="00383FFE">
              <w:rPr>
                <w:rFonts w:ascii="Times New Roman" w:hAnsi="Times New Roman"/>
                <w:sz w:val="24"/>
                <w:szCs w:val="24"/>
              </w:rPr>
              <w:t>выбирать подходящие методы представления и обработки данных;</w:t>
            </w:r>
          </w:p>
          <w:p w:rsidR="00383FFE" w:rsidRPr="00383FFE" w:rsidRDefault="00383FFE" w:rsidP="00383FFE">
            <w:pPr>
              <w:pStyle w:val="a0"/>
              <w:numPr>
                <w:ilvl w:val="0"/>
                <w:numId w:val="7"/>
              </w:numPr>
              <w:ind w:left="357" w:hanging="357"/>
              <w:jc w:val="left"/>
              <w:rPr>
                <w:rFonts w:ascii="Times New Roman" w:hAnsi="Times New Roman"/>
                <w:iCs/>
                <w:color w:val="404040"/>
                <w:sz w:val="24"/>
                <w:szCs w:val="24"/>
              </w:rPr>
            </w:pPr>
            <w:r w:rsidRPr="00383FFE">
              <w:rPr>
                <w:rFonts w:ascii="Times New Roman" w:hAnsi="Times New Roman"/>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383FFE" w:rsidRPr="00383FFE" w:rsidTr="00383FFE">
        <w:tc>
          <w:tcPr>
            <w:tcW w:w="2430" w:type="dxa"/>
          </w:tcPr>
          <w:p w:rsidR="00383FFE" w:rsidRPr="00383FFE" w:rsidRDefault="00383FFE" w:rsidP="00383FFE">
            <w:pPr>
              <w:rPr>
                <w:rFonts w:ascii="Times New Roman" w:hAnsi="Times New Roman"/>
                <w:b/>
                <w:bCs/>
                <w:i/>
                <w:sz w:val="24"/>
                <w:szCs w:val="24"/>
              </w:rPr>
            </w:pPr>
            <w:r w:rsidRPr="00383FFE">
              <w:rPr>
                <w:rFonts w:ascii="Times New Roman" w:hAnsi="Times New Roman"/>
                <w:b/>
                <w:bCs/>
                <w:i/>
                <w:sz w:val="24"/>
                <w:szCs w:val="24"/>
              </w:rPr>
              <w:lastRenderedPageBreak/>
              <w:t>Текстовые задачи</w:t>
            </w:r>
          </w:p>
        </w:tc>
        <w:tc>
          <w:tcPr>
            <w:tcW w:w="3556" w:type="dxa"/>
          </w:tcPr>
          <w:p w:rsidR="00383FFE" w:rsidRPr="00383FFE" w:rsidRDefault="00383FFE" w:rsidP="00383FFE">
            <w:pPr>
              <w:pStyle w:val="a1"/>
              <w:spacing w:after="0"/>
              <w:ind w:left="357" w:hanging="357"/>
              <w:jc w:val="left"/>
              <w:rPr>
                <w:sz w:val="24"/>
                <w:szCs w:val="24"/>
              </w:rPr>
            </w:pPr>
            <w:r w:rsidRPr="00383FFE">
              <w:rPr>
                <w:sz w:val="24"/>
                <w:szCs w:val="24"/>
              </w:rPr>
              <w:t>Решать несложные текстовые задачи разных типов;</w:t>
            </w:r>
          </w:p>
          <w:p w:rsidR="00383FFE" w:rsidRPr="00383FFE" w:rsidRDefault="00383FFE" w:rsidP="00383FFE">
            <w:pPr>
              <w:numPr>
                <w:ilvl w:val="0"/>
                <w:numId w:val="5"/>
              </w:numPr>
              <w:ind w:left="357" w:hanging="357"/>
              <w:rPr>
                <w:rFonts w:ascii="Times New Roman" w:eastAsia="Times New Roman" w:hAnsi="Times New Roman"/>
                <w:i/>
                <w:iCs/>
                <w:color w:val="404040"/>
                <w:sz w:val="24"/>
                <w:szCs w:val="24"/>
              </w:rPr>
            </w:pPr>
            <w:r w:rsidRPr="00383FFE">
              <w:rPr>
                <w:rFonts w:ascii="Times New Roman" w:hAnsi="Times New Roman"/>
                <w:color w:val="000000"/>
                <w:sz w:val="24"/>
                <w:szCs w:val="24"/>
              </w:rPr>
              <w:t xml:space="preserve">анализировать условие задачи, при необходимости строить для ее решения математическую модель; </w:t>
            </w:r>
          </w:p>
          <w:p w:rsidR="00383FFE" w:rsidRPr="00383FFE" w:rsidRDefault="00383FFE" w:rsidP="00383FFE">
            <w:pPr>
              <w:numPr>
                <w:ilvl w:val="0"/>
                <w:numId w:val="5"/>
              </w:numPr>
              <w:ind w:left="357" w:hanging="357"/>
              <w:rPr>
                <w:rFonts w:ascii="Times New Roman" w:eastAsia="Times New Roman" w:hAnsi="Times New Roman"/>
                <w:i/>
                <w:iCs/>
                <w:color w:val="404040"/>
                <w:sz w:val="24"/>
                <w:szCs w:val="24"/>
              </w:rPr>
            </w:pPr>
            <w:r w:rsidRPr="00383FFE">
              <w:rPr>
                <w:rFonts w:ascii="Times New Roman" w:hAnsi="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383FFE" w:rsidRPr="00383FFE" w:rsidRDefault="00383FFE" w:rsidP="00383FFE">
            <w:pPr>
              <w:numPr>
                <w:ilvl w:val="0"/>
                <w:numId w:val="5"/>
              </w:numPr>
              <w:ind w:left="357" w:hanging="357"/>
              <w:rPr>
                <w:rFonts w:ascii="Times New Roman" w:eastAsia="Times New Roman" w:hAnsi="Times New Roman"/>
                <w:i/>
                <w:iCs/>
                <w:color w:val="404040"/>
                <w:sz w:val="24"/>
                <w:szCs w:val="24"/>
              </w:rPr>
            </w:pPr>
            <w:r w:rsidRPr="00383FFE">
              <w:rPr>
                <w:rFonts w:ascii="Times New Roman" w:hAnsi="Times New Roman"/>
                <w:color w:val="000000"/>
                <w:sz w:val="24"/>
                <w:szCs w:val="24"/>
              </w:rPr>
              <w:lastRenderedPageBreak/>
              <w:t>действовать по алгоритму, содержащемуся в условии задачи;</w:t>
            </w:r>
          </w:p>
          <w:p w:rsidR="00383FFE" w:rsidRPr="00383FFE" w:rsidRDefault="00383FFE" w:rsidP="00383FFE">
            <w:pPr>
              <w:numPr>
                <w:ilvl w:val="0"/>
                <w:numId w:val="5"/>
              </w:numPr>
              <w:ind w:left="357" w:hanging="357"/>
              <w:rPr>
                <w:rFonts w:ascii="Times New Roman" w:eastAsia="Times New Roman" w:hAnsi="Times New Roman"/>
                <w:i/>
                <w:iCs/>
                <w:color w:val="404040"/>
                <w:sz w:val="24"/>
                <w:szCs w:val="24"/>
              </w:rPr>
            </w:pPr>
            <w:r w:rsidRPr="00383FFE">
              <w:rPr>
                <w:rFonts w:ascii="Times New Roman" w:hAnsi="Times New Roman"/>
                <w:color w:val="000000"/>
                <w:sz w:val="24"/>
                <w:szCs w:val="24"/>
              </w:rPr>
              <w:t>использовать логические рассуждения при решении задачи;</w:t>
            </w:r>
          </w:p>
          <w:p w:rsidR="00383FFE" w:rsidRPr="00383FFE" w:rsidRDefault="00383FFE" w:rsidP="00383FFE">
            <w:pPr>
              <w:numPr>
                <w:ilvl w:val="0"/>
                <w:numId w:val="5"/>
              </w:numPr>
              <w:ind w:left="357" w:hanging="357"/>
              <w:rPr>
                <w:rFonts w:ascii="Times New Roman" w:eastAsia="Times New Roman" w:hAnsi="Times New Roman"/>
                <w:i/>
                <w:iCs/>
                <w:color w:val="404040"/>
                <w:sz w:val="24"/>
                <w:szCs w:val="24"/>
              </w:rPr>
            </w:pPr>
            <w:r w:rsidRPr="00383FFE">
              <w:rPr>
                <w:rFonts w:ascii="Times New Roman" w:hAnsi="Times New Roman"/>
                <w:sz w:val="24"/>
                <w:szCs w:val="24"/>
              </w:rPr>
              <w:t>работать с избыточными условиями, выбирая из всей информации, данные, необходимые для решения задачи;</w:t>
            </w:r>
          </w:p>
          <w:p w:rsidR="00383FFE" w:rsidRPr="00383FFE" w:rsidRDefault="00383FFE" w:rsidP="00383FFE">
            <w:pPr>
              <w:numPr>
                <w:ilvl w:val="0"/>
                <w:numId w:val="5"/>
              </w:numPr>
              <w:ind w:left="357" w:hanging="357"/>
              <w:rPr>
                <w:rFonts w:ascii="Times New Roman" w:eastAsia="Times New Roman" w:hAnsi="Times New Roman"/>
                <w:i/>
                <w:iCs/>
                <w:color w:val="404040"/>
                <w:sz w:val="24"/>
                <w:szCs w:val="24"/>
              </w:rPr>
            </w:pPr>
            <w:r w:rsidRPr="00383FFE">
              <w:rPr>
                <w:rFonts w:ascii="Times New Roman" w:hAnsi="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383FFE" w:rsidRPr="00383FFE" w:rsidRDefault="00383FFE" w:rsidP="00383FFE">
            <w:pPr>
              <w:numPr>
                <w:ilvl w:val="0"/>
                <w:numId w:val="5"/>
              </w:numPr>
              <w:ind w:left="357" w:hanging="357"/>
              <w:rPr>
                <w:rFonts w:ascii="Times New Roman" w:eastAsia="Times New Roman" w:hAnsi="Times New Roman"/>
                <w:i/>
                <w:iCs/>
                <w:color w:val="404040"/>
                <w:sz w:val="24"/>
                <w:szCs w:val="24"/>
              </w:rPr>
            </w:pPr>
            <w:r w:rsidRPr="00383FFE">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383FFE" w:rsidRPr="00383FFE" w:rsidRDefault="00383FFE" w:rsidP="00383FFE">
            <w:pPr>
              <w:pStyle w:val="a1"/>
              <w:spacing w:after="0"/>
              <w:ind w:left="357" w:hanging="357"/>
              <w:jc w:val="left"/>
              <w:rPr>
                <w:sz w:val="24"/>
                <w:szCs w:val="24"/>
              </w:rPr>
            </w:pPr>
            <w:r w:rsidRPr="00383FFE">
              <w:rPr>
                <w:sz w:val="24"/>
                <w:szCs w:val="24"/>
              </w:rPr>
              <w:t>решать задачи на расчет стоимости покупок, услуг, поездок и т.п.;</w:t>
            </w:r>
          </w:p>
          <w:p w:rsidR="00383FFE" w:rsidRPr="00383FFE" w:rsidRDefault="00383FFE" w:rsidP="00383FFE">
            <w:pPr>
              <w:pStyle w:val="a1"/>
              <w:spacing w:after="0"/>
              <w:ind w:left="357" w:hanging="357"/>
              <w:jc w:val="left"/>
              <w:rPr>
                <w:sz w:val="24"/>
                <w:szCs w:val="24"/>
              </w:rPr>
            </w:pPr>
            <w:r w:rsidRPr="00383FFE">
              <w:rPr>
                <w:sz w:val="24"/>
                <w:szCs w:val="24"/>
              </w:rPr>
              <w:t>решать несложные задачи, связанные с долевым участием во владении фирмой, предприятием, недвижимостью;</w:t>
            </w:r>
          </w:p>
          <w:p w:rsidR="00383FFE" w:rsidRPr="00383FFE" w:rsidRDefault="00383FFE" w:rsidP="00383FFE">
            <w:pPr>
              <w:pStyle w:val="a1"/>
              <w:spacing w:after="0"/>
              <w:ind w:left="357" w:hanging="357"/>
              <w:jc w:val="left"/>
              <w:rPr>
                <w:sz w:val="24"/>
                <w:szCs w:val="24"/>
              </w:rPr>
            </w:pPr>
            <w:r w:rsidRPr="00383FFE">
              <w:rPr>
                <w:color w:val="000000"/>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383FFE" w:rsidRPr="00383FFE" w:rsidRDefault="00383FFE" w:rsidP="00383FFE">
            <w:pPr>
              <w:pStyle w:val="a1"/>
              <w:spacing w:after="0"/>
              <w:ind w:left="357" w:hanging="357"/>
              <w:jc w:val="left"/>
              <w:rPr>
                <w:sz w:val="24"/>
                <w:szCs w:val="24"/>
              </w:rPr>
            </w:pPr>
            <w:r w:rsidRPr="00383FFE">
              <w:rPr>
                <w:sz w:val="24"/>
                <w:szCs w:val="24"/>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383FFE">
              <w:rPr>
                <w:sz w:val="24"/>
                <w:szCs w:val="24"/>
              </w:rPr>
              <w:t>временнóй</w:t>
            </w:r>
            <w:proofErr w:type="spellEnd"/>
            <w:r w:rsidRPr="00383FFE">
              <w:rPr>
                <w:sz w:val="24"/>
                <w:szCs w:val="24"/>
              </w:rPr>
              <w:t xml:space="preserve"> оси (до нашей эры и после), на движение денежных средств (приход/расход), на определение глубины/высоты и т.п.;</w:t>
            </w:r>
          </w:p>
          <w:p w:rsidR="00383FFE" w:rsidRPr="00383FFE" w:rsidRDefault="00383FFE" w:rsidP="00383FFE">
            <w:pPr>
              <w:pStyle w:val="a1"/>
              <w:spacing w:after="0"/>
              <w:ind w:left="357" w:hanging="357"/>
              <w:jc w:val="left"/>
              <w:rPr>
                <w:sz w:val="24"/>
                <w:szCs w:val="24"/>
              </w:rPr>
            </w:pPr>
            <w:r w:rsidRPr="00383FFE">
              <w:rPr>
                <w:color w:val="000000"/>
                <w:sz w:val="24"/>
                <w:szCs w:val="24"/>
              </w:rPr>
              <w:t xml:space="preserve">использовать понятие масштаба для нахождения расстояний и длин на картах, планах местности, </w:t>
            </w:r>
            <w:r w:rsidRPr="00383FFE">
              <w:rPr>
                <w:color w:val="000000"/>
                <w:sz w:val="24"/>
                <w:szCs w:val="24"/>
              </w:rPr>
              <w:lastRenderedPageBreak/>
              <w:t xml:space="preserve">планах помещений, выкройках, при работе на компьютере и т.п. </w:t>
            </w:r>
          </w:p>
          <w:p w:rsidR="00383FFE" w:rsidRPr="00383FFE" w:rsidRDefault="00383FFE" w:rsidP="00383FFE">
            <w:pPr>
              <w:ind w:left="357" w:hanging="357"/>
              <w:rPr>
                <w:rFonts w:ascii="Times New Roman" w:hAnsi="Times New Roman"/>
                <w:i/>
                <w:sz w:val="24"/>
                <w:szCs w:val="24"/>
              </w:rPr>
            </w:pPr>
            <w:r w:rsidRPr="00383FFE">
              <w:rPr>
                <w:rFonts w:ascii="Times New Roman" w:hAnsi="Times New Roman"/>
                <w:i/>
                <w:sz w:val="24"/>
                <w:szCs w:val="24"/>
              </w:rPr>
              <w:t>В повседневной жизни и при изучении других предметов:</w:t>
            </w:r>
          </w:p>
          <w:p w:rsidR="00383FFE" w:rsidRPr="00383FFE" w:rsidRDefault="00383FFE" w:rsidP="00383FFE">
            <w:pPr>
              <w:numPr>
                <w:ilvl w:val="0"/>
                <w:numId w:val="12"/>
              </w:numPr>
              <w:ind w:left="357" w:hanging="357"/>
              <w:rPr>
                <w:rFonts w:ascii="Times New Roman" w:eastAsia="Times New Roman" w:hAnsi="Times New Roman"/>
                <w:i/>
                <w:iCs/>
                <w:color w:val="404040"/>
                <w:sz w:val="24"/>
                <w:szCs w:val="24"/>
              </w:rPr>
            </w:pPr>
            <w:r w:rsidRPr="00383FFE">
              <w:rPr>
                <w:rFonts w:ascii="Times New Roman" w:hAnsi="Times New Roman"/>
                <w:sz w:val="24"/>
                <w:szCs w:val="24"/>
              </w:rPr>
              <w:t>решать несложные практические задачи, возникающие в ситуациях повседневной жизни</w:t>
            </w:r>
          </w:p>
        </w:tc>
        <w:tc>
          <w:tcPr>
            <w:tcW w:w="3585" w:type="dxa"/>
          </w:tcPr>
          <w:p w:rsidR="00383FFE" w:rsidRPr="00383FFE" w:rsidRDefault="00383FFE" w:rsidP="00383FFE">
            <w:pPr>
              <w:numPr>
                <w:ilvl w:val="0"/>
                <w:numId w:val="5"/>
              </w:numPr>
              <w:ind w:left="357" w:hanging="357"/>
              <w:contextualSpacing/>
              <w:rPr>
                <w:rFonts w:ascii="Times New Roman" w:eastAsia="Times New Roman" w:hAnsi="Times New Roman"/>
                <w:iCs/>
                <w:color w:val="404040"/>
                <w:sz w:val="24"/>
                <w:szCs w:val="24"/>
              </w:rPr>
            </w:pPr>
            <w:r w:rsidRPr="00383FFE">
              <w:rPr>
                <w:rFonts w:ascii="Times New Roman" w:hAnsi="Times New Roman"/>
                <w:sz w:val="24"/>
                <w:szCs w:val="24"/>
              </w:rPr>
              <w:lastRenderedPageBreak/>
              <w:t>Решать задачи разных типов, в том числе задачи повышенной трудности;</w:t>
            </w:r>
          </w:p>
          <w:p w:rsidR="00383FFE" w:rsidRPr="00383FFE" w:rsidRDefault="00383FFE" w:rsidP="00383FFE">
            <w:pPr>
              <w:numPr>
                <w:ilvl w:val="0"/>
                <w:numId w:val="5"/>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t>выбирать оптимальный метод решения задачи, рассматривая различные методы;</w:t>
            </w:r>
          </w:p>
          <w:p w:rsidR="00383FFE" w:rsidRPr="00383FFE" w:rsidRDefault="00383FFE" w:rsidP="00383FFE">
            <w:pPr>
              <w:numPr>
                <w:ilvl w:val="0"/>
                <w:numId w:val="5"/>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t>строить модель решения задачи, проводить доказательные рассуждения;</w:t>
            </w:r>
          </w:p>
          <w:p w:rsidR="00383FFE" w:rsidRPr="00383FFE" w:rsidRDefault="00383FFE" w:rsidP="00383FFE">
            <w:pPr>
              <w:numPr>
                <w:ilvl w:val="0"/>
                <w:numId w:val="5"/>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383FFE" w:rsidRPr="00383FFE" w:rsidRDefault="00383FFE" w:rsidP="00383FFE">
            <w:pPr>
              <w:numPr>
                <w:ilvl w:val="0"/>
                <w:numId w:val="5"/>
              </w:numPr>
              <w:ind w:left="357" w:hanging="357"/>
              <w:rPr>
                <w:rFonts w:ascii="Times New Roman" w:eastAsia="Times New Roman" w:hAnsi="Times New Roman"/>
                <w:iCs/>
                <w:color w:val="404040"/>
                <w:sz w:val="24"/>
                <w:szCs w:val="24"/>
              </w:rPr>
            </w:pPr>
            <w:r w:rsidRPr="00383FFE">
              <w:rPr>
                <w:rFonts w:ascii="Times New Roman" w:hAnsi="Times New Roman"/>
                <w:color w:val="000000"/>
                <w:sz w:val="24"/>
                <w:szCs w:val="24"/>
              </w:rPr>
              <w:t xml:space="preserve">анализировать и </w:t>
            </w:r>
            <w:r w:rsidRPr="00383FFE">
              <w:rPr>
                <w:rFonts w:ascii="Times New Roman" w:hAnsi="Times New Roman"/>
                <w:color w:val="000000"/>
                <w:sz w:val="24"/>
                <w:szCs w:val="24"/>
              </w:rPr>
              <w:lastRenderedPageBreak/>
              <w:t>интерпретировать результаты в контексте условия задачи, выбирать решения, не противоречащие контексту;</w:t>
            </w:r>
            <w:r w:rsidRPr="00383FFE">
              <w:rPr>
                <w:rFonts w:ascii="Times New Roman" w:hAnsi="Times New Roman"/>
                <w:sz w:val="24"/>
                <w:szCs w:val="24"/>
              </w:rPr>
              <w:t xml:space="preserve">  </w:t>
            </w:r>
          </w:p>
          <w:p w:rsidR="00383FFE" w:rsidRPr="00383FFE" w:rsidRDefault="00383FFE" w:rsidP="00383FFE">
            <w:pPr>
              <w:suppressAutoHyphens/>
              <w:contextualSpacing/>
              <w:jc w:val="both"/>
              <w:rPr>
                <w:rFonts w:ascii="Times New Roman" w:eastAsia="Calibri" w:hAnsi="Times New Roman"/>
                <w:b/>
                <w:sz w:val="24"/>
                <w:szCs w:val="24"/>
              </w:rPr>
            </w:pPr>
            <w:r w:rsidRPr="00383FFE">
              <w:rPr>
                <w:rFonts w:ascii="Times New Roman" w:hAnsi="Times New Roman"/>
                <w:sz w:val="24"/>
                <w:szCs w:val="24"/>
              </w:rPr>
              <w:t>переводить при решении задачи информацию из одной формы в другую, используя при необходимости схемы,</w:t>
            </w:r>
          </w:p>
        </w:tc>
      </w:tr>
      <w:tr w:rsidR="00383FFE" w:rsidRPr="00383FFE" w:rsidTr="00383FFE">
        <w:tc>
          <w:tcPr>
            <w:tcW w:w="2430" w:type="dxa"/>
          </w:tcPr>
          <w:p w:rsidR="00383FFE" w:rsidRPr="00383FFE" w:rsidRDefault="00383FFE" w:rsidP="00383FFE">
            <w:pPr>
              <w:rPr>
                <w:rFonts w:ascii="Times New Roman" w:hAnsi="Times New Roman"/>
                <w:b/>
                <w:i/>
                <w:sz w:val="24"/>
                <w:szCs w:val="24"/>
              </w:rPr>
            </w:pPr>
            <w:r w:rsidRPr="00383FFE">
              <w:rPr>
                <w:rFonts w:ascii="Times New Roman" w:hAnsi="Times New Roman"/>
                <w:b/>
                <w:i/>
                <w:sz w:val="24"/>
                <w:szCs w:val="24"/>
              </w:rPr>
              <w:lastRenderedPageBreak/>
              <w:t>Геометрия</w:t>
            </w:r>
          </w:p>
        </w:tc>
        <w:tc>
          <w:tcPr>
            <w:tcW w:w="3556" w:type="dxa"/>
          </w:tcPr>
          <w:p w:rsidR="00383FFE" w:rsidRPr="00383FFE" w:rsidRDefault="00383FFE" w:rsidP="00383FFE">
            <w:pPr>
              <w:pStyle w:val="a1"/>
              <w:spacing w:after="0"/>
              <w:ind w:left="357" w:hanging="357"/>
              <w:jc w:val="left"/>
              <w:rPr>
                <w:sz w:val="24"/>
                <w:szCs w:val="24"/>
              </w:rPr>
            </w:pPr>
            <w:r w:rsidRPr="00383FFE">
              <w:rPr>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383FFE" w:rsidRPr="00383FFE" w:rsidRDefault="00383FFE" w:rsidP="00383FFE">
            <w:pPr>
              <w:pStyle w:val="a1"/>
              <w:spacing w:after="0"/>
              <w:ind w:left="357" w:hanging="357"/>
              <w:jc w:val="left"/>
              <w:rPr>
                <w:sz w:val="24"/>
                <w:szCs w:val="24"/>
              </w:rPr>
            </w:pPr>
            <w:r w:rsidRPr="00383FFE">
              <w:rPr>
                <w:sz w:val="24"/>
                <w:szCs w:val="24"/>
              </w:rPr>
              <w:t>распознавать основные виды многогранников (призма, пирамида, прямоугольный параллелепипед, куб);</w:t>
            </w:r>
          </w:p>
          <w:p w:rsidR="00383FFE" w:rsidRPr="00383FFE" w:rsidRDefault="00383FFE" w:rsidP="00383FFE">
            <w:pPr>
              <w:pStyle w:val="a1"/>
              <w:spacing w:after="0"/>
              <w:ind w:left="357" w:hanging="357"/>
              <w:jc w:val="left"/>
              <w:rPr>
                <w:sz w:val="24"/>
                <w:szCs w:val="24"/>
              </w:rPr>
            </w:pPr>
            <w:r w:rsidRPr="00383FFE">
              <w:rPr>
                <w:sz w:val="24"/>
                <w:szCs w:val="24"/>
              </w:rPr>
              <w:t>изображать изучаемые фигуры от руки и с применением простых чертежных инструментов;</w:t>
            </w:r>
          </w:p>
          <w:p w:rsidR="00383FFE" w:rsidRPr="00383FFE" w:rsidRDefault="00383FFE" w:rsidP="00383FFE">
            <w:pPr>
              <w:pStyle w:val="a1"/>
              <w:spacing w:after="0"/>
              <w:ind w:left="357" w:hanging="357"/>
              <w:jc w:val="left"/>
              <w:rPr>
                <w:sz w:val="24"/>
                <w:szCs w:val="24"/>
              </w:rPr>
            </w:pPr>
            <w:r w:rsidRPr="00383FFE">
              <w:rPr>
                <w:sz w:val="24"/>
                <w:szCs w:val="24"/>
              </w:rPr>
              <w:t>делать (выносные) плоские чертежи из рисунков простых объемных фигур: вид сверху, сбоку, снизу</w:t>
            </w:r>
            <w:r w:rsidRPr="00383FFE">
              <w:rPr>
                <w:i/>
                <w:iCs/>
                <w:color w:val="000000"/>
                <w:sz w:val="24"/>
                <w:szCs w:val="24"/>
              </w:rPr>
              <w:t>;</w:t>
            </w:r>
          </w:p>
          <w:p w:rsidR="00383FFE" w:rsidRPr="00383FFE" w:rsidRDefault="00383FFE" w:rsidP="00383FFE">
            <w:pPr>
              <w:pStyle w:val="a1"/>
              <w:spacing w:after="0"/>
              <w:ind w:left="357" w:hanging="357"/>
              <w:jc w:val="left"/>
              <w:rPr>
                <w:sz w:val="24"/>
                <w:szCs w:val="24"/>
              </w:rPr>
            </w:pPr>
            <w:r w:rsidRPr="00383FFE">
              <w:rPr>
                <w:sz w:val="24"/>
                <w:szCs w:val="24"/>
              </w:rPr>
              <w:t>извлекать информацию о пространственных геометрических фигурах, представленную на чертежах и рисунках;</w:t>
            </w:r>
          </w:p>
          <w:p w:rsidR="00383FFE" w:rsidRPr="00383FFE" w:rsidRDefault="00383FFE" w:rsidP="00383FFE">
            <w:pPr>
              <w:pStyle w:val="a1"/>
              <w:spacing w:after="0"/>
              <w:ind w:left="357" w:hanging="357"/>
              <w:jc w:val="left"/>
              <w:rPr>
                <w:sz w:val="24"/>
                <w:szCs w:val="24"/>
              </w:rPr>
            </w:pPr>
            <w:r w:rsidRPr="00383FFE">
              <w:rPr>
                <w:sz w:val="24"/>
                <w:szCs w:val="24"/>
              </w:rPr>
              <w:t>применять теорему Пифагора при вычислении элементов стереометрических фигур;</w:t>
            </w:r>
          </w:p>
          <w:p w:rsidR="00383FFE" w:rsidRPr="00383FFE" w:rsidRDefault="00383FFE" w:rsidP="00383FFE">
            <w:pPr>
              <w:pStyle w:val="a1"/>
              <w:spacing w:after="0"/>
              <w:ind w:left="357" w:hanging="357"/>
              <w:jc w:val="left"/>
              <w:rPr>
                <w:sz w:val="24"/>
                <w:szCs w:val="24"/>
              </w:rPr>
            </w:pPr>
            <w:r w:rsidRPr="00383FFE">
              <w:rPr>
                <w:sz w:val="24"/>
                <w:szCs w:val="24"/>
              </w:rPr>
              <w:t>находить объемы и площади поверхностей простейших многогранников с применением формул;</w:t>
            </w:r>
          </w:p>
          <w:p w:rsidR="00383FFE" w:rsidRPr="00383FFE" w:rsidRDefault="00383FFE" w:rsidP="00383FFE">
            <w:pPr>
              <w:pStyle w:val="a1"/>
              <w:spacing w:after="0"/>
              <w:ind w:left="357" w:hanging="357"/>
              <w:jc w:val="left"/>
              <w:rPr>
                <w:sz w:val="24"/>
                <w:szCs w:val="24"/>
              </w:rPr>
            </w:pPr>
            <w:r w:rsidRPr="00383FFE">
              <w:rPr>
                <w:color w:val="000000"/>
                <w:sz w:val="24"/>
                <w:szCs w:val="24"/>
              </w:rPr>
              <w:t>распознавать основные виды тел вращения (конус, цилиндр, сфера и шар);</w:t>
            </w:r>
          </w:p>
          <w:p w:rsidR="00383FFE" w:rsidRPr="00383FFE" w:rsidRDefault="00383FFE" w:rsidP="00383FFE">
            <w:pPr>
              <w:pStyle w:val="a1"/>
              <w:spacing w:after="0"/>
              <w:ind w:left="357" w:hanging="357"/>
              <w:jc w:val="left"/>
              <w:rPr>
                <w:sz w:val="24"/>
                <w:szCs w:val="24"/>
              </w:rPr>
            </w:pPr>
            <w:r w:rsidRPr="00383FFE">
              <w:rPr>
                <w:sz w:val="24"/>
                <w:szCs w:val="24"/>
              </w:rPr>
              <w:t>находить объемы и площади поверхностей простейших многогранников и тел вращения с применением формул.</w:t>
            </w:r>
          </w:p>
          <w:p w:rsidR="00383FFE" w:rsidRPr="00383FFE" w:rsidRDefault="00383FFE" w:rsidP="00383FFE">
            <w:pPr>
              <w:pStyle w:val="a0"/>
              <w:numPr>
                <w:ilvl w:val="0"/>
                <w:numId w:val="0"/>
              </w:numPr>
              <w:ind w:left="357" w:hanging="357"/>
              <w:jc w:val="left"/>
              <w:rPr>
                <w:rFonts w:ascii="Times New Roman" w:hAnsi="Times New Roman"/>
                <w:i/>
                <w:sz w:val="24"/>
                <w:szCs w:val="24"/>
              </w:rPr>
            </w:pPr>
          </w:p>
          <w:p w:rsidR="00383FFE" w:rsidRPr="00383FFE" w:rsidRDefault="00383FFE" w:rsidP="00383FFE">
            <w:pPr>
              <w:pStyle w:val="a0"/>
              <w:numPr>
                <w:ilvl w:val="0"/>
                <w:numId w:val="0"/>
              </w:numPr>
              <w:ind w:left="357" w:hanging="357"/>
              <w:jc w:val="left"/>
              <w:rPr>
                <w:rFonts w:ascii="Times New Roman" w:hAnsi="Times New Roman"/>
                <w:sz w:val="24"/>
                <w:szCs w:val="24"/>
              </w:rPr>
            </w:pPr>
            <w:r w:rsidRPr="00383FFE">
              <w:rPr>
                <w:rFonts w:ascii="Times New Roman" w:hAnsi="Times New Roman"/>
                <w:sz w:val="24"/>
                <w:szCs w:val="24"/>
              </w:rPr>
              <w:t>В повседневной жизни и при изучении других предметов:</w:t>
            </w:r>
          </w:p>
          <w:p w:rsidR="00383FFE" w:rsidRPr="00383FFE" w:rsidRDefault="00383FFE" w:rsidP="00383FFE">
            <w:pPr>
              <w:pStyle w:val="a1"/>
              <w:spacing w:after="0"/>
              <w:ind w:left="357" w:hanging="357"/>
              <w:jc w:val="left"/>
              <w:rPr>
                <w:sz w:val="24"/>
                <w:szCs w:val="24"/>
              </w:rPr>
            </w:pPr>
            <w:r w:rsidRPr="00383FFE">
              <w:rPr>
                <w:sz w:val="24"/>
                <w:szCs w:val="24"/>
              </w:rPr>
              <w:lastRenderedPageBreak/>
              <w:t>соотносить абстрактные геометрические понятия и факты с реальными жизненными объектами и ситуациями;</w:t>
            </w:r>
          </w:p>
          <w:p w:rsidR="00383FFE" w:rsidRPr="00383FFE" w:rsidRDefault="00383FFE" w:rsidP="00383FFE">
            <w:pPr>
              <w:pStyle w:val="a1"/>
              <w:spacing w:after="0"/>
              <w:ind w:left="357" w:hanging="357"/>
              <w:jc w:val="left"/>
              <w:rPr>
                <w:sz w:val="24"/>
                <w:szCs w:val="24"/>
              </w:rPr>
            </w:pPr>
            <w:r w:rsidRPr="00383FFE">
              <w:rPr>
                <w:sz w:val="24"/>
                <w:szCs w:val="24"/>
              </w:rPr>
              <w:t>использовать свойства пространственных геометрических фигур для решения типовых задач практического содержания;</w:t>
            </w:r>
          </w:p>
          <w:p w:rsidR="00383FFE" w:rsidRPr="00383FFE" w:rsidRDefault="00383FFE" w:rsidP="00383FFE">
            <w:pPr>
              <w:pStyle w:val="a1"/>
              <w:spacing w:after="0"/>
              <w:ind w:left="357" w:hanging="357"/>
              <w:jc w:val="left"/>
              <w:rPr>
                <w:sz w:val="24"/>
                <w:szCs w:val="24"/>
              </w:rPr>
            </w:pPr>
            <w:r w:rsidRPr="00383FFE">
              <w:rPr>
                <w:sz w:val="24"/>
                <w:szCs w:val="24"/>
              </w:rPr>
              <w:t>соотносить площади поверхностей тел одинаковой формы различного размера;</w:t>
            </w:r>
          </w:p>
          <w:p w:rsidR="00383FFE" w:rsidRPr="00383FFE" w:rsidRDefault="00383FFE" w:rsidP="00383FFE">
            <w:pPr>
              <w:pStyle w:val="a1"/>
              <w:spacing w:after="0"/>
              <w:ind w:left="357" w:hanging="357"/>
              <w:jc w:val="left"/>
              <w:rPr>
                <w:sz w:val="24"/>
                <w:szCs w:val="24"/>
              </w:rPr>
            </w:pPr>
            <w:r w:rsidRPr="00383FFE">
              <w:rPr>
                <w:sz w:val="24"/>
                <w:szCs w:val="24"/>
              </w:rPr>
              <w:t>соотносить объемы сосудов одинаковой формы различного размера;</w:t>
            </w:r>
          </w:p>
          <w:p w:rsidR="00383FFE" w:rsidRPr="00383FFE" w:rsidRDefault="00383FFE" w:rsidP="00383FFE">
            <w:pPr>
              <w:pStyle w:val="a1"/>
              <w:spacing w:after="0"/>
              <w:ind w:left="357" w:hanging="357"/>
              <w:jc w:val="left"/>
              <w:rPr>
                <w:sz w:val="24"/>
                <w:szCs w:val="24"/>
              </w:rPr>
            </w:pPr>
            <w:r w:rsidRPr="00383FFE">
              <w:rPr>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585" w:type="dxa"/>
          </w:tcPr>
          <w:p w:rsidR="00383FFE" w:rsidRPr="00383FFE" w:rsidRDefault="00383FFE" w:rsidP="00383FFE">
            <w:pPr>
              <w:pStyle w:val="a1"/>
              <w:spacing w:after="0"/>
              <w:ind w:left="357" w:hanging="357"/>
              <w:jc w:val="left"/>
              <w:rPr>
                <w:sz w:val="24"/>
                <w:szCs w:val="24"/>
              </w:rPr>
            </w:pPr>
            <w:r w:rsidRPr="00383FFE">
              <w:rPr>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383FFE" w:rsidRPr="00383FFE" w:rsidRDefault="00383FFE" w:rsidP="00383FFE">
            <w:pPr>
              <w:pStyle w:val="a1"/>
              <w:spacing w:after="0"/>
              <w:ind w:left="357" w:hanging="357"/>
              <w:jc w:val="left"/>
              <w:rPr>
                <w:sz w:val="24"/>
                <w:szCs w:val="24"/>
              </w:rPr>
            </w:pPr>
            <w:r w:rsidRPr="00383FFE">
              <w:rPr>
                <w:sz w:val="24"/>
                <w:szCs w:val="24"/>
              </w:rPr>
              <w:t>применять для решения задач геометрические факты, если условия применения заданы в явной форме;</w:t>
            </w:r>
          </w:p>
          <w:p w:rsidR="00383FFE" w:rsidRPr="00383FFE" w:rsidRDefault="00383FFE" w:rsidP="00383FFE">
            <w:pPr>
              <w:pStyle w:val="a1"/>
              <w:spacing w:after="0"/>
              <w:ind w:left="357" w:hanging="357"/>
              <w:jc w:val="left"/>
              <w:rPr>
                <w:sz w:val="24"/>
                <w:szCs w:val="24"/>
              </w:rPr>
            </w:pPr>
            <w:r w:rsidRPr="00383FFE">
              <w:rPr>
                <w:sz w:val="24"/>
                <w:szCs w:val="24"/>
              </w:rPr>
              <w:t>решать задачи на нахождение геометрических величин по образцам или алгоритмам;</w:t>
            </w:r>
          </w:p>
          <w:p w:rsidR="00383FFE" w:rsidRPr="00383FFE" w:rsidRDefault="00383FFE" w:rsidP="00383FFE">
            <w:pPr>
              <w:pStyle w:val="a1"/>
              <w:spacing w:after="0"/>
              <w:ind w:left="357" w:hanging="357"/>
              <w:jc w:val="left"/>
              <w:rPr>
                <w:sz w:val="24"/>
                <w:szCs w:val="24"/>
              </w:rPr>
            </w:pPr>
            <w:r w:rsidRPr="00383FFE">
              <w:rPr>
                <w:sz w:val="24"/>
                <w:szCs w:val="24"/>
              </w:rPr>
              <w:t>делать (выносные) плоские чертежи из рисунков объемных фигур, в том числе рисовать вид сверху, сбоку, строить сечения многогранников;</w:t>
            </w:r>
          </w:p>
          <w:p w:rsidR="00383FFE" w:rsidRPr="00383FFE" w:rsidRDefault="00383FFE" w:rsidP="00383FFE">
            <w:pPr>
              <w:pStyle w:val="a1"/>
              <w:spacing w:after="0"/>
              <w:ind w:left="357" w:hanging="357"/>
              <w:jc w:val="left"/>
              <w:rPr>
                <w:sz w:val="24"/>
                <w:szCs w:val="24"/>
              </w:rPr>
            </w:pPr>
            <w:r w:rsidRPr="00383FFE">
              <w:rPr>
                <w:sz w:val="24"/>
                <w:szCs w:val="24"/>
              </w:rPr>
              <w:t>извлекать, интерпретировать и преобразовывать информацию о геометрических фигурах, представленную на чертежах;</w:t>
            </w:r>
          </w:p>
          <w:p w:rsidR="00383FFE" w:rsidRPr="00383FFE" w:rsidRDefault="00383FFE" w:rsidP="00383FFE">
            <w:pPr>
              <w:pStyle w:val="a1"/>
              <w:spacing w:after="0"/>
              <w:ind w:left="357" w:hanging="357"/>
              <w:jc w:val="left"/>
              <w:rPr>
                <w:sz w:val="24"/>
                <w:szCs w:val="24"/>
              </w:rPr>
            </w:pPr>
            <w:r w:rsidRPr="00383FFE">
              <w:rPr>
                <w:sz w:val="24"/>
                <w:szCs w:val="24"/>
              </w:rPr>
              <w:t xml:space="preserve">применять геометрические факты для решения задач, в том числе предполагающих несколько шагов решения; </w:t>
            </w:r>
          </w:p>
          <w:p w:rsidR="00383FFE" w:rsidRPr="00383FFE" w:rsidRDefault="00383FFE" w:rsidP="00383FFE">
            <w:pPr>
              <w:pStyle w:val="a1"/>
              <w:spacing w:after="0"/>
              <w:ind w:left="357" w:hanging="357"/>
              <w:jc w:val="left"/>
              <w:rPr>
                <w:sz w:val="24"/>
                <w:szCs w:val="24"/>
              </w:rPr>
            </w:pPr>
            <w:r w:rsidRPr="00383FFE">
              <w:rPr>
                <w:sz w:val="24"/>
                <w:szCs w:val="24"/>
              </w:rPr>
              <w:t>описывать взаимное расположение прямых и плоскостей в пространстве;</w:t>
            </w:r>
          </w:p>
          <w:p w:rsidR="00383FFE" w:rsidRPr="00383FFE" w:rsidRDefault="00383FFE" w:rsidP="00383FFE">
            <w:pPr>
              <w:pStyle w:val="a1"/>
              <w:spacing w:after="0"/>
              <w:ind w:left="357" w:hanging="357"/>
              <w:jc w:val="left"/>
              <w:rPr>
                <w:sz w:val="24"/>
                <w:szCs w:val="24"/>
              </w:rPr>
            </w:pPr>
            <w:r w:rsidRPr="00383FFE">
              <w:rPr>
                <w:sz w:val="24"/>
                <w:szCs w:val="24"/>
              </w:rPr>
              <w:t>формулировать свойства и признаки фигур;</w:t>
            </w:r>
          </w:p>
          <w:p w:rsidR="00383FFE" w:rsidRPr="00383FFE" w:rsidRDefault="00383FFE" w:rsidP="00383FFE">
            <w:pPr>
              <w:pStyle w:val="a1"/>
              <w:spacing w:after="0"/>
              <w:ind w:left="357" w:hanging="357"/>
              <w:jc w:val="left"/>
              <w:rPr>
                <w:sz w:val="24"/>
                <w:szCs w:val="24"/>
              </w:rPr>
            </w:pPr>
            <w:r w:rsidRPr="00383FFE">
              <w:rPr>
                <w:sz w:val="24"/>
                <w:szCs w:val="24"/>
              </w:rPr>
              <w:t>доказывать геометрические утверждения</w:t>
            </w:r>
            <w:r w:rsidRPr="00383FFE">
              <w:rPr>
                <w:color w:val="FF0000"/>
                <w:sz w:val="24"/>
                <w:szCs w:val="24"/>
              </w:rPr>
              <w:t>;</w:t>
            </w:r>
          </w:p>
          <w:p w:rsidR="00383FFE" w:rsidRPr="00383FFE" w:rsidRDefault="00383FFE" w:rsidP="00383FFE">
            <w:pPr>
              <w:pStyle w:val="a1"/>
              <w:spacing w:after="0"/>
              <w:ind w:left="357" w:hanging="357"/>
              <w:jc w:val="left"/>
              <w:rPr>
                <w:sz w:val="24"/>
                <w:szCs w:val="24"/>
              </w:rPr>
            </w:pPr>
            <w:r w:rsidRPr="00383FFE">
              <w:rPr>
                <w:sz w:val="24"/>
                <w:szCs w:val="24"/>
              </w:rPr>
              <w:t xml:space="preserve">владеть стандартной классификацией пространственных фигур (пирамиды, призмы, параллелепипеды); </w:t>
            </w:r>
          </w:p>
          <w:p w:rsidR="00383FFE" w:rsidRPr="00383FFE" w:rsidRDefault="00383FFE" w:rsidP="00383FFE">
            <w:pPr>
              <w:pStyle w:val="a1"/>
              <w:spacing w:after="0"/>
              <w:ind w:left="357" w:hanging="357"/>
              <w:jc w:val="left"/>
              <w:rPr>
                <w:sz w:val="24"/>
                <w:szCs w:val="24"/>
              </w:rPr>
            </w:pPr>
            <w:r w:rsidRPr="00383FFE">
              <w:rPr>
                <w:sz w:val="24"/>
                <w:szCs w:val="24"/>
              </w:rPr>
              <w:lastRenderedPageBreak/>
              <w:t>находить объемы и площади поверхностей геометрических тел с применением формул;</w:t>
            </w:r>
          </w:p>
          <w:p w:rsidR="00383FFE" w:rsidRPr="00383FFE" w:rsidRDefault="00383FFE" w:rsidP="00383FFE">
            <w:pPr>
              <w:pStyle w:val="a1"/>
              <w:spacing w:after="0"/>
              <w:ind w:left="357" w:hanging="357"/>
              <w:jc w:val="left"/>
              <w:rPr>
                <w:sz w:val="24"/>
                <w:szCs w:val="24"/>
              </w:rPr>
            </w:pPr>
            <w:r w:rsidRPr="00383FFE">
              <w:rPr>
                <w:iCs/>
                <w:color w:val="000000"/>
                <w:sz w:val="24"/>
                <w:szCs w:val="24"/>
              </w:rPr>
              <w:t>вычислять расстояния и углы в пространстве</w:t>
            </w:r>
            <w:r w:rsidRPr="00383FFE">
              <w:rPr>
                <w:iCs/>
                <w:color w:val="FF0000"/>
                <w:sz w:val="24"/>
                <w:szCs w:val="24"/>
              </w:rPr>
              <w:t>.</w:t>
            </w:r>
          </w:p>
          <w:p w:rsidR="00383FFE" w:rsidRPr="00383FFE" w:rsidRDefault="00383FFE" w:rsidP="00383FFE">
            <w:pPr>
              <w:ind w:left="357" w:hanging="357"/>
              <w:rPr>
                <w:rFonts w:ascii="Times New Roman" w:hAnsi="Times New Roman"/>
                <w:sz w:val="24"/>
                <w:szCs w:val="24"/>
              </w:rPr>
            </w:pPr>
          </w:p>
          <w:p w:rsidR="00383FFE" w:rsidRPr="00383FFE" w:rsidRDefault="00383FFE" w:rsidP="00383FFE">
            <w:pPr>
              <w:ind w:left="357" w:hanging="357"/>
              <w:rPr>
                <w:rFonts w:ascii="Times New Roman" w:hAnsi="Times New Roman"/>
                <w:sz w:val="24"/>
                <w:szCs w:val="24"/>
              </w:rPr>
            </w:pPr>
            <w:r w:rsidRPr="00383FFE">
              <w:rPr>
                <w:rFonts w:ascii="Times New Roman" w:hAnsi="Times New Roman"/>
                <w:sz w:val="24"/>
                <w:szCs w:val="24"/>
              </w:rPr>
              <w:t>В повседневной жизни и при изучении других предметов:</w:t>
            </w:r>
          </w:p>
          <w:p w:rsidR="00383FFE" w:rsidRPr="00383FFE" w:rsidRDefault="00383FFE" w:rsidP="00383FFE">
            <w:pPr>
              <w:pStyle w:val="a1"/>
              <w:spacing w:after="0"/>
              <w:ind w:left="357" w:hanging="357"/>
              <w:jc w:val="left"/>
              <w:rPr>
                <w:i/>
                <w:sz w:val="24"/>
                <w:szCs w:val="24"/>
              </w:rPr>
            </w:pPr>
            <w:r w:rsidRPr="00383FFE">
              <w:rPr>
                <w:sz w:val="24"/>
                <w:szCs w:val="24"/>
              </w:rPr>
              <w:t xml:space="preserve">использовать свойства геометрических фигур для решения </w:t>
            </w:r>
            <w:r w:rsidRPr="00383FFE">
              <w:rPr>
                <w:rStyle w:val="dash041e0431044b0447043d044b0439char1"/>
              </w:rPr>
              <w:t>задач практического характера и задач из других областей знаний</w:t>
            </w:r>
            <w:r w:rsidRPr="00383FFE">
              <w:rPr>
                <w:rStyle w:val="dash041e0431044b0447043d044b0439char1"/>
                <w:i/>
              </w:rPr>
              <w:t xml:space="preserve"> </w:t>
            </w:r>
          </w:p>
        </w:tc>
      </w:tr>
      <w:tr w:rsidR="00383FFE" w:rsidRPr="00383FFE" w:rsidTr="00383FFE">
        <w:tc>
          <w:tcPr>
            <w:tcW w:w="2430" w:type="dxa"/>
          </w:tcPr>
          <w:p w:rsidR="00383FFE" w:rsidRPr="00383FFE" w:rsidRDefault="00383FFE" w:rsidP="00383FFE">
            <w:pPr>
              <w:rPr>
                <w:rFonts w:ascii="Times New Roman" w:hAnsi="Times New Roman"/>
                <w:b/>
                <w:i/>
                <w:sz w:val="24"/>
                <w:szCs w:val="24"/>
              </w:rPr>
            </w:pPr>
            <w:r w:rsidRPr="00383FFE">
              <w:rPr>
                <w:rFonts w:ascii="Times New Roman" w:hAnsi="Times New Roman"/>
                <w:b/>
                <w:i/>
                <w:sz w:val="24"/>
                <w:szCs w:val="24"/>
              </w:rPr>
              <w:lastRenderedPageBreak/>
              <w:t>Векторы и координаты в пространстве</w:t>
            </w:r>
          </w:p>
        </w:tc>
        <w:tc>
          <w:tcPr>
            <w:tcW w:w="3556" w:type="dxa"/>
          </w:tcPr>
          <w:p w:rsidR="00383FFE" w:rsidRPr="00383FFE" w:rsidRDefault="00383FFE" w:rsidP="00383FFE">
            <w:pPr>
              <w:numPr>
                <w:ilvl w:val="0"/>
                <w:numId w:val="8"/>
              </w:numPr>
              <w:ind w:left="357" w:hanging="357"/>
              <w:rPr>
                <w:rFonts w:ascii="Times New Roman" w:eastAsia="Times New Roman" w:hAnsi="Times New Roman"/>
                <w:i/>
                <w:iCs/>
                <w:color w:val="404040"/>
                <w:sz w:val="24"/>
                <w:szCs w:val="24"/>
              </w:rPr>
            </w:pPr>
            <w:r w:rsidRPr="00383FFE">
              <w:rPr>
                <w:rFonts w:ascii="Times New Roman" w:hAnsi="Times New Roman"/>
                <w:sz w:val="24"/>
                <w:szCs w:val="24"/>
              </w:rPr>
              <w:t>Оперировать на базовом уровне понятием декартовы координаты в пространстве</w:t>
            </w:r>
            <w:r w:rsidRPr="00383FFE">
              <w:rPr>
                <w:rFonts w:ascii="Times New Roman" w:hAnsi="Times New Roman"/>
                <w:color w:val="FF0000"/>
                <w:sz w:val="24"/>
                <w:szCs w:val="24"/>
              </w:rPr>
              <w:t>;</w:t>
            </w:r>
            <w:r w:rsidRPr="00383FFE">
              <w:rPr>
                <w:rFonts w:ascii="Times New Roman" w:hAnsi="Times New Roman"/>
                <w:sz w:val="24"/>
                <w:szCs w:val="24"/>
              </w:rPr>
              <w:t xml:space="preserve"> </w:t>
            </w:r>
          </w:p>
          <w:p w:rsidR="00383FFE" w:rsidRPr="00383FFE" w:rsidRDefault="00383FFE" w:rsidP="00383FFE">
            <w:pPr>
              <w:numPr>
                <w:ilvl w:val="0"/>
                <w:numId w:val="8"/>
              </w:numPr>
              <w:ind w:left="357" w:hanging="357"/>
              <w:rPr>
                <w:rFonts w:ascii="Times New Roman" w:eastAsia="Times New Roman" w:hAnsi="Times New Roman"/>
                <w:i/>
                <w:iCs/>
                <w:color w:val="404040"/>
                <w:sz w:val="24"/>
                <w:szCs w:val="24"/>
              </w:rPr>
            </w:pPr>
            <w:r w:rsidRPr="00383FFE">
              <w:rPr>
                <w:rFonts w:ascii="Times New Roman" w:hAnsi="Times New Roman"/>
                <w:sz w:val="24"/>
                <w:szCs w:val="24"/>
              </w:rPr>
              <w:t>находить координаты вершин куба и прямоугольного параллелепипеда</w:t>
            </w:r>
          </w:p>
        </w:tc>
        <w:tc>
          <w:tcPr>
            <w:tcW w:w="3585" w:type="dxa"/>
          </w:tcPr>
          <w:p w:rsidR="00383FFE" w:rsidRPr="00383FFE" w:rsidRDefault="00383FFE" w:rsidP="00383FFE">
            <w:pPr>
              <w:numPr>
                <w:ilvl w:val="0"/>
                <w:numId w:val="11"/>
              </w:numPr>
              <w:ind w:left="357" w:hanging="357"/>
              <w:contextualSpacing/>
              <w:rPr>
                <w:rFonts w:ascii="Times New Roman" w:eastAsia="Times New Roman" w:hAnsi="Times New Roman"/>
                <w:iCs/>
                <w:color w:val="404040"/>
                <w:sz w:val="24"/>
                <w:szCs w:val="24"/>
              </w:rPr>
            </w:pPr>
            <w:r w:rsidRPr="00383FFE">
              <w:rPr>
                <w:rFonts w:ascii="Times New Roman" w:hAnsi="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383FFE" w:rsidRPr="00383FFE" w:rsidRDefault="00383FFE" w:rsidP="00383FFE">
            <w:pPr>
              <w:numPr>
                <w:ilvl w:val="0"/>
                <w:numId w:val="11"/>
              </w:numPr>
              <w:ind w:left="357" w:hanging="357"/>
              <w:contextualSpacing/>
              <w:rPr>
                <w:rFonts w:ascii="Times New Roman" w:eastAsia="Times New Roman" w:hAnsi="Times New Roman"/>
                <w:iCs/>
                <w:color w:val="404040"/>
                <w:sz w:val="24"/>
                <w:szCs w:val="24"/>
              </w:rPr>
            </w:pPr>
            <w:r w:rsidRPr="00383FFE">
              <w:rPr>
                <w:rFonts w:ascii="Times New Roman" w:hAnsi="Times New Roman"/>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383FFE" w:rsidRPr="00383FFE" w:rsidRDefault="00383FFE" w:rsidP="00383FFE">
            <w:pPr>
              <w:numPr>
                <w:ilvl w:val="0"/>
                <w:numId w:val="11"/>
              </w:numPr>
              <w:ind w:left="357" w:hanging="357"/>
              <w:contextualSpacing/>
              <w:rPr>
                <w:rFonts w:ascii="Times New Roman" w:eastAsia="Times New Roman" w:hAnsi="Times New Roman"/>
                <w:iCs/>
                <w:color w:val="404040"/>
                <w:sz w:val="24"/>
                <w:szCs w:val="24"/>
              </w:rPr>
            </w:pPr>
            <w:r w:rsidRPr="00383FFE">
              <w:rPr>
                <w:rFonts w:ascii="Times New Roman" w:hAnsi="Times New Roman"/>
                <w:sz w:val="24"/>
                <w:szCs w:val="24"/>
              </w:rPr>
              <w:t>задавать плоскость уравнением в декартовой системе координат;</w:t>
            </w:r>
          </w:p>
          <w:p w:rsidR="00383FFE" w:rsidRPr="00383FFE" w:rsidRDefault="00383FFE" w:rsidP="00383FFE">
            <w:pPr>
              <w:numPr>
                <w:ilvl w:val="0"/>
                <w:numId w:val="11"/>
              </w:numPr>
              <w:ind w:left="357" w:hanging="357"/>
              <w:contextualSpacing/>
              <w:rPr>
                <w:rFonts w:ascii="Times New Roman" w:eastAsia="Times New Roman" w:hAnsi="Times New Roman"/>
                <w:iCs/>
                <w:color w:val="404040"/>
                <w:sz w:val="24"/>
                <w:szCs w:val="24"/>
              </w:rPr>
            </w:pPr>
            <w:r w:rsidRPr="00383FFE">
              <w:rPr>
                <w:rFonts w:ascii="Times New Roman" w:hAnsi="Times New Roman"/>
                <w:sz w:val="24"/>
                <w:szCs w:val="24"/>
              </w:rPr>
              <w:t>решать простейшие задачи введением векторного базиса</w:t>
            </w:r>
          </w:p>
        </w:tc>
      </w:tr>
      <w:tr w:rsidR="00383FFE" w:rsidRPr="00383FFE" w:rsidTr="00383FFE">
        <w:tc>
          <w:tcPr>
            <w:tcW w:w="2430" w:type="dxa"/>
          </w:tcPr>
          <w:p w:rsidR="00383FFE" w:rsidRPr="00383FFE" w:rsidRDefault="00383FFE" w:rsidP="00383FFE">
            <w:pPr>
              <w:rPr>
                <w:rFonts w:ascii="Times New Roman" w:hAnsi="Times New Roman"/>
                <w:b/>
                <w:bCs/>
                <w:i/>
                <w:sz w:val="24"/>
                <w:szCs w:val="24"/>
              </w:rPr>
            </w:pPr>
            <w:r w:rsidRPr="00383FFE">
              <w:rPr>
                <w:rFonts w:ascii="Times New Roman" w:hAnsi="Times New Roman"/>
                <w:b/>
                <w:bCs/>
                <w:i/>
                <w:sz w:val="24"/>
                <w:szCs w:val="24"/>
              </w:rPr>
              <w:t>История математики</w:t>
            </w:r>
          </w:p>
          <w:p w:rsidR="00383FFE" w:rsidRPr="00383FFE" w:rsidRDefault="00383FFE" w:rsidP="00383FFE">
            <w:pPr>
              <w:rPr>
                <w:rFonts w:ascii="Times New Roman" w:hAnsi="Times New Roman"/>
                <w:b/>
                <w:bCs/>
                <w:i/>
                <w:sz w:val="24"/>
                <w:szCs w:val="24"/>
              </w:rPr>
            </w:pPr>
          </w:p>
        </w:tc>
        <w:tc>
          <w:tcPr>
            <w:tcW w:w="3556" w:type="dxa"/>
          </w:tcPr>
          <w:p w:rsidR="00383FFE" w:rsidRPr="00383FFE" w:rsidRDefault="00383FFE" w:rsidP="00383FFE">
            <w:pPr>
              <w:numPr>
                <w:ilvl w:val="0"/>
                <w:numId w:val="9"/>
              </w:numPr>
              <w:tabs>
                <w:tab w:val="left" w:pos="34"/>
              </w:tabs>
              <w:ind w:left="357" w:hanging="357"/>
              <w:rPr>
                <w:rFonts w:ascii="Times New Roman" w:eastAsia="Times New Roman" w:hAnsi="Times New Roman"/>
                <w:i/>
                <w:iCs/>
                <w:color w:val="404040"/>
                <w:sz w:val="24"/>
                <w:szCs w:val="24"/>
              </w:rPr>
            </w:pPr>
            <w:r w:rsidRPr="00383FFE">
              <w:rPr>
                <w:rFonts w:ascii="Times New Roman" w:hAnsi="Times New Roman"/>
                <w:sz w:val="24"/>
                <w:szCs w:val="24"/>
              </w:rPr>
              <w:t>Описывать отдельные выдающиеся результаты, полученные в ходе развития математики как науки;</w:t>
            </w:r>
          </w:p>
          <w:p w:rsidR="00383FFE" w:rsidRPr="00383FFE" w:rsidRDefault="00383FFE" w:rsidP="00383FFE">
            <w:pPr>
              <w:numPr>
                <w:ilvl w:val="0"/>
                <w:numId w:val="9"/>
              </w:numPr>
              <w:tabs>
                <w:tab w:val="left" w:pos="34"/>
              </w:tabs>
              <w:ind w:left="357" w:hanging="357"/>
              <w:rPr>
                <w:rFonts w:ascii="Times New Roman" w:eastAsia="Times New Roman" w:hAnsi="Times New Roman"/>
                <w:i/>
                <w:iCs/>
                <w:color w:val="404040"/>
                <w:sz w:val="24"/>
                <w:szCs w:val="24"/>
              </w:rPr>
            </w:pPr>
            <w:r w:rsidRPr="00383FFE">
              <w:rPr>
                <w:rFonts w:ascii="Times New Roman" w:hAnsi="Times New Roman"/>
                <w:sz w:val="24"/>
                <w:szCs w:val="24"/>
              </w:rPr>
              <w:t xml:space="preserve">знать примеры </w:t>
            </w:r>
            <w:r w:rsidRPr="00383FFE">
              <w:rPr>
                <w:rFonts w:ascii="Times New Roman" w:hAnsi="Times New Roman"/>
                <w:sz w:val="24"/>
                <w:szCs w:val="24"/>
              </w:rPr>
              <w:lastRenderedPageBreak/>
              <w:t>математических открытий и их авторов в связи с отечественной и всемирной историей;</w:t>
            </w:r>
          </w:p>
          <w:p w:rsidR="00383FFE" w:rsidRPr="00383FFE" w:rsidRDefault="00383FFE" w:rsidP="00383FFE">
            <w:pPr>
              <w:numPr>
                <w:ilvl w:val="0"/>
                <w:numId w:val="9"/>
              </w:numPr>
              <w:tabs>
                <w:tab w:val="left" w:pos="34"/>
              </w:tabs>
              <w:ind w:left="357" w:hanging="357"/>
              <w:rPr>
                <w:rFonts w:ascii="Times New Roman" w:eastAsia="Times New Roman" w:hAnsi="Times New Roman"/>
                <w:i/>
                <w:iCs/>
                <w:color w:val="404040"/>
                <w:sz w:val="24"/>
                <w:szCs w:val="24"/>
              </w:rPr>
            </w:pPr>
            <w:r w:rsidRPr="00383FFE">
              <w:rPr>
                <w:rFonts w:ascii="Times New Roman" w:hAnsi="Times New Roman"/>
                <w:sz w:val="24"/>
                <w:szCs w:val="24"/>
              </w:rPr>
              <w:t>понимать роль математики в развитии России</w:t>
            </w:r>
          </w:p>
        </w:tc>
        <w:tc>
          <w:tcPr>
            <w:tcW w:w="3585" w:type="dxa"/>
          </w:tcPr>
          <w:p w:rsidR="00383FFE" w:rsidRPr="00383FFE" w:rsidRDefault="00383FFE" w:rsidP="00383FFE">
            <w:pPr>
              <w:numPr>
                <w:ilvl w:val="0"/>
                <w:numId w:val="9"/>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lastRenderedPageBreak/>
              <w:t>Представлять вклад выдающихся математиков в развитие математики и иных научных областей;</w:t>
            </w:r>
          </w:p>
          <w:p w:rsidR="00383FFE" w:rsidRPr="00383FFE" w:rsidRDefault="00383FFE" w:rsidP="00383FFE">
            <w:pPr>
              <w:numPr>
                <w:ilvl w:val="0"/>
                <w:numId w:val="9"/>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t xml:space="preserve">понимать роль математики в </w:t>
            </w:r>
            <w:r w:rsidRPr="00383FFE">
              <w:rPr>
                <w:rFonts w:ascii="Times New Roman" w:hAnsi="Times New Roman"/>
                <w:sz w:val="24"/>
                <w:szCs w:val="24"/>
              </w:rPr>
              <w:lastRenderedPageBreak/>
              <w:t>развитии России</w:t>
            </w:r>
          </w:p>
        </w:tc>
      </w:tr>
      <w:tr w:rsidR="00383FFE" w:rsidRPr="00383FFE" w:rsidTr="00383FFE">
        <w:tc>
          <w:tcPr>
            <w:tcW w:w="2430" w:type="dxa"/>
          </w:tcPr>
          <w:p w:rsidR="00383FFE" w:rsidRPr="00383FFE" w:rsidRDefault="00383FFE" w:rsidP="00383FFE">
            <w:pPr>
              <w:rPr>
                <w:rFonts w:ascii="Times New Roman" w:hAnsi="Times New Roman"/>
                <w:b/>
                <w:bCs/>
                <w:i/>
                <w:sz w:val="24"/>
                <w:szCs w:val="24"/>
              </w:rPr>
            </w:pPr>
            <w:r w:rsidRPr="00383FFE">
              <w:rPr>
                <w:rFonts w:ascii="Times New Roman" w:hAnsi="Times New Roman"/>
                <w:b/>
                <w:bCs/>
                <w:i/>
                <w:sz w:val="24"/>
                <w:szCs w:val="24"/>
              </w:rPr>
              <w:lastRenderedPageBreak/>
              <w:t>Методы математики</w:t>
            </w:r>
          </w:p>
        </w:tc>
        <w:tc>
          <w:tcPr>
            <w:tcW w:w="3556" w:type="dxa"/>
          </w:tcPr>
          <w:p w:rsidR="00383FFE" w:rsidRPr="00383FFE" w:rsidRDefault="00383FFE" w:rsidP="00383FFE">
            <w:pPr>
              <w:numPr>
                <w:ilvl w:val="0"/>
                <w:numId w:val="9"/>
              </w:numPr>
              <w:tabs>
                <w:tab w:val="left" w:pos="34"/>
              </w:tabs>
              <w:ind w:left="357" w:hanging="357"/>
              <w:rPr>
                <w:rFonts w:ascii="Times New Roman" w:eastAsia="Times New Roman" w:hAnsi="Times New Roman"/>
                <w:i/>
                <w:iCs/>
                <w:color w:val="404040"/>
                <w:sz w:val="24"/>
                <w:szCs w:val="24"/>
              </w:rPr>
            </w:pPr>
            <w:r w:rsidRPr="00383FFE">
              <w:rPr>
                <w:rFonts w:ascii="Times New Roman" w:hAnsi="Times New Roman"/>
                <w:sz w:val="24"/>
                <w:szCs w:val="24"/>
              </w:rPr>
              <w:t>Применять известные методы при решении стандартных математических задач;</w:t>
            </w:r>
          </w:p>
          <w:p w:rsidR="00383FFE" w:rsidRPr="00383FFE" w:rsidRDefault="00383FFE" w:rsidP="00383FFE">
            <w:pPr>
              <w:numPr>
                <w:ilvl w:val="0"/>
                <w:numId w:val="9"/>
              </w:numPr>
              <w:tabs>
                <w:tab w:val="left" w:pos="34"/>
              </w:tabs>
              <w:ind w:left="357" w:hanging="357"/>
              <w:rPr>
                <w:rFonts w:ascii="Times New Roman" w:eastAsia="Times New Roman" w:hAnsi="Times New Roman"/>
                <w:i/>
                <w:iCs/>
                <w:color w:val="404040"/>
                <w:sz w:val="24"/>
                <w:szCs w:val="24"/>
              </w:rPr>
            </w:pPr>
            <w:r w:rsidRPr="00383FFE">
              <w:rPr>
                <w:rFonts w:ascii="Times New Roman" w:hAnsi="Times New Roman"/>
                <w:sz w:val="24"/>
                <w:szCs w:val="24"/>
              </w:rPr>
              <w:t>замечать и характеризовать математические закономерности в окружающей действительности;</w:t>
            </w:r>
          </w:p>
          <w:p w:rsidR="00383FFE" w:rsidRPr="00383FFE" w:rsidRDefault="00383FFE" w:rsidP="00383FFE">
            <w:pPr>
              <w:numPr>
                <w:ilvl w:val="0"/>
                <w:numId w:val="9"/>
              </w:numPr>
              <w:ind w:left="357" w:hanging="357"/>
              <w:rPr>
                <w:rFonts w:ascii="Times New Roman" w:eastAsia="Times New Roman" w:hAnsi="Times New Roman"/>
                <w:i/>
                <w:iCs/>
                <w:color w:val="404040"/>
                <w:sz w:val="24"/>
                <w:szCs w:val="24"/>
              </w:rPr>
            </w:pPr>
            <w:r w:rsidRPr="00383FFE">
              <w:rPr>
                <w:rFonts w:ascii="Times New Roman" w:hAnsi="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585" w:type="dxa"/>
          </w:tcPr>
          <w:p w:rsidR="00383FFE" w:rsidRPr="00383FFE" w:rsidRDefault="00383FFE" w:rsidP="00383FFE">
            <w:pPr>
              <w:numPr>
                <w:ilvl w:val="0"/>
                <w:numId w:val="9"/>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t>Использовать основные методы доказательства, проводить доказательство и выполнять опровержение;</w:t>
            </w:r>
          </w:p>
          <w:p w:rsidR="00383FFE" w:rsidRPr="00383FFE" w:rsidRDefault="00383FFE" w:rsidP="00383FFE">
            <w:pPr>
              <w:numPr>
                <w:ilvl w:val="0"/>
                <w:numId w:val="9"/>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t>применять основные методы решения математических задач;</w:t>
            </w:r>
          </w:p>
          <w:p w:rsidR="00383FFE" w:rsidRPr="00383FFE" w:rsidRDefault="00383FFE" w:rsidP="00383FFE">
            <w:pPr>
              <w:numPr>
                <w:ilvl w:val="0"/>
                <w:numId w:val="9"/>
              </w:numPr>
              <w:ind w:left="357" w:hanging="357"/>
              <w:rPr>
                <w:rFonts w:ascii="Times New Roman" w:eastAsia="Times New Roman" w:hAnsi="Times New Roman"/>
                <w:iCs/>
                <w:color w:val="404040"/>
                <w:sz w:val="24"/>
                <w:szCs w:val="24"/>
              </w:rPr>
            </w:pPr>
            <w:r w:rsidRPr="00383FFE">
              <w:rPr>
                <w:rFonts w:ascii="Times New Roman" w:hAnsi="Times New Roman"/>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383FFE" w:rsidRPr="00383FFE" w:rsidRDefault="00383FFE" w:rsidP="00383FFE">
            <w:pPr>
              <w:numPr>
                <w:ilvl w:val="0"/>
                <w:numId w:val="9"/>
              </w:numPr>
              <w:ind w:left="357" w:hanging="357"/>
              <w:rPr>
                <w:rFonts w:ascii="Times New Roman" w:eastAsia="Times New Roman" w:hAnsi="Times New Roman"/>
                <w:i/>
                <w:iCs/>
                <w:color w:val="404040"/>
                <w:sz w:val="24"/>
                <w:szCs w:val="24"/>
              </w:rPr>
            </w:pPr>
            <w:r w:rsidRPr="00383FFE">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p>
        </w:tc>
      </w:tr>
    </w:tbl>
    <w:p w:rsidR="00BE2BE4" w:rsidRDefault="00BE2BE4" w:rsidP="00BE2BE4">
      <w:pPr>
        <w:pStyle w:val="11"/>
        <w:jc w:val="center"/>
        <w:rPr>
          <w:b/>
        </w:rPr>
      </w:pPr>
      <w:proofErr w:type="gramStart"/>
      <w:r w:rsidRPr="00BE2BE4">
        <w:rPr>
          <w:b/>
        </w:rPr>
        <w:lastRenderedPageBreak/>
        <w:t>Тематическое  планирование</w:t>
      </w:r>
      <w:proofErr w:type="gramEnd"/>
    </w:p>
    <w:p w:rsidR="00BE2BE4" w:rsidRPr="00BE2BE4" w:rsidRDefault="00BE2BE4" w:rsidP="00BE2BE4">
      <w:pPr>
        <w:rPr>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3012"/>
        <w:gridCol w:w="2474"/>
        <w:gridCol w:w="3019"/>
      </w:tblGrid>
      <w:tr w:rsidR="00BE2BE4" w:rsidRPr="004962C7" w:rsidTr="00DB5BB8">
        <w:trPr>
          <w:trHeight w:val="251"/>
        </w:trPr>
        <w:tc>
          <w:tcPr>
            <w:tcW w:w="9322" w:type="dxa"/>
            <w:gridSpan w:val="5"/>
            <w:shd w:val="clear" w:color="auto" w:fill="auto"/>
          </w:tcPr>
          <w:p w:rsidR="00BE2BE4" w:rsidRPr="004962C7" w:rsidRDefault="00BE2BE4" w:rsidP="006341C5">
            <w:pPr>
              <w:spacing w:after="0" w:line="240" w:lineRule="auto"/>
              <w:rPr>
                <w:rFonts w:ascii="Times New Roman" w:hAnsi="Times New Roman"/>
                <w:b/>
                <w:color w:val="000000"/>
                <w:sz w:val="24"/>
                <w:szCs w:val="24"/>
              </w:rPr>
            </w:pPr>
            <w:r w:rsidRPr="004962C7">
              <w:rPr>
                <w:rFonts w:ascii="Times New Roman" w:hAnsi="Times New Roman"/>
                <w:b/>
                <w:color w:val="000000"/>
                <w:sz w:val="24"/>
                <w:szCs w:val="24"/>
              </w:rPr>
              <w:t xml:space="preserve">Алгебра и начала анализа 10 класс,  УМК </w:t>
            </w:r>
            <w:proofErr w:type="spellStart"/>
            <w:r w:rsidRPr="004962C7">
              <w:rPr>
                <w:rFonts w:ascii="Times New Roman" w:hAnsi="Times New Roman"/>
                <w:b/>
                <w:color w:val="000000"/>
                <w:sz w:val="24"/>
                <w:szCs w:val="24"/>
              </w:rPr>
              <w:t>Ш.А.Алимова</w:t>
            </w:r>
            <w:proofErr w:type="spellEnd"/>
          </w:p>
        </w:tc>
      </w:tr>
      <w:tr w:rsidR="00BE2BE4" w:rsidRPr="004962C7" w:rsidTr="00DB5BB8">
        <w:trPr>
          <w:trHeight w:val="150"/>
        </w:trPr>
        <w:tc>
          <w:tcPr>
            <w:tcW w:w="817" w:type="dxa"/>
            <w:gridSpan w:val="2"/>
            <w:shd w:val="clear" w:color="auto" w:fill="auto"/>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w:t>
            </w:r>
          </w:p>
        </w:tc>
        <w:tc>
          <w:tcPr>
            <w:tcW w:w="3012" w:type="dxa"/>
            <w:shd w:val="clear" w:color="auto" w:fill="auto"/>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тема</w:t>
            </w:r>
          </w:p>
        </w:tc>
        <w:tc>
          <w:tcPr>
            <w:tcW w:w="2474" w:type="dxa"/>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календарно-тематическому планированию</w:t>
            </w:r>
          </w:p>
        </w:tc>
        <w:tc>
          <w:tcPr>
            <w:tcW w:w="3019" w:type="dxa"/>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контрольных работ</w:t>
            </w:r>
          </w:p>
        </w:tc>
      </w:tr>
      <w:tr w:rsidR="00BE2BE4" w:rsidRPr="004962C7" w:rsidTr="00DB5BB8">
        <w:trPr>
          <w:trHeight w:val="295"/>
        </w:trPr>
        <w:tc>
          <w:tcPr>
            <w:tcW w:w="817" w:type="dxa"/>
            <w:gridSpan w:val="2"/>
            <w:shd w:val="clear" w:color="auto" w:fill="auto"/>
          </w:tcPr>
          <w:p w:rsidR="00BE2BE4" w:rsidRPr="004962C7" w:rsidRDefault="00BE2BE4" w:rsidP="006341C5">
            <w:pPr>
              <w:spacing w:after="0" w:line="240" w:lineRule="auto"/>
              <w:jc w:val="center"/>
              <w:rPr>
                <w:rFonts w:ascii="Times New Roman" w:hAnsi="Times New Roman"/>
                <w:b/>
                <w:sz w:val="24"/>
                <w:szCs w:val="24"/>
              </w:rPr>
            </w:pPr>
          </w:p>
        </w:tc>
        <w:tc>
          <w:tcPr>
            <w:tcW w:w="3012" w:type="dxa"/>
            <w:shd w:val="clear" w:color="auto" w:fill="auto"/>
          </w:tcPr>
          <w:p w:rsidR="00BE2BE4" w:rsidRPr="004962C7" w:rsidRDefault="00BE2BE4" w:rsidP="006341C5">
            <w:pPr>
              <w:spacing w:after="0" w:line="240" w:lineRule="auto"/>
              <w:rPr>
                <w:rFonts w:ascii="Times New Roman" w:hAnsi="Times New Roman"/>
                <w:b/>
                <w:sz w:val="24"/>
                <w:szCs w:val="24"/>
              </w:rPr>
            </w:pPr>
            <w:r w:rsidRPr="004962C7">
              <w:rPr>
                <w:rFonts w:ascii="Times New Roman" w:hAnsi="Times New Roman"/>
                <w:b/>
                <w:color w:val="231F20"/>
                <w:sz w:val="24"/>
                <w:szCs w:val="24"/>
              </w:rPr>
              <w:t xml:space="preserve"> Действительные числа</w:t>
            </w:r>
          </w:p>
        </w:tc>
        <w:tc>
          <w:tcPr>
            <w:tcW w:w="2474" w:type="dxa"/>
          </w:tcPr>
          <w:p w:rsidR="00BE2BE4" w:rsidRPr="004962C7" w:rsidRDefault="00817486" w:rsidP="006341C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3019" w:type="dxa"/>
          </w:tcPr>
          <w:p w:rsidR="00BE2BE4" w:rsidRPr="004962C7" w:rsidRDefault="00BE2BE4" w:rsidP="006341C5">
            <w:pPr>
              <w:spacing w:after="0" w:line="240" w:lineRule="auto"/>
              <w:jc w:val="center"/>
              <w:rPr>
                <w:rFonts w:ascii="Times New Roman" w:hAnsi="Times New Roman"/>
                <w:b/>
                <w:sz w:val="24"/>
                <w:szCs w:val="24"/>
              </w:rPr>
            </w:pPr>
          </w:p>
        </w:tc>
      </w:tr>
      <w:tr w:rsidR="00BE2BE4" w:rsidRPr="004962C7" w:rsidTr="00DB5BB8">
        <w:trPr>
          <w:trHeight w:val="295"/>
        </w:trPr>
        <w:tc>
          <w:tcPr>
            <w:tcW w:w="817" w:type="dxa"/>
            <w:gridSpan w:val="2"/>
            <w:shd w:val="clear" w:color="auto" w:fill="auto"/>
          </w:tcPr>
          <w:p w:rsidR="00BE2BE4" w:rsidRPr="004962C7" w:rsidRDefault="00BE2BE4" w:rsidP="006341C5">
            <w:pPr>
              <w:spacing w:after="0" w:line="240" w:lineRule="auto"/>
              <w:jc w:val="center"/>
              <w:rPr>
                <w:rFonts w:ascii="Times New Roman" w:hAnsi="Times New Roman"/>
                <w:sz w:val="24"/>
                <w:szCs w:val="24"/>
              </w:rPr>
            </w:pPr>
          </w:p>
        </w:tc>
        <w:tc>
          <w:tcPr>
            <w:tcW w:w="3012" w:type="dxa"/>
            <w:shd w:val="clear" w:color="auto" w:fill="auto"/>
          </w:tcPr>
          <w:p w:rsidR="00BE2BE4" w:rsidRPr="004962C7" w:rsidRDefault="00BE2BE4" w:rsidP="006341C5">
            <w:pPr>
              <w:spacing w:after="0" w:line="240" w:lineRule="auto"/>
              <w:rPr>
                <w:rFonts w:ascii="Times New Roman" w:hAnsi="Times New Roman"/>
                <w:b/>
                <w:bCs/>
                <w:color w:val="000000"/>
                <w:sz w:val="24"/>
                <w:szCs w:val="24"/>
              </w:rPr>
            </w:pPr>
            <w:r w:rsidRPr="004962C7">
              <w:rPr>
                <w:rFonts w:ascii="Times New Roman" w:hAnsi="Times New Roman"/>
                <w:b/>
                <w:iCs/>
                <w:sz w:val="24"/>
                <w:szCs w:val="24"/>
              </w:rPr>
              <w:t>Степенная функция</w:t>
            </w:r>
          </w:p>
        </w:tc>
        <w:tc>
          <w:tcPr>
            <w:tcW w:w="2474" w:type="dxa"/>
          </w:tcPr>
          <w:p w:rsidR="00BE2BE4" w:rsidRPr="000D7FEA" w:rsidRDefault="00BE2BE4" w:rsidP="000D7FEA">
            <w:pPr>
              <w:spacing w:after="0" w:line="240" w:lineRule="auto"/>
              <w:jc w:val="center"/>
              <w:rPr>
                <w:rFonts w:ascii="Times New Roman" w:hAnsi="Times New Roman"/>
                <w:b/>
                <w:sz w:val="24"/>
                <w:szCs w:val="24"/>
              </w:rPr>
            </w:pPr>
            <w:r w:rsidRPr="004962C7">
              <w:rPr>
                <w:rFonts w:ascii="Times New Roman" w:hAnsi="Times New Roman"/>
                <w:b/>
                <w:sz w:val="24"/>
                <w:szCs w:val="24"/>
                <w:lang w:val="en-US"/>
              </w:rPr>
              <w:t>1</w:t>
            </w:r>
            <w:r w:rsidR="000D7FEA">
              <w:rPr>
                <w:rFonts w:ascii="Times New Roman" w:hAnsi="Times New Roman"/>
                <w:b/>
                <w:sz w:val="24"/>
                <w:szCs w:val="24"/>
              </w:rPr>
              <w:t>3</w:t>
            </w:r>
          </w:p>
        </w:tc>
        <w:tc>
          <w:tcPr>
            <w:tcW w:w="3019" w:type="dxa"/>
          </w:tcPr>
          <w:p w:rsidR="00BE2BE4" w:rsidRPr="004962C7" w:rsidRDefault="00BE2BE4" w:rsidP="006341C5">
            <w:pPr>
              <w:spacing w:after="0" w:line="240" w:lineRule="auto"/>
              <w:jc w:val="center"/>
              <w:rPr>
                <w:rFonts w:ascii="Times New Roman" w:hAnsi="Times New Roman"/>
                <w:sz w:val="24"/>
                <w:szCs w:val="24"/>
                <w:lang w:val="en-US"/>
              </w:rPr>
            </w:pPr>
            <w:r w:rsidRPr="004962C7">
              <w:rPr>
                <w:rFonts w:ascii="Times New Roman" w:hAnsi="Times New Roman"/>
                <w:sz w:val="24"/>
                <w:szCs w:val="24"/>
                <w:lang w:val="en-US"/>
              </w:rPr>
              <w:t>1</w:t>
            </w:r>
          </w:p>
        </w:tc>
      </w:tr>
      <w:tr w:rsidR="00BE2BE4" w:rsidRPr="004962C7" w:rsidTr="00DB5BB8">
        <w:trPr>
          <w:trHeight w:val="295"/>
        </w:trPr>
        <w:tc>
          <w:tcPr>
            <w:tcW w:w="817" w:type="dxa"/>
            <w:gridSpan w:val="2"/>
            <w:shd w:val="clear" w:color="auto" w:fill="auto"/>
          </w:tcPr>
          <w:p w:rsidR="00BE2BE4" w:rsidRPr="004962C7" w:rsidRDefault="00BE2BE4" w:rsidP="006341C5">
            <w:pPr>
              <w:spacing w:after="0" w:line="240" w:lineRule="auto"/>
              <w:jc w:val="center"/>
              <w:rPr>
                <w:rFonts w:ascii="Times New Roman" w:hAnsi="Times New Roman"/>
                <w:sz w:val="24"/>
                <w:szCs w:val="24"/>
              </w:rPr>
            </w:pPr>
          </w:p>
        </w:tc>
        <w:tc>
          <w:tcPr>
            <w:tcW w:w="3012" w:type="dxa"/>
            <w:shd w:val="clear" w:color="auto" w:fill="auto"/>
          </w:tcPr>
          <w:p w:rsidR="00BE2BE4" w:rsidRPr="004962C7" w:rsidRDefault="00BE2BE4" w:rsidP="006341C5">
            <w:pPr>
              <w:tabs>
                <w:tab w:val="left" w:pos="709"/>
                <w:tab w:val="left" w:pos="851"/>
              </w:tabs>
              <w:jc w:val="both"/>
              <w:rPr>
                <w:rFonts w:ascii="Times New Roman" w:hAnsi="Times New Roman"/>
                <w:iCs/>
                <w:sz w:val="24"/>
                <w:szCs w:val="24"/>
              </w:rPr>
            </w:pPr>
            <w:r w:rsidRPr="004962C7">
              <w:rPr>
                <w:rFonts w:ascii="Times New Roman" w:hAnsi="Times New Roman"/>
                <w:b/>
                <w:iCs/>
                <w:sz w:val="24"/>
                <w:szCs w:val="24"/>
              </w:rPr>
              <w:t>Показательная функция</w:t>
            </w:r>
          </w:p>
        </w:tc>
        <w:tc>
          <w:tcPr>
            <w:tcW w:w="2474" w:type="dxa"/>
          </w:tcPr>
          <w:p w:rsidR="00BE2BE4" w:rsidRPr="004962C7" w:rsidRDefault="000D7FEA" w:rsidP="00634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3019" w:type="dxa"/>
          </w:tcPr>
          <w:p w:rsidR="00BE2BE4" w:rsidRPr="004962C7" w:rsidRDefault="00BE2BE4" w:rsidP="006341C5">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BE2BE4" w:rsidRPr="004962C7" w:rsidTr="00DB5BB8">
        <w:trPr>
          <w:trHeight w:val="295"/>
        </w:trPr>
        <w:tc>
          <w:tcPr>
            <w:tcW w:w="817" w:type="dxa"/>
            <w:gridSpan w:val="2"/>
            <w:shd w:val="clear" w:color="auto" w:fill="auto"/>
          </w:tcPr>
          <w:p w:rsidR="00BE2BE4" w:rsidRPr="004962C7" w:rsidRDefault="00BE2BE4" w:rsidP="006341C5">
            <w:pPr>
              <w:spacing w:after="0" w:line="240" w:lineRule="auto"/>
              <w:jc w:val="center"/>
              <w:rPr>
                <w:rFonts w:ascii="Times New Roman" w:hAnsi="Times New Roman"/>
                <w:sz w:val="24"/>
                <w:szCs w:val="24"/>
              </w:rPr>
            </w:pPr>
          </w:p>
        </w:tc>
        <w:tc>
          <w:tcPr>
            <w:tcW w:w="3012" w:type="dxa"/>
            <w:shd w:val="clear" w:color="auto" w:fill="auto"/>
          </w:tcPr>
          <w:p w:rsidR="00BE2BE4" w:rsidRPr="004962C7" w:rsidRDefault="00BE2BE4" w:rsidP="006341C5">
            <w:pPr>
              <w:tabs>
                <w:tab w:val="left" w:pos="709"/>
                <w:tab w:val="left" w:pos="851"/>
              </w:tabs>
              <w:rPr>
                <w:rFonts w:ascii="Times New Roman" w:hAnsi="Times New Roman"/>
                <w:b/>
                <w:color w:val="000000"/>
                <w:sz w:val="24"/>
                <w:szCs w:val="24"/>
              </w:rPr>
            </w:pPr>
            <w:r w:rsidRPr="004962C7">
              <w:rPr>
                <w:rFonts w:ascii="Times New Roman" w:hAnsi="Times New Roman"/>
                <w:b/>
                <w:iCs/>
                <w:sz w:val="24"/>
                <w:szCs w:val="24"/>
              </w:rPr>
              <w:t>Логарифмическая функция</w:t>
            </w:r>
          </w:p>
        </w:tc>
        <w:tc>
          <w:tcPr>
            <w:tcW w:w="2474" w:type="dxa"/>
          </w:tcPr>
          <w:p w:rsidR="00BE2BE4" w:rsidRPr="004962C7" w:rsidRDefault="000D7FEA" w:rsidP="00634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p>
        </w:tc>
        <w:tc>
          <w:tcPr>
            <w:tcW w:w="3019" w:type="dxa"/>
          </w:tcPr>
          <w:p w:rsidR="00BE2BE4" w:rsidRPr="004962C7" w:rsidRDefault="00BE2BE4" w:rsidP="006341C5">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1</w:t>
            </w:r>
          </w:p>
        </w:tc>
      </w:tr>
      <w:tr w:rsidR="00BE2BE4" w:rsidRPr="004962C7" w:rsidTr="00DB5BB8">
        <w:trPr>
          <w:trHeight w:val="295"/>
        </w:trPr>
        <w:tc>
          <w:tcPr>
            <w:tcW w:w="817" w:type="dxa"/>
            <w:gridSpan w:val="2"/>
            <w:shd w:val="clear" w:color="auto" w:fill="auto"/>
          </w:tcPr>
          <w:p w:rsidR="00BE2BE4" w:rsidRPr="004962C7" w:rsidRDefault="00BE2BE4" w:rsidP="006341C5">
            <w:pPr>
              <w:spacing w:after="0" w:line="240" w:lineRule="auto"/>
              <w:jc w:val="center"/>
              <w:rPr>
                <w:rFonts w:ascii="Times New Roman" w:hAnsi="Times New Roman"/>
                <w:sz w:val="24"/>
                <w:szCs w:val="24"/>
              </w:rPr>
            </w:pPr>
          </w:p>
        </w:tc>
        <w:tc>
          <w:tcPr>
            <w:tcW w:w="3012" w:type="dxa"/>
            <w:shd w:val="clear" w:color="auto" w:fill="auto"/>
          </w:tcPr>
          <w:p w:rsidR="00BE2BE4" w:rsidRPr="004962C7" w:rsidRDefault="00BE2BE4" w:rsidP="006341C5">
            <w:pPr>
              <w:tabs>
                <w:tab w:val="left" w:pos="709"/>
                <w:tab w:val="left" w:pos="851"/>
              </w:tabs>
              <w:jc w:val="both"/>
              <w:rPr>
                <w:rFonts w:ascii="Times New Roman" w:hAnsi="Times New Roman"/>
                <w:iCs/>
                <w:sz w:val="24"/>
                <w:szCs w:val="24"/>
              </w:rPr>
            </w:pPr>
            <w:r w:rsidRPr="004962C7">
              <w:rPr>
                <w:rFonts w:ascii="Times New Roman" w:hAnsi="Times New Roman"/>
                <w:b/>
                <w:color w:val="000000"/>
                <w:sz w:val="24"/>
                <w:szCs w:val="24"/>
                <w:lang w:val="en-US"/>
              </w:rPr>
              <w:t xml:space="preserve"> </w:t>
            </w:r>
            <w:r w:rsidRPr="004962C7">
              <w:rPr>
                <w:rFonts w:ascii="Times New Roman" w:hAnsi="Times New Roman"/>
                <w:b/>
                <w:bCs/>
                <w:iCs/>
                <w:sz w:val="24"/>
                <w:szCs w:val="24"/>
              </w:rPr>
              <w:t>Тригонометрические формулы</w:t>
            </w:r>
          </w:p>
        </w:tc>
        <w:tc>
          <w:tcPr>
            <w:tcW w:w="2474" w:type="dxa"/>
          </w:tcPr>
          <w:p w:rsidR="00BE2BE4" w:rsidRPr="004962C7" w:rsidRDefault="00006A60" w:rsidP="00634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00817486">
              <w:rPr>
                <w:rFonts w:ascii="Times New Roman" w:hAnsi="Times New Roman"/>
                <w:b/>
                <w:color w:val="000000"/>
                <w:sz w:val="24"/>
                <w:szCs w:val="24"/>
              </w:rPr>
              <w:t>5</w:t>
            </w:r>
          </w:p>
        </w:tc>
        <w:tc>
          <w:tcPr>
            <w:tcW w:w="3019" w:type="dxa"/>
          </w:tcPr>
          <w:p w:rsidR="00BE2BE4" w:rsidRPr="004962C7" w:rsidRDefault="00BE2BE4" w:rsidP="006341C5">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1</w:t>
            </w:r>
          </w:p>
        </w:tc>
      </w:tr>
      <w:tr w:rsidR="00BE2BE4" w:rsidRPr="004962C7" w:rsidTr="00DB5BB8">
        <w:trPr>
          <w:trHeight w:val="295"/>
        </w:trPr>
        <w:tc>
          <w:tcPr>
            <w:tcW w:w="817" w:type="dxa"/>
            <w:gridSpan w:val="2"/>
            <w:shd w:val="clear" w:color="auto" w:fill="auto"/>
          </w:tcPr>
          <w:p w:rsidR="00BE2BE4" w:rsidRPr="004962C7" w:rsidRDefault="00BE2BE4" w:rsidP="006341C5">
            <w:pPr>
              <w:spacing w:after="0" w:line="240" w:lineRule="auto"/>
              <w:jc w:val="center"/>
              <w:rPr>
                <w:rFonts w:ascii="Times New Roman" w:hAnsi="Times New Roman"/>
                <w:sz w:val="24"/>
                <w:szCs w:val="24"/>
              </w:rPr>
            </w:pPr>
          </w:p>
        </w:tc>
        <w:tc>
          <w:tcPr>
            <w:tcW w:w="3012" w:type="dxa"/>
            <w:shd w:val="clear" w:color="auto" w:fill="auto"/>
          </w:tcPr>
          <w:p w:rsidR="00BE2BE4" w:rsidRPr="004962C7" w:rsidRDefault="00BE2BE4" w:rsidP="006341C5">
            <w:pPr>
              <w:tabs>
                <w:tab w:val="left" w:pos="709"/>
                <w:tab w:val="left" w:pos="851"/>
              </w:tabs>
              <w:jc w:val="both"/>
              <w:rPr>
                <w:rFonts w:ascii="Times New Roman" w:hAnsi="Times New Roman"/>
                <w:iCs/>
                <w:sz w:val="24"/>
                <w:szCs w:val="24"/>
              </w:rPr>
            </w:pPr>
            <w:r w:rsidRPr="004962C7">
              <w:rPr>
                <w:rFonts w:ascii="Times New Roman" w:hAnsi="Times New Roman"/>
                <w:b/>
                <w:color w:val="000000"/>
                <w:sz w:val="24"/>
                <w:szCs w:val="24"/>
              </w:rPr>
              <w:t xml:space="preserve"> </w:t>
            </w:r>
            <w:r w:rsidRPr="004962C7">
              <w:rPr>
                <w:rFonts w:ascii="Times New Roman" w:hAnsi="Times New Roman"/>
                <w:b/>
                <w:iCs/>
                <w:sz w:val="24"/>
                <w:szCs w:val="24"/>
              </w:rPr>
              <w:t>Тригонометрические уравнения</w:t>
            </w:r>
          </w:p>
        </w:tc>
        <w:tc>
          <w:tcPr>
            <w:tcW w:w="2474" w:type="dxa"/>
          </w:tcPr>
          <w:p w:rsidR="00BE2BE4" w:rsidRPr="004962C7" w:rsidRDefault="000D7FEA" w:rsidP="00634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3019" w:type="dxa"/>
          </w:tcPr>
          <w:p w:rsidR="00BE2BE4" w:rsidRPr="004962C7" w:rsidRDefault="00BE2BE4" w:rsidP="006341C5">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BE2BE4" w:rsidRPr="004962C7" w:rsidTr="00AF63F0">
        <w:trPr>
          <w:trHeight w:val="295"/>
        </w:trPr>
        <w:tc>
          <w:tcPr>
            <w:tcW w:w="817" w:type="dxa"/>
            <w:gridSpan w:val="2"/>
            <w:shd w:val="clear" w:color="auto" w:fill="auto"/>
          </w:tcPr>
          <w:p w:rsidR="00BE2BE4" w:rsidRDefault="00BE2BE4" w:rsidP="006341C5">
            <w:pPr>
              <w:spacing w:after="0" w:line="240" w:lineRule="auto"/>
              <w:jc w:val="center"/>
              <w:rPr>
                <w:rFonts w:ascii="Times New Roman" w:hAnsi="Times New Roman"/>
                <w:b/>
                <w:sz w:val="24"/>
                <w:szCs w:val="24"/>
              </w:rPr>
            </w:pPr>
          </w:p>
          <w:p w:rsidR="00AF63F0" w:rsidRPr="004962C7" w:rsidRDefault="00AF63F0" w:rsidP="006341C5">
            <w:pPr>
              <w:spacing w:after="0" w:line="240" w:lineRule="auto"/>
              <w:jc w:val="center"/>
              <w:rPr>
                <w:rFonts w:ascii="Times New Roman" w:hAnsi="Times New Roman"/>
                <w:b/>
                <w:sz w:val="24"/>
                <w:szCs w:val="24"/>
              </w:rPr>
            </w:pPr>
          </w:p>
        </w:tc>
        <w:tc>
          <w:tcPr>
            <w:tcW w:w="3012" w:type="dxa"/>
            <w:shd w:val="clear" w:color="auto" w:fill="auto"/>
          </w:tcPr>
          <w:p w:rsidR="00BE2BE4" w:rsidRPr="004962C7" w:rsidRDefault="00BE2BE4" w:rsidP="006341C5">
            <w:pPr>
              <w:tabs>
                <w:tab w:val="left" w:pos="709"/>
                <w:tab w:val="left" w:pos="851"/>
              </w:tabs>
              <w:rPr>
                <w:rFonts w:ascii="Times New Roman" w:hAnsi="Times New Roman"/>
                <w:b/>
                <w:color w:val="000000"/>
                <w:sz w:val="24"/>
                <w:szCs w:val="24"/>
              </w:rPr>
            </w:pPr>
            <w:r w:rsidRPr="004962C7">
              <w:rPr>
                <w:rFonts w:ascii="Times New Roman" w:hAnsi="Times New Roman"/>
                <w:b/>
                <w:color w:val="000000"/>
                <w:sz w:val="24"/>
                <w:szCs w:val="24"/>
              </w:rPr>
              <w:t>Тригонометрические функции</w:t>
            </w:r>
          </w:p>
        </w:tc>
        <w:tc>
          <w:tcPr>
            <w:tcW w:w="2474" w:type="dxa"/>
          </w:tcPr>
          <w:p w:rsidR="00BE2BE4" w:rsidRPr="00DB5BB8" w:rsidRDefault="00817486" w:rsidP="00634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3019" w:type="dxa"/>
          </w:tcPr>
          <w:p w:rsidR="00BE2BE4" w:rsidRPr="004962C7" w:rsidRDefault="00BE2BE4" w:rsidP="006341C5">
            <w:pPr>
              <w:spacing w:after="0" w:line="240" w:lineRule="auto"/>
              <w:jc w:val="center"/>
              <w:rPr>
                <w:rFonts w:ascii="Times New Roman" w:hAnsi="Times New Roman"/>
                <w:b/>
                <w:sz w:val="24"/>
                <w:szCs w:val="24"/>
              </w:rPr>
            </w:pPr>
            <w:r w:rsidRPr="004962C7">
              <w:rPr>
                <w:rFonts w:ascii="Times New Roman" w:hAnsi="Times New Roman"/>
                <w:b/>
                <w:sz w:val="24"/>
                <w:szCs w:val="24"/>
              </w:rPr>
              <w:t>1</w:t>
            </w:r>
          </w:p>
        </w:tc>
      </w:tr>
      <w:tr w:rsidR="00DB5BB8" w:rsidRPr="004962C7" w:rsidTr="00DB5BB8">
        <w:trPr>
          <w:trHeight w:val="295"/>
        </w:trPr>
        <w:tc>
          <w:tcPr>
            <w:tcW w:w="9322" w:type="dxa"/>
            <w:gridSpan w:val="5"/>
            <w:shd w:val="clear" w:color="auto" w:fill="auto"/>
          </w:tcPr>
          <w:p w:rsidR="00DB5BB8" w:rsidRPr="004962C7" w:rsidRDefault="00DB5BB8" w:rsidP="00307F33">
            <w:pPr>
              <w:spacing w:after="0" w:line="240" w:lineRule="auto"/>
              <w:rPr>
                <w:rFonts w:ascii="Times New Roman" w:hAnsi="Times New Roman"/>
                <w:b/>
                <w:color w:val="000000"/>
                <w:sz w:val="24"/>
                <w:szCs w:val="24"/>
              </w:rPr>
            </w:pPr>
            <w:r>
              <w:rPr>
                <w:rFonts w:ascii="Times New Roman" w:hAnsi="Times New Roman"/>
                <w:b/>
                <w:color w:val="000000"/>
                <w:sz w:val="24"/>
                <w:szCs w:val="24"/>
              </w:rPr>
              <w:t>Алгебра 11 класс</w:t>
            </w:r>
            <w:r w:rsidR="00AF63F0" w:rsidRPr="004962C7">
              <w:rPr>
                <w:rFonts w:ascii="Times New Roman" w:hAnsi="Times New Roman"/>
                <w:b/>
                <w:color w:val="000000"/>
                <w:sz w:val="24"/>
                <w:szCs w:val="24"/>
              </w:rPr>
              <w:t xml:space="preserve"> Алгебра и начала анализа </w:t>
            </w:r>
            <w:r w:rsidR="00307F33">
              <w:rPr>
                <w:rFonts w:ascii="Times New Roman" w:hAnsi="Times New Roman"/>
                <w:b/>
                <w:color w:val="000000"/>
                <w:sz w:val="24"/>
                <w:szCs w:val="24"/>
              </w:rPr>
              <w:t>11</w:t>
            </w:r>
            <w:r w:rsidR="00AF63F0" w:rsidRPr="004962C7">
              <w:rPr>
                <w:rFonts w:ascii="Times New Roman" w:hAnsi="Times New Roman"/>
                <w:b/>
                <w:color w:val="000000"/>
                <w:sz w:val="24"/>
                <w:szCs w:val="24"/>
              </w:rPr>
              <w:t xml:space="preserve"> класс,  УМК </w:t>
            </w:r>
            <w:proofErr w:type="spellStart"/>
            <w:r w:rsidR="00AF63F0" w:rsidRPr="004962C7">
              <w:rPr>
                <w:rFonts w:ascii="Times New Roman" w:hAnsi="Times New Roman"/>
                <w:b/>
                <w:color w:val="000000"/>
                <w:sz w:val="24"/>
                <w:szCs w:val="24"/>
              </w:rPr>
              <w:t>Ш.А.Алимова</w:t>
            </w:r>
            <w:proofErr w:type="spellEnd"/>
          </w:p>
        </w:tc>
      </w:tr>
      <w:tr w:rsidR="00BE2BE4" w:rsidRPr="004962C7" w:rsidTr="00DB5BB8">
        <w:trPr>
          <w:trHeight w:val="295"/>
        </w:trPr>
        <w:tc>
          <w:tcPr>
            <w:tcW w:w="675" w:type="dxa"/>
            <w:shd w:val="clear" w:color="auto" w:fill="auto"/>
          </w:tcPr>
          <w:p w:rsidR="00BE2BE4" w:rsidRPr="000D7FEA" w:rsidRDefault="00BE2BE4" w:rsidP="006341C5">
            <w:pPr>
              <w:spacing w:after="0" w:line="240" w:lineRule="auto"/>
              <w:jc w:val="center"/>
              <w:rPr>
                <w:rFonts w:ascii="Times New Roman" w:hAnsi="Times New Roman"/>
                <w:sz w:val="24"/>
                <w:szCs w:val="24"/>
              </w:rPr>
            </w:pPr>
          </w:p>
        </w:tc>
        <w:tc>
          <w:tcPr>
            <w:tcW w:w="3154" w:type="dxa"/>
            <w:gridSpan w:val="2"/>
            <w:shd w:val="clear" w:color="auto" w:fill="auto"/>
          </w:tcPr>
          <w:p w:rsidR="00BE2BE4" w:rsidRPr="004962C7" w:rsidRDefault="00BE2BE4" w:rsidP="006341C5">
            <w:pPr>
              <w:tabs>
                <w:tab w:val="left" w:pos="709"/>
                <w:tab w:val="left" w:pos="851"/>
              </w:tabs>
              <w:rPr>
                <w:rFonts w:ascii="Times New Roman" w:hAnsi="Times New Roman"/>
                <w:bCs/>
                <w:color w:val="000000"/>
                <w:sz w:val="24"/>
                <w:szCs w:val="24"/>
              </w:rPr>
            </w:pPr>
            <w:r w:rsidRPr="004962C7">
              <w:rPr>
                <w:rFonts w:ascii="Times New Roman" w:hAnsi="Times New Roman"/>
                <w:b/>
                <w:color w:val="000000"/>
                <w:sz w:val="24"/>
                <w:szCs w:val="24"/>
              </w:rPr>
              <w:t xml:space="preserve"> Производная и ее геометрический смысл</w:t>
            </w:r>
          </w:p>
        </w:tc>
        <w:tc>
          <w:tcPr>
            <w:tcW w:w="2474" w:type="dxa"/>
          </w:tcPr>
          <w:p w:rsidR="00BE2BE4" w:rsidRPr="00DB5BB8" w:rsidRDefault="00DB5BB8" w:rsidP="00634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3019" w:type="dxa"/>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1</w:t>
            </w:r>
          </w:p>
        </w:tc>
      </w:tr>
      <w:tr w:rsidR="00BE2BE4" w:rsidRPr="004962C7" w:rsidTr="00DB5BB8">
        <w:trPr>
          <w:trHeight w:val="295"/>
        </w:trPr>
        <w:tc>
          <w:tcPr>
            <w:tcW w:w="675" w:type="dxa"/>
            <w:shd w:val="clear" w:color="auto" w:fill="auto"/>
          </w:tcPr>
          <w:p w:rsidR="00BE2BE4" w:rsidRPr="004962C7" w:rsidRDefault="00BE2BE4" w:rsidP="006341C5">
            <w:pPr>
              <w:spacing w:after="0" w:line="240" w:lineRule="auto"/>
              <w:jc w:val="center"/>
              <w:rPr>
                <w:rFonts w:ascii="Times New Roman" w:hAnsi="Times New Roman"/>
                <w:sz w:val="24"/>
                <w:szCs w:val="24"/>
              </w:rPr>
            </w:pPr>
          </w:p>
        </w:tc>
        <w:tc>
          <w:tcPr>
            <w:tcW w:w="3154" w:type="dxa"/>
            <w:gridSpan w:val="2"/>
            <w:shd w:val="clear" w:color="auto" w:fill="auto"/>
          </w:tcPr>
          <w:p w:rsidR="00BE2BE4" w:rsidRPr="004962C7" w:rsidRDefault="00BE2BE4" w:rsidP="006341C5">
            <w:pPr>
              <w:tabs>
                <w:tab w:val="left" w:pos="709"/>
                <w:tab w:val="left" w:pos="851"/>
              </w:tabs>
              <w:jc w:val="both"/>
              <w:rPr>
                <w:rFonts w:ascii="Times New Roman" w:hAnsi="Times New Roman"/>
                <w:b/>
                <w:bCs/>
                <w:color w:val="000000"/>
                <w:sz w:val="24"/>
                <w:szCs w:val="24"/>
              </w:rPr>
            </w:pPr>
            <w:r w:rsidRPr="004962C7">
              <w:rPr>
                <w:rFonts w:ascii="Times New Roman" w:hAnsi="Times New Roman"/>
                <w:b/>
                <w:color w:val="000000"/>
                <w:sz w:val="24"/>
                <w:szCs w:val="24"/>
              </w:rPr>
              <w:t>Применение производной к исследованию функций</w:t>
            </w:r>
          </w:p>
        </w:tc>
        <w:tc>
          <w:tcPr>
            <w:tcW w:w="2474" w:type="dxa"/>
          </w:tcPr>
          <w:p w:rsidR="00BE2BE4" w:rsidRPr="004962C7" w:rsidRDefault="00BE2BE4" w:rsidP="00B650EE">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r w:rsidR="00B650EE">
              <w:rPr>
                <w:rFonts w:ascii="Times New Roman" w:hAnsi="Times New Roman"/>
                <w:b/>
                <w:color w:val="000000"/>
                <w:sz w:val="24"/>
                <w:szCs w:val="24"/>
              </w:rPr>
              <w:t>5</w:t>
            </w:r>
          </w:p>
        </w:tc>
        <w:tc>
          <w:tcPr>
            <w:tcW w:w="3019" w:type="dxa"/>
          </w:tcPr>
          <w:p w:rsidR="00BE2BE4" w:rsidRPr="004962C7" w:rsidRDefault="00BE2BE4" w:rsidP="006341C5">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BE2BE4" w:rsidRPr="004962C7" w:rsidTr="00DB5BB8">
        <w:trPr>
          <w:trHeight w:val="295"/>
        </w:trPr>
        <w:tc>
          <w:tcPr>
            <w:tcW w:w="675" w:type="dxa"/>
            <w:shd w:val="clear" w:color="auto" w:fill="auto"/>
          </w:tcPr>
          <w:p w:rsidR="00BE2BE4" w:rsidRPr="004962C7" w:rsidRDefault="00BE2BE4" w:rsidP="006341C5">
            <w:pPr>
              <w:spacing w:after="0" w:line="240" w:lineRule="auto"/>
              <w:jc w:val="center"/>
              <w:rPr>
                <w:rFonts w:ascii="Times New Roman" w:hAnsi="Times New Roman"/>
                <w:sz w:val="24"/>
                <w:szCs w:val="24"/>
              </w:rPr>
            </w:pPr>
          </w:p>
        </w:tc>
        <w:tc>
          <w:tcPr>
            <w:tcW w:w="3154" w:type="dxa"/>
            <w:gridSpan w:val="2"/>
            <w:shd w:val="clear" w:color="auto" w:fill="auto"/>
          </w:tcPr>
          <w:p w:rsidR="00BE2BE4" w:rsidRPr="004962C7" w:rsidRDefault="00BE2BE4" w:rsidP="006341C5">
            <w:pPr>
              <w:tabs>
                <w:tab w:val="left" w:pos="709"/>
                <w:tab w:val="left" w:pos="851"/>
              </w:tabs>
              <w:jc w:val="both"/>
              <w:rPr>
                <w:rFonts w:ascii="Times New Roman" w:hAnsi="Times New Roman"/>
                <w:b/>
                <w:color w:val="000000"/>
                <w:sz w:val="24"/>
                <w:szCs w:val="24"/>
              </w:rPr>
            </w:pPr>
            <w:r w:rsidRPr="004962C7">
              <w:rPr>
                <w:rFonts w:ascii="Times New Roman" w:hAnsi="Times New Roman"/>
                <w:b/>
                <w:color w:val="000000"/>
                <w:sz w:val="24"/>
                <w:szCs w:val="24"/>
              </w:rPr>
              <w:t>Интеграл</w:t>
            </w:r>
          </w:p>
        </w:tc>
        <w:tc>
          <w:tcPr>
            <w:tcW w:w="2474" w:type="dxa"/>
          </w:tcPr>
          <w:p w:rsidR="00BE2BE4" w:rsidRPr="004962C7" w:rsidRDefault="00DB5BB8" w:rsidP="00634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3019" w:type="dxa"/>
          </w:tcPr>
          <w:p w:rsidR="00BE2BE4" w:rsidRPr="004962C7" w:rsidRDefault="00BE2BE4" w:rsidP="006341C5">
            <w:pPr>
              <w:spacing w:after="0" w:line="240" w:lineRule="auto"/>
              <w:jc w:val="center"/>
              <w:rPr>
                <w:rFonts w:ascii="Times New Roman" w:hAnsi="Times New Roman"/>
                <w:b/>
                <w:color w:val="000000"/>
                <w:sz w:val="24"/>
                <w:szCs w:val="24"/>
                <w:lang w:val="en-US"/>
              </w:rPr>
            </w:pPr>
            <w:r w:rsidRPr="004962C7">
              <w:rPr>
                <w:rFonts w:ascii="Times New Roman" w:hAnsi="Times New Roman"/>
                <w:b/>
                <w:color w:val="000000"/>
                <w:sz w:val="24"/>
                <w:szCs w:val="24"/>
                <w:lang w:val="en-US"/>
              </w:rPr>
              <w:t>1</w:t>
            </w:r>
          </w:p>
        </w:tc>
      </w:tr>
      <w:tr w:rsidR="00BE2BE4" w:rsidRPr="004962C7" w:rsidTr="00DB5BB8">
        <w:trPr>
          <w:trHeight w:val="295"/>
        </w:trPr>
        <w:tc>
          <w:tcPr>
            <w:tcW w:w="675" w:type="dxa"/>
            <w:shd w:val="clear" w:color="auto" w:fill="auto"/>
          </w:tcPr>
          <w:p w:rsidR="00BE2BE4" w:rsidRPr="004962C7" w:rsidRDefault="00BE2BE4" w:rsidP="006341C5">
            <w:pPr>
              <w:spacing w:after="0" w:line="240" w:lineRule="auto"/>
              <w:jc w:val="center"/>
              <w:rPr>
                <w:rFonts w:ascii="Times New Roman" w:hAnsi="Times New Roman"/>
                <w:sz w:val="24"/>
                <w:szCs w:val="24"/>
              </w:rPr>
            </w:pPr>
          </w:p>
        </w:tc>
        <w:tc>
          <w:tcPr>
            <w:tcW w:w="3154" w:type="dxa"/>
            <w:gridSpan w:val="2"/>
            <w:shd w:val="clear" w:color="auto" w:fill="auto"/>
          </w:tcPr>
          <w:p w:rsidR="00BE2BE4" w:rsidRPr="004962C7" w:rsidRDefault="00BE2BE4" w:rsidP="006341C5">
            <w:pPr>
              <w:tabs>
                <w:tab w:val="left" w:pos="709"/>
                <w:tab w:val="left" w:pos="851"/>
              </w:tabs>
              <w:jc w:val="both"/>
              <w:rPr>
                <w:rFonts w:ascii="Times New Roman" w:hAnsi="Times New Roman"/>
                <w:b/>
                <w:iCs/>
                <w:sz w:val="24"/>
                <w:szCs w:val="24"/>
              </w:rPr>
            </w:pPr>
            <w:r w:rsidRPr="004962C7">
              <w:rPr>
                <w:rFonts w:ascii="Times New Roman" w:hAnsi="Times New Roman"/>
                <w:b/>
                <w:iCs/>
                <w:sz w:val="24"/>
                <w:szCs w:val="24"/>
              </w:rPr>
              <w:t>Элементы комбинаторики</w:t>
            </w:r>
          </w:p>
        </w:tc>
        <w:tc>
          <w:tcPr>
            <w:tcW w:w="2474" w:type="dxa"/>
          </w:tcPr>
          <w:p w:rsidR="00BE2BE4" w:rsidRPr="004962C7" w:rsidRDefault="00DB5BB8" w:rsidP="00DB5BB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c>
          <w:tcPr>
            <w:tcW w:w="3019" w:type="dxa"/>
          </w:tcPr>
          <w:p w:rsidR="00BE2BE4" w:rsidRPr="004962C7" w:rsidRDefault="00BE2BE4" w:rsidP="006341C5">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B650EE" w:rsidRPr="004962C7" w:rsidTr="00DB5BB8">
        <w:trPr>
          <w:trHeight w:val="295"/>
        </w:trPr>
        <w:tc>
          <w:tcPr>
            <w:tcW w:w="675" w:type="dxa"/>
            <w:shd w:val="clear" w:color="auto" w:fill="auto"/>
          </w:tcPr>
          <w:p w:rsidR="00B650EE" w:rsidRPr="004962C7" w:rsidRDefault="00B650EE" w:rsidP="006341C5">
            <w:pPr>
              <w:spacing w:after="0" w:line="240" w:lineRule="auto"/>
              <w:jc w:val="center"/>
              <w:rPr>
                <w:rFonts w:ascii="Times New Roman" w:hAnsi="Times New Roman"/>
                <w:sz w:val="24"/>
                <w:szCs w:val="24"/>
              </w:rPr>
            </w:pPr>
          </w:p>
        </w:tc>
        <w:tc>
          <w:tcPr>
            <w:tcW w:w="3154" w:type="dxa"/>
            <w:gridSpan w:val="2"/>
            <w:shd w:val="clear" w:color="auto" w:fill="auto"/>
          </w:tcPr>
          <w:p w:rsidR="00B650EE" w:rsidRPr="004962C7" w:rsidRDefault="00B650EE" w:rsidP="006341C5">
            <w:pPr>
              <w:tabs>
                <w:tab w:val="left" w:pos="709"/>
                <w:tab w:val="left" w:pos="851"/>
              </w:tabs>
              <w:jc w:val="both"/>
              <w:rPr>
                <w:rFonts w:ascii="Times New Roman" w:hAnsi="Times New Roman"/>
                <w:b/>
                <w:iCs/>
                <w:sz w:val="24"/>
                <w:szCs w:val="24"/>
              </w:rPr>
            </w:pPr>
            <w:r>
              <w:rPr>
                <w:rFonts w:ascii="Times New Roman" w:hAnsi="Times New Roman"/>
                <w:b/>
                <w:iCs/>
                <w:sz w:val="24"/>
                <w:szCs w:val="24"/>
              </w:rPr>
              <w:t>Повторение</w:t>
            </w:r>
          </w:p>
        </w:tc>
        <w:tc>
          <w:tcPr>
            <w:tcW w:w="2474" w:type="dxa"/>
          </w:tcPr>
          <w:p w:rsidR="00B650EE" w:rsidRDefault="00B650EE" w:rsidP="00DB5BB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p>
        </w:tc>
        <w:tc>
          <w:tcPr>
            <w:tcW w:w="3019" w:type="dxa"/>
          </w:tcPr>
          <w:p w:rsidR="00B650EE" w:rsidRPr="004962C7" w:rsidRDefault="00B650EE" w:rsidP="006341C5">
            <w:pPr>
              <w:spacing w:after="0" w:line="240" w:lineRule="auto"/>
              <w:jc w:val="center"/>
              <w:rPr>
                <w:rFonts w:ascii="Times New Roman" w:hAnsi="Times New Roman"/>
                <w:b/>
                <w:color w:val="000000"/>
                <w:sz w:val="24"/>
                <w:szCs w:val="24"/>
              </w:rPr>
            </w:pPr>
          </w:p>
        </w:tc>
      </w:tr>
    </w:tbl>
    <w:p w:rsidR="00BE2BE4" w:rsidRPr="004962C7" w:rsidRDefault="00BE2BE4" w:rsidP="00BE2BE4">
      <w:pPr>
        <w:pStyle w:val="Style17"/>
        <w:widowControl/>
        <w:jc w:val="center"/>
        <w:rPr>
          <w:b/>
          <w:color w:val="000000"/>
        </w:rPr>
      </w:pPr>
    </w:p>
    <w:p w:rsidR="00BE2BE4" w:rsidRPr="004962C7" w:rsidRDefault="00BE2BE4" w:rsidP="00BE2BE4">
      <w:pPr>
        <w:pStyle w:val="Af"/>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imes New Roman" w:hAnsi="Times New Roman" w:cs="Times New Roman"/>
          <w:color w:val="231F2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012"/>
        <w:gridCol w:w="2474"/>
        <w:gridCol w:w="3019"/>
      </w:tblGrid>
      <w:tr w:rsidR="00BE2BE4" w:rsidRPr="004962C7" w:rsidTr="00BE2BE4">
        <w:trPr>
          <w:trHeight w:val="251"/>
        </w:trPr>
        <w:tc>
          <w:tcPr>
            <w:tcW w:w="9322" w:type="dxa"/>
            <w:gridSpan w:val="4"/>
            <w:shd w:val="clear" w:color="auto" w:fill="auto"/>
          </w:tcPr>
          <w:p w:rsidR="00BE2BE4" w:rsidRPr="004962C7" w:rsidRDefault="00BE2BE4" w:rsidP="00B650EE">
            <w:pPr>
              <w:spacing w:after="0" w:line="240" w:lineRule="auto"/>
              <w:rPr>
                <w:rFonts w:ascii="Times New Roman" w:hAnsi="Times New Roman"/>
                <w:b/>
                <w:color w:val="000000"/>
                <w:sz w:val="24"/>
                <w:szCs w:val="24"/>
              </w:rPr>
            </w:pPr>
            <w:r w:rsidRPr="004962C7">
              <w:rPr>
                <w:rFonts w:ascii="Times New Roman" w:hAnsi="Times New Roman"/>
                <w:b/>
                <w:color w:val="000000"/>
                <w:sz w:val="24"/>
                <w:szCs w:val="24"/>
              </w:rPr>
              <w:t>Геометрия 1</w:t>
            </w:r>
            <w:r w:rsidR="00B650EE">
              <w:rPr>
                <w:rFonts w:ascii="Times New Roman" w:hAnsi="Times New Roman"/>
                <w:b/>
                <w:color w:val="000000"/>
                <w:sz w:val="24"/>
                <w:szCs w:val="24"/>
              </w:rPr>
              <w:t>0</w:t>
            </w:r>
            <w:r w:rsidRPr="004962C7">
              <w:rPr>
                <w:rFonts w:ascii="Times New Roman" w:hAnsi="Times New Roman"/>
                <w:b/>
                <w:color w:val="000000"/>
                <w:sz w:val="24"/>
                <w:szCs w:val="24"/>
              </w:rPr>
              <w:t xml:space="preserve"> класс,  УМК Л.С. </w:t>
            </w:r>
            <w:proofErr w:type="spellStart"/>
            <w:r w:rsidRPr="004962C7">
              <w:rPr>
                <w:rFonts w:ascii="Times New Roman" w:hAnsi="Times New Roman"/>
                <w:b/>
                <w:color w:val="000000"/>
                <w:sz w:val="24"/>
                <w:szCs w:val="24"/>
              </w:rPr>
              <w:t>Атанасян</w:t>
            </w:r>
            <w:proofErr w:type="spellEnd"/>
          </w:p>
        </w:tc>
      </w:tr>
      <w:tr w:rsidR="00BE2BE4" w:rsidRPr="004962C7" w:rsidTr="00BE2BE4">
        <w:trPr>
          <w:trHeight w:val="150"/>
        </w:trPr>
        <w:tc>
          <w:tcPr>
            <w:tcW w:w="817" w:type="dxa"/>
            <w:shd w:val="clear" w:color="auto" w:fill="auto"/>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w:t>
            </w:r>
          </w:p>
        </w:tc>
        <w:tc>
          <w:tcPr>
            <w:tcW w:w="3012" w:type="dxa"/>
            <w:shd w:val="clear" w:color="auto" w:fill="auto"/>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тема</w:t>
            </w:r>
          </w:p>
        </w:tc>
        <w:tc>
          <w:tcPr>
            <w:tcW w:w="2474" w:type="dxa"/>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календарно-тематическому планированию</w:t>
            </w:r>
          </w:p>
        </w:tc>
        <w:tc>
          <w:tcPr>
            <w:tcW w:w="3019" w:type="dxa"/>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контрольных работ</w:t>
            </w:r>
          </w:p>
        </w:tc>
      </w:tr>
      <w:tr w:rsidR="00BE2BE4" w:rsidRPr="004962C7" w:rsidTr="00BE2BE4">
        <w:trPr>
          <w:trHeight w:val="295"/>
        </w:trPr>
        <w:tc>
          <w:tcPr>
            <w:tcW w:w="817" w:type="dxa"/>
            <w:shd w:val="clear" w:color="auto" w:fill="auto"/>
          </w:tcPr>
          <w:p w:rsidR="00BE2BE4" w:rsidRPr="004962C7" w:rsidRDefault="00BE2BE4" w:rsidP="006341C5">
            <w:pPr>
              <w:spacing w:after="0" w:line="240" w:lineRule="auto"/>
              <w:jc w:val="center"/>
              <w:rPr>
                <w:rFonts w:ascii="Times New Roman" w:hAnsi="Times New Roman"/>
                <w:b/>
                <w:sz w:val="24"/>
                <w:szCs w:val="24"/>
              </w:rPr>
            </w:pPr>
          </w:p>
        </w:tc>
        <w:tc>
          <w:tcPr>
            <w:tcW w:w="3012" w:type="dxa"/>
            <w:shd w:val="clear" w:color="auto" w:fill="auto"/>
            <w:vAlign w:val="center"/>
          </w:tcPr>
          <w:p w:rsidR="00BE2BE4" w:rsidRPr="004962C7" w:rsidRDefault="00BE2BE4" w:rsidP="006341C5">
            <w:pPr>
              <w:spacing w:after="0" w:line="240" w:lineRule="auto"/>
              <w:rPr>
                <w:rFonts w:ascii="Times New Roman" w:hAnsi="Times New Roman"/>
                <w:sz w:val="24"/>
                <w:szCs w:val="24"/>
              </w:rPr>
            </w:pPr>
            <w:r w:rsidRPr="004962C7">
              <w:rPr>
                <w:rFonts w:ascii="Times New Roman" w:hAnsi="Times New Roman"/>
                <w:b/>
                <w:sz w:val="24"/>
                <w:szCs w:val="24"/>
              </w:rPr>
              <w:t>ВВЕДЕНИЕ в стереометрию</w:t>
            </w:r>
          </w:p>
        </w:tc>
        <w:tc>
          <w:tcPr>
            <w:tcW w:w="2474" w:type="dxa"/>
          </w:tcPr>
          <w:p w:rsidR="00BE2BE4" w:rsidRPr="004962C7" w:rsidRDefault="00B650EE" w:rsidP="00634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3019" w:type="dxa"/>
          </w:tcPr>
          <w:p w:rsidR="00BE2BE4" w:rsidRPr="004962C7" w:rsidRDefault="00BE2BE4" w:rsidP="006341C5">
            <w:pPr>
              <w:spacing w:after="0" w:line="240" w:lineRule="auto"/>
              <w:jc w:val="center"/>
              <w:rPr>
                <w:rFonts w:ascii="Times New Roman" w:hAnsi="Times New Roman"/>
                <w:color w:val="000000"/>
                <w:sz w:val="24"/>
                <w:szCs w:val="24"/>
              </w:rPr>
            </w:pPr>
          </w:p>
        </w:tc>
      </w:tr>
      <w:tr w:rsidR="00BE2BE4" w:rsidRPr="004962C7" w:rsidTr="00BE2BE4">
        <w:trPr>
          <w:trHeight w:val="295"/>
        </w:trPr>
        <w:tc>
          <w:tcPr>
            <w:tcW w:w="817" w:type="dxa"/>
            <w:shd w:val="clear" w:color="auto" w:fill="auto"/>
          </w:tcPr>
          <w:p w:rsidR="00BE2BE4" w:rsidRPr="004962C7" w:rsidRDefault="00BE2BE4" w:rsidP="006341C5">
            <w:pPr>
              <w:spacing w:after="0" w:line="240" w:lineRule="auto"/>
              <w:jc w:val="center"/>
              <w:rPr>
                <w:rFonts w:ascii="Times New Roman" w:hAnsi="Times New Roman"/>
                <w:sz w:val="24"/>
                <w:szCs w:val="24"/>
                <w:lang w:val="en-US"/>
              </w:rPr>
            </w:pPr>
          </w:p>
        </w:tc>
        <w:tc>
          <w:tcPr>
            <w:tcW w:w="3012" w:type="dxa"/>
            <w:shd w:val="clear" w:color="auto" w:fill="auto"/>
            <w:vAlign w:val="center"/>
          </w:tcPr>
          <w:p w:rsidR="00BE2BE4" w:rsidRPr="004962C7" w:rsidRDefault="00BE2BE4" w:rsidP="006341C5">
            <w:pPr>
              <w:spacing w:after="0" w:line="240" w:lineRule="auto"/>
              <w:rPr>
                <w:rFonts w:ascii="Times New Roman" w:hAnsi="Times New Roman"/>
                <w:b/>
                <w:sz w:val="24"/>
                <w:szCs w:val="24"/>
              </w:rPr>
            </w:pPr>
            <w:r w:rsidRPr="004962C7">
              <w:rPr>
                <w:rFonts w:ascii="Times New Roman" w:hAnsi="Times New Roman"/>
                <w:b/>
                <w:sz w:val="24"/>
                <w:szCs w:val="24"/>
              </w:rPr>
              <w:t>Параллельность прямых и плоскостей</w:t>
            </w:r>
          </w:p>
        </w:tc>
        <w:tc>
          <w:tcPr>
            <w:tcW w:w="2474" w:type="dxa"/>
          </w:tcPr>
          <w:p w:rsidR="00BE2BE4" w:rsidRPr="004962C7" w:rsidRDefault="00BE2BE4" w:rsidP="006341C5">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19</w:t>
            </w:r>
          </w:p>
        </w:tc>
        <w:tc>
          <w:tcPr>
            <w:tcW w:w="3019" w:type="dxa"/>
          </w:tcPr>
          <w:p w:rsidR="00BE2BE4" w:rsidRPr="004962C7" w:rsidRDefault="00BE2BE4" w:rsidP="006341C5">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2</w:t>
            </w:r>
          </w:p>
        </w:tc>
      </w:tr>
      <w:tr w:rsidR="00BE2BE4" w:rsidRPr="004962C7" w:rsidTr="00BE2BE4">
        <w:trPr>
          <w:trHeight w:val="295"/>
        </w:trPr>
        <w:tc>
          <w:tcPr>
            <w:tcW w:w="817" w:type="dxa"/>
            <w:shd w:val="clear" w:color="auto" w:fill="auto"/>
          </w:tcPr>
          <w:p w:rsidR="00BE2BE4" w:rsidRPr="004962C7" w:rsidRDefault="00BE2BE4" w:rsidP="006341C5">
            <w:pPr>
              <w:spacing w:after="0" w:line="240" w:lineRule="auto"/>
              <w:jc w:val="center"/>
              <w:rPr>
                <w:rFonts w:ascii="Times New Roman" w:hAnsi="Times New Roman"/>
                <w:sz w:val="24"/>
                <w:szCs w:val="24"/>
              </w:rPr>
            </w:pPr>
          </w:p>
        </w:tc>
        <w:tc>
          <w:tcPr>
            <w:tcW w:w="3012" w:type="dxa"/>
            <w:shd w:val="clear" w:color="auto" w:fill="auto"/>
            <w:vAlign w:val="center"/>
          </w:tcPr>
          <w:p w:rsidR="00BE2BE4" w:rsidRPr="004962C7" w:rsidRDefault="00BE2BE4" w:rsidP="006341C5">
            <w:pPr>
              <w:spacing w:after="0" w:line="240" w:lineRule="auto"/>
              <w:rPr>
                <w:rFonts w:ascii="Times New Roman" w:hAnsi="Times New Roman"/>
                <w:b/>
                <w:sz w:val="24"/>
                <w:szCs w:val="24"/>
              </w:rPr>
            </w:pPr>
            <w:r w:rsidRPr="004962C7">
              <w:rPr>
                <w:rFonts w:ascii="Times New Roman" w:hAnsi="Times New Roman"/>
                <w:b/>
                <w:sz w:val="24"/>
                <w:szCs w:val="24"/>
              </w:rPr>
              <w:t>Перпендикулярность прямых и плоскостей</w:t>
            </w:r>
          </w:p>
        </w:tc>
        <w:tc>
          <w:tcPr>
            <w:tcW w:w="2474" w:type="dxa"/>
          </w:tcPr>
          <w:p w:rsidR="00BE2BE4" w:rsidRPr="004962C7" w:rsidRDefault="00B650EE" w:rsidP="00634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3019" w:type="dxa"/>
          </w:tcPr>
          <w:p w:rsidR="00BE2BE4" w:rsidRPr="004962C7" w:rsidRDefault="00BE2BE4" w:rsidP="006341C5">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BE2BE4" w:rsidRPr="004962C7" w:rsidTr="00BE2BE4">
        <w:trPr>
          <w:trHeight w:val="295"/>
        </w:trPr>
        <w:tc>
          <w:tcPr>
            <w:tcW w:w="817" w:type="dxa"/>
            <w:shd w:val="clear" w:color="auto" w:fill="auto"/>
          </w:tcPr>
          <w:p w:rsidR="00BE2BE4" w:rsidRPr="004962C7" w:rsidRDefault="00BE2BE4" w:rsidP="006341C5">
            <w:pPr>
              <w:spacing w:after="0" w:line="240" w:lineRule="auto"/>
              <w:jc w:val="center"/>
              <w:rPr>
                <w:rFonts w:ascii="Times New Roman" w:hAnsi="Times New Roman"/>
                <w:sz w:val="24"/>
                <w:szCs w:val="24"/>
                <w:lang w:val="en-US"/>
              </w:rPr>
            </w:pPr>
          </w:p>
        </w:tc>
        <w:tc>
          <w:tcPr>
            <w:tcW w:w="3012" w:type="dxa"/>
            <w:shd w:val="clear" w:color="auto" w:fill="auto"/>
          </w:tcPr>
          <w:p w:rsidR="00BE2BE4" w:rsidRPr="004962C7" w:rsidRDefault="00BE2BE4" w:rsidP="006341C5">
            <w:pPr>
              <w:spacing w:after="0" w:line="240" w:lineRule="auto"/>
              <w:rPr>
                <w:rFonts w:ascii="Times New Roman" w:hAnsi="Times New Roman"/>
                <w:b/>
                <w:color w:val="000000"/>
                <w:sz w:val="24"/>
                <w:szCs w:val="24"/>
              </w:rPr>
            </w:pPr>
            <w:r w:rsidRPr="004962C7">
              <w:rPr>
                <w:rFonts w:ascii="Times New Roman" w:hAnsi="Times New Roman"/>
                <w:b/>
                <w:sz w:val="24"/>
                <w:szCs w:val="24"/>
              </w:rPr>
              <w:t xml:space="preserve"> Многогранники</w:t>
            </w:r>
          </w:p>
        </w:tc>
        <w:tc>
          <w:tcPr>
            <w:tcW w:w="2474" w:type="dxa"/>
          </w:tcPr>
          <w:p w:rsidR="00BE2BE4" w:rsidRPr="004962C7" w:rsidRDefault="00B650EE" w:rsidP="00634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p>
        </w:tc>
        <w:tc>
          <w:tcPr>
            <w:tcW w:w="3019" w:type="dxa"/>
          </w:tcPr>
          <w:p w:rsidR="00BE2BE4" w:rsidRPr="004962C7" w:rsidRDefault="00BE2BE4" w:rsidP="006341C5">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006A60" w:rsidRPr="004962C7" w:rsidTr="00BE2BE4">
        <w:trPr>
          <w:trHeight w:val="295"/>
        </w:trPr>
        <w:tc>
          <w:tcPr>
            <w:tcW w:w="817" w:type="dxa"/>
            <w:shd w:val="clear" w:color="auto" w:fill="auto"/>
          </w:tcPr>
          <w:p w:rsidR="00006A60" w:rsidRPr="004962C7" w:rsidRDefault="00006A60" w:rsidP="006341C5">
            <w:pPr>
              <w:spacing w:after="0" w:line="240" w:lineRule="auto"/>
              <w:jc w:val="center"/>
              <w:rPr>
                <w:rFonts w:ascii="Times New Roman" w:hAnsi="Times New Roman"/>
                <w:sz w:val="24"/>
                <w:szCs w:val="24"/>
                <w:lang w:val="en-US"/>
              </w:rPr>
            </w:pPr>
          </w:p>
        </w:tc>
        <w:tc>
          <w:tcPr>
            <w:tcW w:w="3012" w:type="dxa"/>
            <w:shd w:val="clear" w:color="auto" w:fill="auto"/>
          </w:tcPr>
          <w:p w:rsidR="00006A60" w:rsidRPr="004962C7" w:rsidRDefault="00B650EE" w:rsidP="006341C5">
            <w:pPr>
              <w:spacing w:after="0" w:line="240" w:lineRule="auto"/>
              <w:rPr>
                <w:rFonts w:ascii="Times New Roman" w:hAnsi="Times New Roman"/>
                <w:b/>
                <w:sz w:val="24"/>
                <w:szCs w:val="24"/>
              </w:rPr>
            </w:pPr>
            <w:r>
              <w:rPr>
                <w:rFonts w:ascii="Times New Roman" w:hAnsi="Times New Roman"/>
                <w:b/>
                <w:sz w:val="24"/>
                <w:szCs w:val="24"/>
              </w:rPr>
              <w:t xml:space="preserve">Векторы в пространстве </w:t>
            </w:r>
          </w:p>
        </w:tc>
        <w:tc>
          <w:tcPr>
            <w:tcW w:w="2474" w:type="dxa"/>
          </w:tcPr>
          <w:p w:rsidR="00006A60" w:rsidRPr="004962C7" w:rsidRDefault="00B650EE" w:rsidP="00634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c>
          <w:tcPr>
            <w:tcW w:w="3019" w:type="dxa"/>
          </w:tcPr>
          <w:p w:rsidR="00006A60" w:rsidRPr="004962C7" w:rsidRDefault="00B650EE" w:rsidP="006341C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r>
      <w:tr w:rsidR="00BE2BE4" w:rsidRPr="004962C7" w:rsidTr="00BE2BE4">
        <w:trPr>
          <w:trHeight w:val="251"/>
        </w:trPr>
        <w:tc>
          <w:tcPr>
            <w:tcW w:w="9322" w:type="dxa"/>
            <w:gridSpan w:val="4"/>
            <w:shd w:val="clear" w:color="auto" w:fill="auto"/>
          </w:tcPr>
          <w:p w:rsidR="00BE2BE4" w:rsidRPr="004962C7" w:rsidRDefault="00BE2BE4" w:rsidP="006341C5">
            <w:pPr>
              <w:spacing w:after="0" w:line="240" w:lineRule="auto"/>
              <w:rPr>
                <w:rFonts w:ascii="Times New Roman" w:hAnsi="Times New Roman"/>
                <w:b/>
                <w:color w:val="000000"/>
                <w:sz w:val="24"/>
                <w:szCs w:val="24"/>
              </w:rPr>
            </w:pPr>
            <w:r w:rsidRPr="004962C7">
              <w:rPr>
                <w:rFonts w:ascii="Times New Roman" w:hAnsi="Times New Roman"/>
                <w:b/>
                <w:color w:val="000000"/>
                <w:sz w:val="24"/>
                <w:szCs w:val="24"/>
              </w:rPr>
              <w:t xml:space="preserve">Геометрия 11 класс,  УМК Л.С. </w:t>
            </w:r>
            <w:proofErr w:type="spellStart"/>
            <w:r w:rsidRPr="004962C7">
              <w:rPr>
                <w:rFonts w:ascii="Times New Roman" w:hAnsi="Times New Roman"/>
                <w:b/>
                <w:color w:val="000000"/>
                <w:sz w:val="24"/>
                <w:szCs w:val="24"/>
              </w:rPr>
              <w:t>Атанасян</w:t>
            </w:r>
            <w:proofErr w:type="spellEnd"/>
          </w:p>
        </w:tc>
      </w:tr>
      <w:tr w:rsidR="00BE2BE4" w:rsidRPr="004962C7" w:rsidTr="00BE2BE4">
        <w:trPr>
          <w:trHeight w:val="150"/>
        </w:trPr>
        <w:tc>
          <w:tcPr>
            <w:tcW w:w="817" w:type="dxa"/>
            <w:shd w:val="clear" w:color="auto" w:fill="auto"/>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w:t>
            </w:r>
          </w:p>
        </w:tc>
        <w:tc>
          <w:tcPr>
            <w:tcW w:w="3012" w:type="dxa"/>
            <w:shd w:val="clear" w:color="auto" w:fill="auto"/>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тема</w:t>
            </w:r>
          </w:p>
        </w:tc>
        <w:tc>
          <w:tcPr>
            <w:tcW w:w="2474" w:type="dxa"/>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часов по календарно-тематическому планированию</w:t>
            </w:r>
          </w:p>
        </w:tc>
        <w:tc>
          <w:tcPr>
            <w:tcW w:w="3019" w:type="dxa"/>
          </w:tcPr>
          <w:p w:rsidR="00BE2BE4" w:rsidRPr="004962C7" w:rsidRDefault="00BE2BE4" w:rsidP="006341C5">
            <w:pPr>
              <w:spacing w:after="0" w:line="240" w:lineRule="auto"/>
              <w:jc w:val="center"/>
              <w:rPr>
                <w:rFonts w:ascii="Times New Roman" w:hAnsi="Times New Roman"/>
                <w:sz w:val="24"/>
                <w:szCs w:val="24"/>
              </w:rPr>
            </w:pPr>
            <w:r w:rsidRPr="004962C7">
              <w:rPr>
                <w:rFonts w:ascii="Times New Roman" w:hAnsi="Times New Roman"/>
                <w:sz w:val="24"/>
                <w:szCs w:val="24"/>
              </w:rPr>
              <w:t>Количество контрольных работ</w:t>
            </w:r>
          </w:p>
        </w:tc>
      </w:tr>
      <w:tr w:rsidR="00B650EE" w:rsidRPr="004962C7" w:rsidTr="00BE2BE4">
        <w:trPr>
          <w:gridAfter w:val="3"/>
          <w:wAfter w:w="8505" w:type="dxa"/>
          <w:trHeight w:val="295"/>
        </w:trPr>
        <w:tc>
          <w:tcPr>
            <w:tcW w:w="817" w:type="dxa"/>
            <w:shd w:val="clear" w:color="auto" w:fill="auto"/>
          </w:tcPr>
          <w:p w:rsidR="00B650EE" w:rsidRPr="004962C7" w:rsidRDefault="00B650EE" w:rsidP="006341C5">
            <w:pPr>
              <w:spacing w:after="0" w:line="240" w:lineRule="auto"/>
              <w:jc w:val="center"/>
              <w:rPr>
                <w:rFonts w:ascii="Times New Roman" w:hAnsi="Times New Roman"/>
                <w:b/>
                <w:sz w:val="24"/>
                <w:szCs w:val="24"/>
              </w:rPr>
            </w:pPr>
          </w:p>
        </w:tc>
      </w:tr>
      <w:tr w:rsidR="00B650EE" w:rsidRPr="004962C7" w:rsidTr="000B6E08">
        <w:trPr>
          <w:trHeight w:val="295"/>
        </w:trPr>
        <w:tc>
          <w:tcPr>
            <w:tcW w:w="817" w:type="dxa"/>
            <w:shd w:val="clear" w:color="auto" w:fill="auto"/>
          </w:tcPr>
          <w:p w:rsidR="00B650EE" w:rsidRPr="004962C7" w:rsidRDefault="00B650EE" w:rsidP="006341C5">
            <w:pPr>
              <w:spacing w:after="0" w:line="240" w:lineRule="auto"/>
              <w:jc w:val="center"/>
              <w:rPr>
                <w:rFonts w:ascii="Times New Roman" w:hAnsi="Times New Roman"/>
                <w:sz w:val="24"/>
                <w:szCs w:val="24"/>
              </w:rPr>
            </w:pPr>
          </w:p>
        </w:tc>
        <w:tc>
          <w:tcPr>
            <w:tcW w:w="3012" w:type="dxa"/>
            <w:shd w:val="clear" w:color="auto" w:fill="auto"/>
            <w:vAlign w:val="center"/>
          </w:tcPr>
          <w:p w:rsidR="00B650EE" w:rsidRPr="004962C7" w:rsidRDefault="00B650EE" w:rsidP="00D945B3">
            <w:pPr>
              <w:spacing w:after="0" w:line="240" w:lineRule="auto"/>
              <w:rPr>
                <w:rFonts w:ascii="Times New Roman" w:hAnsi="Times New Roman"/>
                <w:sz w:val="24"/>
                <w:szCs w:val="24"/>
              </w:rPr>
            </w:pPr>
            <w:r w:rsidRPr="004962C7">
              <w:rPr>
                <w:rFonts w:ascii="Times New Roman" w:hAnsi="Times New Roman"/>
                <w:b/>
                <w:bCs/>
                <w:color w:val="000000"/>
                <w:sz w:val="24"/>
                <w:szCs w:val="24"/>
              </w:rPr>
              <w:t>Метод координат в пространстве.</w:t>
            </w:r>
          </w:p>
        </w:tc>
        <w:tc>
          <w:tcPr>
            <w:tcW w:w="2474" w:type="dxa"/>
          </w:tcPr>
          <w:p w:rsidR="00B650EE" w:rsidRPr="00B650EE" w:rsidRDefault="00B650EE" w:rsidP="00D945B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c>
          <w:tcPr>
            <w:tcW w:w="3019" w:type="dxa"/>
          </w:tcPr>
          <w:p w:rsidR="00B650EE" w:rsidRPr="004962C7" w:rsidRDefault="00B650EE" w:rsidP="00D945B3">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B650EE" w:rsidRPr="004962C7" w:rsidTr="000B6E08">
        <w:trPr>
          <w:trHeight w:val="376"/>
        </w:trPr>
        <w:tc>
          <w:tcPr>
            <w:tcW w:w="817" w:type="dxa"/>
            <w:shd w:val="clear" w:color="auto" w:fill="auto"/>
          </w:tcPr>
          <w:p w:rsidR="00B650EE" w:rsidRPr="004962C7" w:rsidRDefault="00B650EE" w:rsidP="006341C5">
            <w:pPr>
              <w:spacing w:after="0" w:line="240" w:lineRule="auto"/>
              <w:jc w:val="center"/>
              <w:rPr>
                <w:rFonts w:ascii="Times New Roman" w:hAnsi="Times New Roman"/>
                <w:sz w:val="24"/>
                <w:szCs w:val="24"/>
                <w:lang w:val="en-US"/>
              </w:rPr>
            </w:pPr>
          </w:p>
        </w:tc>
        <w:tc>
          <w:tcPr>
            <w:tcW w:w="3012" w:type="dxa"/>
            <w:shd w:val="clear" w:color="auto" w:fill="auto"/>
          </w:tcPr>
          <w:p w:rsidR="00B650EE" w:rsidRPr="004962C7" w:rsidRDefault="00B650EE" w:rsidP="00D945B3">
            <w:pPr>
              <w:pStyle w:val="a7"/>
              <w:spacing w:before="0" w:after="0"/>
              <w:rPr>
                <w:color w:val="000000"/>
              </w:rPr>
            </w:pPr>
            <w:r w:rsidRPr="004962C7">
              <w:rPr>
                <w:rStyle w:val="af0"/>
                <w:color w:val="000000"/>
              </w:rPr>
              <w:t>Объемы тел.</w:t>
            </w:r>
          </w:p>
        </w:tc>
        <w:tc>
          <w:tcPr>
            <w:tcW w:w="2474" w:type="dxa"/>
          </w:tcPr>
          <w:p w:rsidR="00B650EE" w:rsidRPr="004962C7" w:rsidRDefault="00B650EE" w:rsidP="00D945B3">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r>
              <w:rPr>
                <w:rFonts w:ascii="Times New Roman" w:hAnsi="Times New Roman"/>
                <w:b/>
                <w:color w:val="000000"/>
                <w:sz w:val="24"/>
                <w:szCs w:val="24"/>
              </w:rPr>
              <w:t>9</w:t>
            </w:r>
          </w:p>
        </w:tc>
        <w:tc>
          <w:tcPr>
            <w:tcW w:w="3019" w:type="dxa"/>
          </w:tcPr>
          <w:p w:rsidR="00B650EE" w:rsidRPr="004962C7" w:rsidRDefault="00B650EE" w:rsidP="00D945B3">
            <w:pPr>
              <w:spacing w:after="0" w:line="240" w:lineRule="auto"/>
              <w:jc w:val="center"/>
              <w:rPr>
                <w:rFonts w:ascii="Times New Roman" w:hAnsi="Times New Roman"/>
                <w:b/>
                <w:color w:val="000000"/>
                <w:sz w:val="24"/>
                <w:szCs w:val="24"/>
              </w:rPr>
            </w:pPr>
            <w:r w:rsidRPr="004962C7">
              <w:rPr>
                <w:rFonts w:ascii="Times New Roman" w:hAnsi="Times New Roman"/>
                <w:b/>
                <w:color w:val="000000"/>
                <w:sz w:val="24"/>
                <w:szCs w:val="24"/>
              </w:rPr>
              <w:t>1</w:t>
            </w:r>
          </w:p>
        </w:tc>
      </w:tr>
      <w:tr w:rsidR="00B650EE" w:rsidRPr="004962C7" w:rsidTr="00EE03E8">
        <w:trPr>
          <w:trHeight w:val="295"/>
        </w:trPr>
        <w:tc>
          <w:tcPr>
            <w:tcW w:w="817" w:type="dxa"/>
            <w:shd w:val="clear" w:color="auto" w:fill="auto"/>
          </w:tcPr>
          <w:p w:rsidR="00B650EE" w:rsidRPr="004962C7" w:rsidRDefault="00B650EE" w:rsidP="006341C5">
            <w:pPr>
              <w:spacing w:after="0" w:line="240" w:lineRule="auto"/>
              <w:jc w:val="center"/>
              <w:rPr>
                <w:rFonts w:ascii="Times New Roman" w:hAnsi="Times New Roman"/>
                <w:sz w:val="24"/>
                <w:szCs w:val="24"/>
                <w:lang w:val="en-US"/>
              </w:rPr>
            </w:pPr>
          </w:p>
        </w:tc>
        <w:tc>
          <w:tcPr>
            <w:tcW w:w="3012" w:type="dxa"/>
            <w:shd w:val="clear" w:color="auto" w:fill="auto"/>
          </w:tcPr>
          <w:p w:rsidR="00B650EE" w:rsidRPr="00B650EE" w:rsidRDefault="00B650EE" w:rsidP="00B02209">
            <w:pPr>
              <w:pStyle w:val="a7"/>
              <w:spacing w:before="0" w:after="0"/>
              <w:rPr>
                <w:b/>
                <w:color w:val="000000"/>
              </w:rPr>
            </w:pPr>
            <w:proofErr w:type="spellStart"/>
            <w:r w:rsidRPr="00B650EE">
              <w:rPr>
                <w:b/>
                <w:color w:val="000000"/>
              </w:rPr>
              <w:t>П</w:t>
            </w:r>
            <w:r>
              <w:rPr>
                <w:b/>
                <w:color w:val="000000"/>
              </w:rPr>
              <w:t>овтореи</w:t>
            </w:r>
            <w:r w:rsidRPr="00B650EE">
              <w:rPr>
                <w:b/>
                <w:color w:val="000000"/>
              </w:rPr>
              <w:t>ие</w:t>
            </w:r>
            <w:proofErr w:type="spellEnd"/>
          </w:p>
        </w:tc>
        <w:tc>
          <w:tcPr>
            <w:tcW w:w="2474" w:type="dxa"/>
          </w:tcPr>
          <w:p w:rsidR="00B650EE" w:rsidRPr="004962C7" w:rsidRDefault="00B650EE" w:rsidP="00B0220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w:t>
            </w:r>
          </w:p>
        </w:tc>
        <w:tc>
          <w:tcPr>
            <w:tcW w:w="3019" w:type="dxa"/>
          </w:tcPr>
          <w:p w:rsidR="00B650EE" w:rsidRPr="004962C7" w:rsidRDefault="00E66DFC" w:rsidP="00B0220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r>
    </w:tbl>
    <w:p w:rsidR="00FC0833" w:rsidRPr="00E20DC8" w:rsidRDefault="00FC0833" w:rsidP="00FC0833">
      <w:pPr>
        <w:rPr>
          <w:rFonts w:ascii="Times New Roman" w:hAnsi="Times New Roman"/>
          <w:sz w:val="20"/>
          <w:szCs w:val="20"/>
        </w:rPr>
      </w:pPr>
    </w:p>
    <w:p w:rsidR="004E4706" w:rsidRPr="00E20DC8" w:rsidRDefault="004E4706" w:rsidP="004E4706">
      <w:pPr>
        <w:tabs>
          <w:tab w:val="left" w:pos="10080"/>
        </w:tabs>
        <w:ind w:left="1080"/>
        <w:jc w:val="center"/>
        <w:rPr>
          <w:rFonts w:ascii="Times New Roman" w:hAnsi="Times New Roman"/>
          <w:b/>
          <w:sz w:val="24"/>
          <w:szCs w:val="24"/>
        </w:rPr>
      </w:pPr>
      <w:r w:rsidRPr="00E20DC8">
        <w:rPr>
          <w:rFonts w:ascii="Times New Roman" w:hAnsi="Times New Roman"/>
          <w:b/>
          <w:sz w:val="24"/>
          <w:szCs w:val="24"/>
        </w:rPr>
        <w:t xml:space="preserve">Поурочное </w:t>
      </w:r>
      <w:proofErr w:type="gramStart"/>
      <w:r w:rsidRPr="00E20DC8">
        <w:rPr>
          <w:rFonts w:ascii="Times New Roman" w:hAnsi="Times New Roman"/>
          <w:b/>
          <w:sz w:val="24"/>
          <w:szCs w:val="24"/>
        </w:rPr>
        <w:t>планирование  10</w:t>
      </w:r>
      <w:proofErr w:type="gramEnd"/>
      <w:r w:rsidRPr="00E20DC8">
        <w:rPr>
          <w:rFonts w:ascii="Times New Roman" w:hAnsi="Times New Roman"/>
          <w:b/>
          <w:sz w:val="24"/>
          <w:szCs w:val="24"/>
        </w:rPr>
        <w:t xml:space="preserve"> класс</w:t>
      </w: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8692"/>
        <w:gridCol w:w="1373"/>
      </w:tblGrid>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АЛГЕБРА</w:t>
            </w:r>
          </w:p>
        </w:tc>
        <w:tc>
          <w:tcPr>
            <w:tcW w:w="1278" w:type="dxa"/>
          </w:tcPr>
          <w:p w:rsidR="004E4706" w:rsidRPr="00E20DC8" w:rsidRDefault="004E4706" w:rsidP="007314C2">
            <w:pPr>
              <w:tabs>
                <w:tab w:val="left" w:pos="10080"/>
              </w:tabs>
              <w:rPr>
                <w:rFonts w:ascii="Times New Roman" w:hAnsi="Times New Roman"/>
                <w:sz w:val="24"/>
                <w:szCs w:val="24"/>
              </w:rPr>
            </w:pP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 урока</w:t>
            </w:r>
          </w:p>
        </w:tc>
        <w:tc>
          <w:tcPr>
            <w:tcW w:w="8786"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 xml:space="preserve">тема урока </w:t>
            </w:r>
          </w:p>
        </w:tc>
        <w:tc>
          <w:tcPr>
            <w:tcW w:w="1278" w:type="dxa"/>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количество часов</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 Действительные числа</w:t>
            </w:r>
          </w:p>
        </w:tc>
        <w:tc>
          <w:tcPr>
            <w:tcW w:w="1278"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3</w:t>
            </w:r>
          </w:p>
        </w:tc>
      </w:tr>
      <w:tr w:rsidR="004E4706" w:rsidRPr="00E20DC8" w:rsidTr="00E20DC8">
        <w:trPr>
          <w:trHeight w:val="327"/>
        </w:trPr>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c>
          <w:tcPr>
            <w:tcW w:w="8786" w:type="dxa"/>
            <w:shd w:val="clear" w:color="auto" w:fill="auto"/>
          </w:tcPr>
          <w:p w:rsidR="004E4706" w:rsidRPr="00E20DC8" w:rsidRDefault="004E4706" w:rsidP="00E20DC8">
            <w:pPr>
              <w:tabs>
                <w:tab w:val="left" w:pos="10080"/>
              </w:tabs>
              <w:rPr>
                <w:rFonts w:ascii="Times New Roman" w:hAnsi="Times New Roman"/>
                <w:sz w:val="24"/>
                <w:szCs w:val="24"/>
              </w:rPr>
            </w:pPr>
            <w:r w:rsidRPr="00E20DC8">
              <w:rPr>
                <w:rFonts w:ascii="Times New Roman" w:hAnsi="Times New Roman"/>
                <w:sz w:val="24"/>
                <w:szCs w:val="24"/>
              </w:rPr>
              <w:t>Целые и рациональные числа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c>
          <w:tcPr>
            <w:tcW w:w="8786" w:type="dxa"/>
            <w:shd w:val="clear" w:color="auto" w:fill="auto"/>
          </w:tcPr>
          <w:p w:rsidR="004E4706" w:rsidRPr="00E20DC8" w:rsidRDefault="004E4706" w:rsidP="00E20DC8">
            <w:pPr>
              <w:tabs>
                <w:tab w:val="left" w:pos="10080"/>
              </w:tabs>
              <w:rPr>
                <w:rFonts w:ascii="Times New Roman" w:hAnsi="Times New Roman"/>
                <w:sz w:val="24"/>
                <w:szCs w:val="24"/>
              </w:rPr>
            </w:pPr>
            <w:r w:rsidRPr="00E20DC8">
              <w:rPr>
                <w:rFonts w:ascii="Times New Roman" w:hAnsi="Times New Roman"/>
                <w:sz w:val="24"/>
                <w:szCs w:val="24"/>
              </w:rPr>
              <w:t xml:space="preserve"> Арифметический корень натуральной степени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Степень с рациональным и действительным показателем</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2. Степенная функция</w:t>
            </w:r>
          </w:p>
        </w:tc>
        <w:tc>
          <w:tcPr>
            <w:tcW w:w="1278"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13</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Степенная функция, ее свойства и график</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Взаимно обратные функции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7-8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Равносильные уравнения и неравенства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9-10</w:t>
            </w:r>
          </w:p>
        </w:tc>
        <w:tc>
          <w:tcPr>
            <w:tcW w:w="8786" w:type="dxa"/>
            <w:shd w:val="clear" w:color="auto" w:fill="auto"/>
          </w:tcPr>
          <w:p w:rsidR="004E4706" w:rsidRPr="00E20DC8" w:rsidRDefault="004E4706" w:rsidP="00E20DC8">
            <w:pPr>
              <w:tabs>
                <w:tab w:val="left" w:pos="10080"/>
              </w:tabs>
              <w:rPr>
                <w:rFonts w:ascii="Times New Roman" w:hAnsi="Times New Roman"/>
                <w:sz w:val="24"/>
                <w:szCs w:val="24"/>
              </w:rPr>
            </w:pPr>
            <w:r w:rsidRPr="00E20DC8">
              <w:rPr>
                <w:rFonts w:ascii="Times New Roman" w:hAnsi="Times New Roman"/>
                <w:sz w:val="24"/>
                <w:szCs w:val="24"/>
              </w:rPr>
              <w:t>Иррациональные уравнения</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11-12</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Иррациональные неравенства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13-14</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Повторение темы «Степенная функция».  </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Контрольная </w:t>
            </w:r>
            <w:proofErr w:type="gramStart"/>
            <w:r w:rsidRPr="00E20DC8">
              <w:rPr>
                <w:rFonts w:ascii="Times New Roman" w:hAnsi="Times New Roman"/>
                <w:sz w:val="24"/>
                <w:szCs w:val="24"/>
              </w:rPr>
              <w:t>работа  «</w:t>
            </w:r>
            <w:proofErr w:type="gramEnd"/>
            <w:r w:rsidRPr="00E20DC8">
              <w:rPr>
                <w:rFonts w:ascii="Times New Roman" w:hAnsi="Times New Roman"/>
                <w:sz w:val="24"/>
                <w:szCs w:val="24"/>
              </w:rPr>
              <w:t xml:space="preserve">Степенная функция». </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16</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3. Показательная функция</w:t>
            </w:r>
          </w:p>
        </w:tc>
        <w:tc>
          <w:tcPr>
            <w:tcW w:w="1278"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8</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17</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Показательная функция, ее свойства и график</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Показательные уравнения</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lastRenderedPageBreak/>
              <w:t>19</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Показательные неравенства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20-21</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Система показательных уравнений и неравенств</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22-23</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Решение задач   «Показательная функция»</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24</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Контрольная работа «Показательная функция».  </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4. Логарифмическая функция</w:t>
            </w:r>
          </w:p>
        </w:tc>
        <w:tc>
          <w:tcPr>
            <w:tcW w:w="1278"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9</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26</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Логарифмы</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27-28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Свойства логарифмов</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29</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Десятичные и натуральные логарифмы</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30</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Логарифмическая функция, ее свойства и график</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31-32</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Логарифмические уравнения</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33-34</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Логарифмические неравенства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повторение темы   «Логарифмическая функция»</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36</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Контрольная </w:t>
            </w:r>
            <w:proofErr w:type="gramStart"/>
            <w:r w:rsidRPr="00E20DC8">
              <w:rPr>
                <w:rFonts w:ascii="Times New Roman" w:hAnsi="Times New Roman"/>
                <w:sz w:val="24"/>
                <w:szCs w:val="24"/>
              </w:rPr>
              <w:t>работа  «</w:t>
            </w:r>
            <w:proofErr w:type="gramEnd"/>
            <w:r w:rsidRPr="00E20DC8">
              <w:rPr>
                <w:rFonts w:ascii="Times New Roman" w:hAnsi="Times New Roman"/>
                <w:sz w:val="24"/>
                <w:szCs w:val="24"/>
              </w:rPr>
              <w:t>Логарифмическая функция». Зачет</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37</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8. Тригонометрические формулы</w:t>
            </w:r>
          </w:p>
        </w:tc>
        <w:tc>
          <w:tcPr>
            <w:tcW w:w="1278"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15</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Радианная мера угла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39</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Поворот точки вокруг начла координат</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40</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Определение синуса, косинуса и тангенса угла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41</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Знаки синуса, косинуса и тангенса </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42</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Зависимость между синусом, косинусом и тангенсом одного и того же угла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43</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Тригонометрические тождества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44</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Синус, косинус и тангенс углов α и  - α</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Формулы сложения</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46</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Синус, косинус и тангенс двойного угла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47</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Синус, косинус и тангенс половинного угла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Формулы приведения</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lastRenderedPageBreak/>
              <w:t>49</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Сумма и разность синусов. Сумма и разность косинусов</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50</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Подготовка к контрольной работе «Тригонометрические формулы»</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51</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Контрольная </w:t>
            </w:r>
            <w:proofErr w:type="gramStart"/>
            <w:r w:rsidRPr="00E20DC8">
              <w:rPr>
                <w:rFonts w:ascii="Times New Roman" w:hAnsi="Times New Roman"/>
                <w:sz w:val="24"/>
                <w:szCs w:val="24"/>
              </w:rPr>
              <w:t>работа  «</w:t>
            </w:r>
            <w:proofErr w:type="gramEnd"/>
            <w:r w:rsidRPr="00E20DC8">
              <w:rPr>
                <w:rFonts w:ascii="Times New Roman" w:hAnsi="Times New Roman"/>
                <w:sz w:val="24"/>
                <w:szCs w:val="24"/>
              </w:rPr>
              <w:t>Тригонометрические формулы». Зачет</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52</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rPr>
          <w:trHeight w:val="537"/>
        </w:trPr>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9. Тригонометрические уравнения</w:t>
            </w:r>
          </w:p>
        </w:tc>
        <w:tc>
          <w:tcPr>
            <w:tcW w:w="1278"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8</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53</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lang w:val="en-US"/>
              </w:rPr>
            </w:pPr>
            <w:r w:rsidRPr="00E20DC8">
              <w:rPr>
                <w:rFonts w:ascii="Times New Roman" w:hAnsi="Times New Roman"/>
                <w:sz w:val="24"/>
                <w:szCs w:val="24"/>
              </w:rPr>
              <w:t xml:space="preserve">Уравнение </w:t>
            </w:r>
            <w:r w:rsidRPr="00E20DC8">
              <w:rPr>
                <w:rFonts w:ascii="Times New Roman" w:hAnsi="Times New Roman"/>
                <w:sz w:val="24"/>
                <w:szCs w:val="24"/>
                <w:lang w:val="en-US"/>
              </w:rPr>
              <w:t>cos x = α</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54</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Уравнение</w:t>
            </w:r>
            <w:r w:rsidRPr="00E20DC8">
              <w:rPr>
                <w:rFonts w:ascii="Times New Roman" w:hAnsi="Times New Roman"/>
                <w:sz w:val="24"/>
                <w:szCs w:val="24"/>
                <w:lang w:val="en-US"/>
              </w:rPr>
              <w:t xml:space="preserve"> sin x =</w:t>
            </w:r>
            <w:r w:rsidRPr="00E20DC8">
              <w:rPr>
                <w:rFonts w:ascii="Times New Roman" w:hAnsi="Times New Roman"/>
                <w:sz w:val="24"/>
                <w:szCs w:val="24"/>
              </w:rPr>
              <w:t xml:space="preserve"> α</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lang w:val="en-US"/>
              </w:rPr>
              <w:t xml:space="preserve"> </w:t>
            </w:r>
            <w:r w:rsidRPr="00E20DC8">
              <w:rPr>
                <w:rFonts w:ascii="Times New Roman" w:hAnsi="Times New Roman"/>
                <w:sz w:val="24"/>
                <w:szCs w:val="24"/>
              </w:rPr>
              <w:t xml:space="preserve">Уравнение </w:t>
            </w:r>
            <w:proofErr w:type="spellStart"/>
            <w:r w:rsidRPr="00E20DC8">
              <w:rPr>
                <w:rFonts w:ascii="Times New Roman" w:hAnsi="Times New Roman"/>
                <w:sz w:val="24"/>
                <w:szCs w:val="24"/>
                <w:lang w:val="en-US"/>
              </w:rPr>
              <w:t>tg</w:t>
            </w:r>
            <w:proofErr w:type="spellEnd"/>
            <w:r w:rsidRPr="00E20DC8">
              <w:rPr>
                <w:rFonts w:ascii="Times New Roman" w:hAnsi="Times New Roman"/>
                <w:sz w:val="24"/>
                <w:szCs w:val="24"/>
                <w:lang w:val="en-US"/>
              </w:rPr>
              <w:t xml:space="preserve"> x =</w:t>
            </w:r>
            <w:r w:rsidRPr="00E20DC8">
              <w:rPr>
                <w:rFonts w:ascii="Times New Roman" w:hAnsi="Times New Roman"/>
                <w:sz w:val="24"/>
                <w:szCs w:val="24"/>
              </w:rPr>
              <w:t xml:space="preserve"> α</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56</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Решение тригонометрических уравнений</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57-58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Подготовка к контрольной работе «Тригонометрические уравнения»</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59</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Контрольная работ «Тригонометрические уравнения». Зачет </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60</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10. Тригонометрические функции</w:t>
            </w:r>
          </w:p>
        </w:tc>
        <w:tc>
          <w:tcPr>
            <w:tcW w:w="1278"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8</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61</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Область определения и множество значений тригонометрических функций</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62</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Четность, нечетность, периодичность тригонометрических функций</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63</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Свойства функции </w:t>
            </w:r>
            <w:r w:rsidRPr="00E20DC8">
              <w:rPr>
                <w:rFonts w:ascii="Times New Roman" w:hAnsi="Times New Roman"/>
                <w:sz w:val="24"/>
                <w:szCs w:val="24"/>
                <w:lang w:val="en-US"/>
              </w:rPr>
              <w:t>y</w:t>
            </w:r>
            <w:r w:rsidRPr="00E20DC8">
              <w:rPr>
                <w:rFonts w:ascii="Times New Roman" w:hAnsi="Times New Roman"/>
                <w:sz w:val="24"/>
                <w:szCs w:val="24"/>
              </w:rPr>
              <w:t xml:space="preserve"> = </w:t>
            </w:r>
            <w:r w:rsidRPr="00E20DC8">
              <w:rPr>
                <w:rFonts w:ascii="Times New Roman" w:hAnsi="Times New Roman"/>
                <w:sz w:val="24"/>
                <w:szCs w:val="24"/>
                <w:lang w:val="en-US"/>
              </w:rPr>
              <w:t>cos</w:t>
            </w:r>
            <w:r w:rsidRPr="00E20DC8">
              <w:rPr>
                <w:rFonts w:ascii="Times New Roman" w:hAnsi="Times New Roman"/>
                <w:sz w:val="24"/>
                <w:szCs w:val="24"/>
              </w:rPr>
              <w:t xml:space="preserve"> </w:t>
            </w:r>
            <w:r w:rsidRPr="00E20DC8">
              <w:rPr>
                <w:rFonts w:ascii="Times New Roman" w:hAnsi="Times New Roman"/>
                <w:sz w:val="24"/>
                <w:szCs w:val="24"/>
                <w:lang w:val="en-US"/>
              </w:rPr>
              <w:t>x</w:t>
            </w:r>
            <w:r w:rsidRPr="00E20DC8">
              <w:rPr>
                <w:rFonts w:ascii="Times New Roman" w:hAnsi="Times New Roman"/>
                <w:sz w:val="24"/>
                <w:szCs w:val="24"/>
              </w:rPr>
              <w:t xml:space="preserve"> и ее график</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64</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Свойства функции </w:t>
            </w:r>
            <w:r w:rsidRPr="00E20DC8">
              <w:rPr>
                <w:rFonts w:ascii="Times New Roman" w:hAnsi="Times New Roman"/>
                <w:sz w:val="24"/>
                <w:szCs w:val="24"/>
                <w:lang w:val="en-US"/>
              </w:rPr>
              <w:t>y</w:t>
            </w:r>
            <w:r w:rsidRPr="00E20DC8">
              <w:rPr>
                <w:rFonts w:ascii="Times New Roman" w:hAnsi="Times New Roman"/>
                <w:sz w:val="24"/>
                <w:szCs w:val="24"/>
              </w:rPr>
              <w:t xml:space="preserve"> = </w:t>
            </w:r>
            <w:r w:rsidRPr="00E20DC8">
              <w:rPr>
                <w:rFonts w:ascii="Times New Roman" w:hAnsi="Times New Roman"/>
                <w:sz w:val="24"/>
                <w:szCs w:val="24"/>
                <w:lang w:val="en-US"/>
              </w:rPr>
              <w:t>sin</w:t>
            </w:r>
            <w:r w:rsidRPr="00E20DC8">
              <w:rPr>
                <w:rFonts w:ascii="Times New Roman" w:hAnsi="Times New Roman"/>
                <w:sz w:val="24"/>
                <w:szCs w:val="24"/>
              </w:rPr>
              <w:t xml:space="preserve"> </w:t>
            </w:r>
            <w:r w:rsidRPr="00E20DC8">
              <w:rPr>
                <w:rFonts w:ascii="Times New Roman" w:hAnsi="Times New Roman"/>
                <w:sz w:val="24"/>
                <w:szCs w:val="24"/>
                <w:lang w:val="en-US"/>
              </w:rPr>
              <w:t>x</w:t>
            </w:r>
            <w:r w:rsidRPr="00E20DC8">
              <w:rPr>
                <w:rFonts w:ascii="Times New Roman" w:hAnsi="Times New Roman"/>
                <w:sz w:val="24"/>
                <w:szCs w:val="24"/>
              </w:rPr>
              <w:t xml:space="preserve"> и ее график</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Свойства функции </w:t>
            </w:r>
            <w:r w:rsidRPr="00E20DC8">
              <w:rPr>
                <w:rFonts w:ascii="Times New Roman" w:hAnsi="Times New Roman"/>
                <w:sz w:val="24"/>
                <w:szCs w:val="24"/>
                <w:lang w:val="en-US"/>
              </w:rPr>
              <w:t>y</w:t>
            </w:r>
            <w:r w:rsidRPr="00E20DC8">
              <w:rPr>
                <w:rFonts w:ascii="Times New Roman" w:hAnsi="Times New Roman"/>
                <w:sz w:val="24"/>
                <w:szCs w:val="24"/>
              </w:rPr>
              <w:t xml:space="preserve"> = </w:t>
            </w:r>
            <w:proofErr w:type="spellStart"/>
            <w:r w:rsidRPr="00E20DC8">
              <w:rPr>
                <w:rFonts w:ascii="Times New Roman" w:hAnsi="Times New Roman"/>
                <w:sz w:val="24"/>
                <w:szCs w:val="24"/>
                <w:lang w:val="en-US"/>
              </w:rPr>
              <w:t>tg</w:t>
            </w:r>
            <w:proofErr w:type="spellEnd"/>
            <w:r w:rsidRPr="00E20DC8">
              <w:rPr>
                <w:rFonts w:ascii="Times New Roman" w:hAnsi="Times New Roman"/>
                <w:sz w:val="24"/>
                <w:szCs w:val="24"/>
              </w:rPr>
              <w:t xml:space="preserve"> </w:t>
            </w:r>
            <w:r w:rsidRPr="00E20DC8">
              <w:rPr>
                <w:rFonts w:ascii="Times New Roman" w:hAnsi="Times New Roman"/>
                <w:sz w:val="24"/>
                <w:szCs w:val="24"/>
                <w:lang w:val="en-US"/>
              </w:rPr>
              <w:t>x</w:t>
            </w:r>
            <w:r w:rsidRPr="00E20DC8">
              <w:rPr>
                <w:rFonts w:ascii="Times New Roman" w:hAnsi="Times New Roman"/>
                <w:sz w:val="24"/>
                <w:szCs w:val="24"/>
              </w:rPr>
              <w:t xml:space="preserve"> и ее график</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66</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Обратные тригонометрические функции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67</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Подготовка к контрольной работе  «Тригонометрическая функция»</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Контрольная работа «Тригонометрическая функция». Зачет </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b/>
                <w:sz w:val="24"/>
                <w:szCs w:val="24"/>
              </w:rPr>
              <w:t>ГЕОМЕТРИЯ</w:t>
            </w:r>
          </w:p>
        </w:tc>
        <w:tc>
          <w:tcPr>
            <w:tcW w:w="1278" w:type="dxa"/>
          </w:tcPr>
          <w:p w:rsidR="004E4706" w:rsidRPr="00E20DC8" w:rsidRDefault="004E4706" w:rsidP="007314C2">
            <w:pPr>
              <w:tabs>
                <w:tab w:val="left" w:pos="10080"/>
              </w:tabs>
              <w:jc w:val="center"/>
              <w:rPr>
                <w:rFonts w:ascii="Times New Roman" w:hAnsi="Times New Roman"/>
                <w:sz w:val="24"/>
                <w:szCs w:val="24"/>
              </w:rPr>
            </w:pP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 xml:space="preserve">5.Введение </w:t>
            </w:r>
          </w:p>
        </w:tc>
        <w:tc>
          <w:tcPr>
            <w:tcW w:w="1278"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Предмет стереометрии. Аксиомы стереометрии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c>
          <w:tcPr>
            <w:tcW w:w="8786" w:type="dxa"/>
            <w:shd w:val="clear" w:color="auto" w:fill="auto"/>
          </w:tcPr>
          <w:p w:rsidR="004E4706" w:rsidRPr="00E20DC8" w:rsidRDefault="004E4706" w:rsidP="007314C2">
            <w:pPr>
              <w:tabs>
                <w:tab w:val="center" w:pos="4285"/>
              </w:tabs>
              <w:rPr>
                <w:rFonts w:ascii="Times New Roman" w:hAnsi="Times New Roman"/>
                <w:sz w:val="24"/>
                <w:szCs w:val="24"/>
              </w:rPr>
            </w:pPr>
            <w:r w:rsidRPr="00E20DC8">
              <w:rPr>
                <w:rFonts w:ascii="Times New Roman" w:hAnsi="Times New Roman"/>
                <w:sz w:val="24"/>
                <w:szCs w:val="24"/>
              </w:rPr>
              <w:t>Некоторые следствия из аксиом</w:t>
            </w:r>
            <w:r w:rsidRPr="00E20DC8">
              <w:rPr>
                <w:rFonts w:ascii="Times New Roman" w:hAnsi="Times New Roman"/>
                <w:sz w:val="24"/>
                <w:szCs w:val="24"/>
              </w:rPr>
              <w:tab/>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center" w:pos="4285"/>
              </w:tabs>
              <w:jc w:val="center"/>
              <w:rPr>
                <w:rFonts w:ascii="Times New Roman" w:hAnsi="Times New Roman"/>
                <w:b/>
                <w:sz w:val="24"/>
                <w:szCs w:val="24"/>
              </w:rPr>
            </w:pPr>
            <w:r w:rsidRPr="00E20DC8">
              <w:rPr>
                <w:rFonts w:ascii="Times New Roman" w:hAnsi="Times New Roman"/>
                <w:b/>
                <w:sz w:val="24"/>
                <w:szCs w:val="24"/>
              </w:rPr>
              <w:t>6. Параллельность прямых и плоскостей</w:t>
            </w:r>
          </w:p>
        </w:tc>
        <w:tc>
          <w:tcPr>
            <w:tcW w:w="1278"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19</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Параллельные прямые в пространстве.</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lastRenderedPageBreak/>
              <w:t>4</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Параллельность трех прямых</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Параллельность прямой и плоскости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Решение задач по теме «Параллельность прямой и плоскости»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7</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Скрещивающиеся прямые</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Углы с </w:t>
            </w:r>
            <w:proofErr w:type="spellStart"/>
            <w:r w:rsidRPr="00E20DC8">
              <w:rPr>
                <w:rFonts w:ascii="Times New Roman" w:hAnsi="Times New Roman"/>
                <w:sz w:val="24"/>
                <w:szCs w:val="24"/>
              </w:rPr>
              <w:t>сонаправленными</w:t>
            </w:r>
            <w:proofErr w:type="spellEnd"/>
            <w:r w:rsidRPr="00E20DC8">
              <w:rPr>
                <w:rFonts w:ascii="Times New Roman" w:hAnsi="Times New Roman"/>
                <w:sz w:val="24"/>
                <w:szCs w:val="24"/>
              </w:rPr>
              <w:t xml:space="preserve"> сторонами. Угол между прямыми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9</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Решение задач по теме «Взаимное расположение прямой и плоскости»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10</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Подготовка к контрольной работе  «Параллельность прямых в пространстве»</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11</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Контрольная работа «Параллельность прямых в пространстве»</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12</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13</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Параллельные плоскости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14</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Свойство параллельных плоскостей</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Тетраэдр</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16</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Параллелепипед</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17</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Решение задач по теме «Тетраэдр. Параллелепипед»</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Задачи на построение сечения</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19</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Повторение темы  «Тетраэдр и параллелепипед»</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20</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Контрольная работа «Тетраэдр и параллелепипед»</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21</w:t>
            </w:r>
          </w:p>
        </w:tc>
        <w:tc>
          <w:tcPr>
            <w:tcW w:w="8786" w:type="dxa"/>
            <w:shd w:val="clear" w:color="auto" w:fill="auto"/>
          </w:tcPr>
          <w:p w:rsidR="004E4706" w:rsidRPr="00E20DC8" w:rsidRDefault="004E4706" w:rsidP="007314C2">
            <w:pPr>
              <w:tabs>
                <w:tab w:val="left" w:pos="2715"/>
              </w:tabs>
              <w:rPr>
                <w:rFonts w:ascii="Times New Roman" w:hAnsi="Times New Roman"/>
                <w:sz w:val="24"/>
                <w:szCs w:val="24"/>
              </w:rPr>
            </w:pPr>
            <w:r w:rsidRPr="00E20DC8">
              <w:rPr>
                <w:rFonts w:ascii="Times New Roman" w:hAnsi="Times New Roman"/>
                <w:sz w:val="24"/>
                <w:szCs w:val="24"/>
              </w:rPr>
              <w:t>Работа над ошибками</w:t>
            </w:r>
            <w:r w:rsidRPr="00E20DC8">
              <w:rPr>
                <w:rFonts w:ascii="Times New Roman" w:hAnsi="Times New Roman"/>
                <w:sz w:val="24"/>
                <w:szCs w:val="24"/>
              </w:rPr>
              <w:tab/>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7. Перпендикулярность прямых  и плоскостей</w:t>
            </w:r>
          </w:p>
        </w:tc>
        <w:tc>
          <w:tcPr>
            <w:tcW w:w="1278"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14</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22</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Перпендикулярные прямые в пространстве</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23</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Параллельные прямые, перпендикулярные к плоскости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24</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Признак перпендикулярности прямой и плоскости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Теорема о прямой, перпендикулярной к плоскости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26</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Расстояние от точки до плоскости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27</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Теорема о трех перпендикулярах</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Угол между прямой и плоскостью</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29</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Двугранный угол</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lastRenderedPageBreak/>
              <w:t>30</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Признак перпендикулярности двух плоскостей</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31</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Прямоугольный параллелепипед</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32-33</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Подготовка к контрольной работе «Перпендикулярность прямых и плоскостей»</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34</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Контрольная работа  «Перпендикулярность прямых и плоскостей »</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11. Многогранники</w:t>
            </w:r>
          </w:p>
        </w:tc>
        <w:tc>
          <w:tcPr>
            <w:tcW w:w="1278"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15</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36</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Понятие многогранника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37</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Призма.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Площадь поверхности призмы</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39</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Пирамида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40</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Правильная пирамида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41</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Усеченная пирамида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ind w:left="-426" w:firstLine="426"/>
              <w:jc w:val="center"/>
              <w:rPr>
                <w:rFonts w:ascii="Times New Roman" w:hAnsi="Times New Roman"/>
                <w:sz w:val="24"/>
                <w:szCs w:val="24"/>
              </w:rPr>
            </w:pPr>
            <w:r w:rsidRPr="00E20DC8">
              <w:rPr>
                <w:rFonts w:ascii="Times New Roman" w:hAnsi="Times New Roman"/>
                <w:sz w:val="24"/>
                <w:szCs w:val="24"/>
              </w:rPr>
              <w:t>42-43</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Решение задач по теме «Призма. Пирамида»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44</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Симметрия в пространстве</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Понятие правильного многогранника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46</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Правильные многогранники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47-48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Подготовка к контрольной работе «Многогранники»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49</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Контрольная работа  «Многогранники»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50</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86"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12. Векторы в пространстве</w:t>
            </w:r>
          </w:p>
        </w:tc>
        <w:tc>
          <w:tcPr>
            <w:tcW w:w="1278" w:type="dxa"/>
          </w:tcPr>
          <w:p w:rsidR="004E4706" w:rsidRPr="00E20DC8" w:rsidRDefault="004E4706" w:rsidP="00B650EE">
            <w:pPr>
              <w:tabs>
                <w:tab w:val="left" w:pos="10080"/>
              </w:tabs>
              <w:jc w:val="center"/>
              <w:rPr>
                <w:rFonts w:ascii="Times New Roman" w:hAnsi="Times New Roman"/>
                <w:b/>
                <w:sz w:val="24"/>
                <w:szCs w:val="24"/>
              </w:rPr>
            </w:pPr>
            <w:r w:rsidRPr="00E20DC8">
              <w:rPr>
                <w:rFonts w:ascii="Times New Roman" w:hAnsi="Times New Roman"/>
                <w:b/>
                <w:sz w:val="24"/>
                <w:szCs w:val="24"/>
              </w:rPr>
              <w:t>1</w:t>
            </w:r>
            <w:r w:rsidR="00B650EE" w:rsidRPr="00E20DC8">
              <w:rPr>
                <w:rFonts w:ascii="Times New Roman" w:hAnsi="Times New Roman"/>
                <w:b/>
                <w:sz w:val="24"/>
                <w:szCs w:val="24"/>
              </w:rPr>
              <w:t>8</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51</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Понятие вектора. Равенство векторов</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52-53</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Сложение и вычитание векторов. Сумма нескольких векторов</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54-55</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Умножение вектора на число</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56-57</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Компланарные вектора. Правило параллелепипеда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58-59</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Разложение вектора по трем некомпланарным векторам</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60-61</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Решение </w:t>
            </w:r>
            <w:proofErr w:type="gramStart"/>
            <w:r w:rsidRPr="00E20DC8">
              <w:rPr>
                <w:rFonts w:ascii="Times New Roman" w:hAnsi="Times New Roman"/>
                <w:sz w:val="24"/>
                <w:szCs w:val="24"/>
              </w:rPr>
              <w:t>задач  «</w:t>
            </w:r>
            <w:proofErr w:type="gramEnd"/>
            <w:r w:rsidRPr="00E20DC8">
              <w:rPr>
                <w:rFonts w:ascii="Times New Roman" w:hAnsi="Times New Roman"/>
                <w:sz w:val="24"/>
                <w:szCs w:val="24"/>
              </w:rPr>
              <w:t>. Векторы в пространстве»</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62</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Повторение</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lastRenderedPageBreak/>
              <w:t>63</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Итоговая контрольная работа</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64</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817486">
        <w:tc>
          <w:tcPr>
            <w:tcW w:w="854"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65-68</w:t>
            </w:r>
          </w:p>
        </w:tc>
        <w:tc>
          <w:tcPr>
            <w:tcW w:w="8786"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Итоговое повторение</w:t>
            </w:r>
          </w:p>
        </w:tc>
        <w:tc>
          <w:tcPr>
            <w:tcW w:w="1278"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w:t>
            </w:r>
          </w:p>
        </w:tc>
      </w:tr>
    </w:tbl>
    <w:p w:rsidR="004E4706" w:rsidRPr="00E20DC8" w:rsidRDefault="004E4706" w:rsidP="004E4706">
      <w:pPr>
        <w:tabs>
          <w:tab w:val="left" w:pos="10080"/>
        </w:tabs>
        <w:ind w:left="1080"/>
        <w:jc w:val="center"/>
        <w:rPr>
          <w:rFonts w:ascii="Times New Roman" w:hAnsi="Times New Roman"/>
          <w:b/>
          <w:sz w:val="24"/>
          <w:szCs w:val="24"/>
        </w:rPr>
      </w:pPr>
    </w:p>
    <w:p w:rsidR="004E4706" w:rsidRPr="00E20DC8" w:rsidRDefault="004E4706" w:rsidP="004E4706">
      <w:pPr>
        <w:tabs>
          <w:tab w:val="left" w:pos="10080"/>
        </w:tabs>
        <w:ind w:left="1080"/>
        <w:jc w:val="center"/>
        <w:rPr>
          <w:rFonts w:ascii="Times New Roman" w:hAnsi="Times New Roman"/>
          <w:b/>
          <w:sz w:val="24"/>
          <w:szCs w:val="24"/>
        </w:rPr>
      </w:pPr>
      <w:r w:rsidRPr="00E20DC8">
        <w:rPr>
          <w:rFonts w:ascii="Times New Roman" w:hAnsi="Times New Roman"/>
          <w:b/>
          <w:sz w:val="24"/>
          <w:szCs w:val="24"/>
        </w:rPr>
        <w:t>11 класс</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8727"/>
        <w:gridCol w:w="1417"/>
      </w:tblGrid>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w:t>
            </w:r>
          </w:p>
        </w:tc>
        <w:tc>
          <w:tcPr>
            <w:tcW w:w="8727" w:type="dxa"/>
            <w:shd w:val="clear" w:color="auto" w:fill="auto"/>
          </w:tcPr>
          <w:p w:rsidR="004E4706" w:rsidRPr="00E20DC8" w:rsidRDefault="004E4706" w:rsidP="007314C2">
            <w:pPr>
              <w:tabs>
                <w:tab w:val="left" w:pos="10080"/>
              </w:tabs>
              <w:rPr>
                <w:rFonts w:ascii="Times New Roman" w:hAnsi="Times New Roman"/>
                <w:b/>
                <w:sz w:val="24"/>
                <w:szCs w:val="24"/>
              </w:rPr>
            </w:pPr>
            <w:r w:rsidRPr="00E20DC8">
              <w:rPr>
                <w:rFonts w:ascii="Times New Roman" w:hAnsi="Times New Roman"/>
                <w:b/>
                <w:sz w:val="24"/>
                <w:szCs w:val="24"/>
              </w:rPr>
              <w:t>тема</w:t>
            </w:r>
          </w:p>
        </w:tc>
        <w:tc>
          <w:tcPr>
            <w:tcW w:w="1417" w:type="dxa"/>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кол. часов</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27"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АЛГЕБРА</w:t>
            </w:r>
          </w:p>
        </w:tc>
        <w:tc>
          <w:tcPr>
            <w:tcW w:w="1417" w:type="dxa"/>
          </w:tcPr>
          <w:p w:rsidR="004E4706" w:rsidRPr="00E20DC8" w:rsidRDefault="004E4706" w:rsidP="007314C2">
            <w:pPr>
              <w:tabs>
                <w:tab w:val="left" w:pos="10080"/>
              </w:tabs>
              <w:rPr>
                <w:rFonts w:ascii="Times New Roman" w:hAnsi="Times New Roman"/>
                <w:sz w:val="24"/>
                <w:szCs w:val="24"/>
              </w:rPr>
            </w:pP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27"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 Производная и ее геометрический смысл</w:t>
            </w:r>
          </w:p>
        </w:tc>
        <w:tc>
          <w:tcPr>
            <w:tcW w:w="1417"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Производная</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Производная степенной функции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3-4</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Правила дифференцирования</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5-6</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Производные некоторых элементарных функций</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7-8</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Геометрический смысл производной</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9-10</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Подготовка к контрольной работе  «Производная и ее геометрический смысл»</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11</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Контрольная работа «Производная и ее геометрический смысл». </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12</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27"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2. Применение производной к исследованию функций</w:t>
            </w:r>
          </w:p>
        </w:tc>
        <w:tc>
          <w:tcPr>
            <w:tcW w:w="1417"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15</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13-14</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Возрастание и убывание функции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15-16</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Экстремумы функции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17-18</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Применение производной к построению графиков функций</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19-22</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Наибольшее и наименьшее значение функции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23-25</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Решение задач по теме  «Применение производной к исследованию функций»</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26</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Контрольная работа «Применение производной к исследованию функций». </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27</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27"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3. Интеграл</w:t>
            </w:r>
          </w:p>
        </w:tc>
        <w:tc>
          <w:tcPr>
            <w:tcW w:w="1417"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16</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28</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Первообразная</w:t>
            </w:r>
          </w:p>
        </w:tc>
        <w:tc>
          <w:tcPr>
            <w:tcW w:w="1417" w:type="dxa"/>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t>29-30</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Правила нахождения первообразной функций</w:t>
            </w:r>
          </w:p>
        </w:tc>
        <w:tc>
          <w:tcPr>
            <w:tcW w:w="1417" w:type="dxa"/>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lastRenderedPageBreak/>
              <w:t>31</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Криволинейная трапеция</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t>32-33</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Площадь криволинейной трапеции и интеграл</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t>34</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Решение задач по теме  «Площадь криволинейной трапеции»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t>35-36</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Вычисление интегралов</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t>37-38</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Вычисление площадей с помощью интегралов</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t>39</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Дифференциальные уравнения</w:t>
            </w:r>
          </w:p>
        </w:tc>
        <w:tc>
          <w:tcPr>
            <w:tcW w:w="1417" w:type="dxa"/>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t>40-41</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Решение задач по теме  «Интеграл»</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t>42</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Контрольная </w:t>
            </w:r>
            <w:proofErr w:type="gramStart"/>
            <w:r w:rsidRPr="00E20DC8">
              <w:rPr>
                <w:rFonts w:ascii="Times New Roman" w:hAnsi="Times New Roman"/>
                <w:sz w:val="24"/>
                <w:szCs w:val="24"/>
              </w:rPr>
              <w:t>работа  «</w:t>
            </w:r>
            <w:proofErr w:type="gramEnd"/>
            <w:r w:rsidRPr="00E20DC8">
              <w:rPr>
                <w:rFonts w:ascii="Times New Roman" w:hAnsi="Times New Roman"/>
                <w:sz w:val="24"/>
                <w:szCs w:val="24"/>
              </w:rPr>
              <w:t xml:space="preserve">Интеграл». </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lang w:val="en-US"/>
              </w:rPr>
            </w:pPr>
            <w:r w:rsidRPr="00E20DC8">
              <w:rPr>
                <w:rFonts w:ascii="Times New Roman" w:hAnsi="Times New Roman"/>
                <w:sz w:val="24"/>
                <w:szCs w:val="24"/>
                <w:lang w:val="en-US"/>
              </w:rPr>
              <w:t>43</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27"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4. Элементы комбинаторики, статистики и теории вероятности</w:t>
            </w:r>
          </w:p>
        </w:tc>
        <w:tc>
          <w:tcPr>
            <w:tcW w:w="1417"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18</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44</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Правило произведения</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45</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Перестановки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46</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Размещения</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47</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Сочетания и их свойства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48</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Бином Ньютона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49</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События</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50</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Комбинация событий. Противоположное событие</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51</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Вероятность  события</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52-53</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Сложение вероятностей</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54-55</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Независимые события. Умножение вероятностей</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56</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Статистическая вероятность</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57</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Случайные величины</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58</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Центральные тенденции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59</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Меры разброса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60</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Контрольная работа по теме «Элементы комбинаторики, статистики и теории вероятности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61</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62-68</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ПОВТОРЕНИЕ</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7</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27"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ГЕОМЕТРИЯ</w:t>
            </w:r>
          </w:p>
        </w:tc>
        <w:tc>
          <w:tcPr>
            <w:tcW w:w="1417" w:type="dxa"/>
          </w:tcPr>
          <w:p w:rsidR="004E4706" w:rsidRPr="00E20DC8" w:rsidRDefault="004E4706" w:rsidP="007314C2">
            <w:pPr>
              <w:tabs>
                <w:tab w:val="left" w:pos="10080"/>
              </w:tabs>
              <w:jc w:val="center"/>
              <w:rPr>
                <w:rFonts w:ascii="Times New Roman" w:hAnsi="Times New Roman"/>
                <w:sz w:val="24"/>
                <w:szCs w:val="24"/>
              </w:rPr>
            </w:pP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27"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b/>
                <w:sz w:val="24"/>
                <w:szCs w:val="24"/>
              </w:rPr>
              <w:t>1.Метод координат в пространстве</w:t>
            </w:r>
          </w:p>
        </w:tc>
        <w:tc>
          <w:tcPr>
            <w:tcW w:w="1417"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13</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Прямоугольная система координат в пространстве.</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c>
          <w:tcPr>
            <w:tcW w:w="8727" w:type="dxa"/>
            <w:shd w:val="clear" w:color="auto" w:fill="auto"/>
          </w:tcPr>
          <w:p w:rsidR="004E4706" w:rsidRPr="00E20DC8" w:rsidRDefault="004E4706" w:rsidP="00E20DC8">
            <w:pPr>
              <w:tabs>
                <w:tab w:val="left" w:pos="10080"/>
              </w:tabs>
              <w:rPr>
                <w:rFonts w:ascii="Times New Roman" w:hAnsi="Times New Roman"/>
                <w:sz w:val="24"/>
                <w:szCs w:val="24"/>
              </w:rPr>
            </w:pPr>
            <w:r w:rsidRPr="00E20DC8">
              <w:rPr>
                <w:rFonts w:ascii="Times New Roman" w:hAnsi="Times New Roman"/>
                <w:sz w:val="24"/>
                <w:szCs w:val="24"/>
              </w:rPr>
              <w:t xml:space="preserve"> Координаты вектора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3-4</w:t>
            </w:r>
          </w:p>
        </w:tc>
        <w:tc>
          <w:tcPr>
            <w:tcW w:w="8727" w:type="dxa"/>
            <w:shd w:val="clear" w:color="auto" w:fill="auto"/>
          </w:tcPr>
          <w:p w:rsidR="004E4706" w:rsidRPr="00E20DC8" w:rsidRDefault="004E4706" w:rsidP="00E20DC8">
            <w:pPr>
              <w:tabs>
                <w:tab w:val="left" w:pos="10080"/>
              </w:tabs>
              <w:ind w:firstLine="150"/>
              <w:rPr>
                <w:rFonts w:ascii="Times New Roman" w:hAnsi="Times New Roman"/>
                <w:sz w:val="24"/>
                <w:szCs w:val="24"/>
              </w:rPr>
            </w:pPr>
            <w:r w:rsidRPr="00E20DC8">
              <w:rPr>
                <w:rFonts w:ascii="Times New Roman" w:hAnsi="Times New Roman"/>
                <w:sz w:val="24"/>
                <w:szCs w:val="24"/>
              </w:rPr>
              <w:t>Простейшие задачи в координатах</w:t>
            </w:r>
          </w:p>
        </w:tc>
        <w:tc>
          <w:tcPr>
            <w:tcW w:w="1417" w:type="dxa"/>
          </w:tcPr>
          <w:p w:rsidR="004E4706" w:rsidRPr="00E20DC8" w:rsidRDefault="004E4706" w:rsidP="007314C2">
            <w:pPr>
              <w:tabs>
                <w:tab w:val="left" w:pos="10080"/>
              </w:tabs>
              <w:ind w:firstLine="150"/>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Подготовка к контрольной работе  «Координаты вектора и точки»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Контрольная работа по теме «Координаты вектора и точки»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7</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8</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Угол между векторами. Скалярное произведение векторов</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9</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Вычисление углов между прямыми и плоскостями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10</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Решение задач по теме  «Скалярное произведение векторов»</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11</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Контрольная работа по теме «Скалярное произведение векторов»</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12</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13</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Движение. Центральная симметрия. Зеркальная симметрия. Осевая симметрия. Параллельный перенос. </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27" w:type="dxa"/>
            <w:shd w:val="clear" w:color="auto" w:fill="auto"/>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2. Объемы тел</w:t>
            </w:r>
          </w:p>
        </w:tc>
        <w:tc>
          <w:tcPr>
            <w:tcW w:w="1417"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19</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14</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Объем прямоугольного параллелепипеда.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15</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Объем прямоугольной призмы</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16</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Объем прямой призмы</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17-18</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Объем цилиндра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19-20</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Вычисление объемов тел с помощью интеграла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21</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Объем наклонной призмы</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22-23</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Объем пирамиды</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24-25</w:t>
            </w:r>
          </w:p>
        </w:tc>
        <w:tc>
          <w:tcPr>
            <w:tcW w:w="8727" w:type="dxa"/>
            <w:shd w:val="clear" w:color="auto" w:fill="auto"/>
          </w:tcPr>
          <w:p w:rsidR="004E4706" w:rsidRPr="00E20DC8" w:rsidRDefault="004E4706" w:rsidP="00E20DC8">
            <w:pPr>
              <w:tabs>
                <w:tab w:val="left" w:pos="10080"/>
              </w:tabs>
              <w:rPr>
                <w:rFonts w:ascii="Times New Roman" w:hAnsi="Times New Roman"/>
                <w:sz w:val="24"/>
                <w:szCs w:val="24"/>
              </w:rPr>
            </w:pPr>
            <w:r w:rsidRPr="00E20DC8">
              <w:rPr>
                <w:rFonts w:ascii="Times New Roman" w:hAnsi="Times New Roman"/>
                <w:sz w:val="24"/>
                <w:szCs w:val="24"/>
              </w:rPr>
              <w:t xml:space="preserve"> Объем конуса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26-27</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Объем шара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28-29</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Объем шарового сегмента, шарового слоя, сектора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30</w:t>
            </w:r>
          </w:p>
        </w:tc>
        <w:tc>
          <w:tcPr>
            <w:tcW w:w="8727" w:type="dxa"/>
            <w:shd w:val="clear" w:color="auto" w:fill="auto"/>
          </w:tcPr>
          <w:p w:rsidR="004E4706" w:rsidRPr="00E20DC8" w:rsidRDefault="004E4706" w:rsidP="00E20DC8">
            <w:pPr>
              <w:tabs>
                <w:tab w:val="left" w:pos="10080"/>
              </w:tabs>
              <w:rPr>
                <w:rFonts w:ascii="Times New Roman" w:hAnsi="Times New Roman"/>
                <w:sz w:val="24"/>
                <w:szCs w:val="24"/>
              </w:rPr>
            </w:pPr>
            <w:r w:rsidRPr="00E20DC8">
              <w:rPr>
                <w:rFonts w:ascii="Times New Roman" w:hAnsi="Times New Roman"/>
                <w:sz w:val="24"/>
                <w:szCs w:val="24"/>
              </w:rPr>
              <w:t xml:space="preserve"> Решение задач по теме </w:t>
            </w:r>
            <w:r w:rsidR="00E20DC8" w:rsidRPr="00E20DC8">
              <w:rPr>
                <w:rFonts w:ascii="Times New Roman" w:hAnsi="Times New Roman"/>
                <w:sz w:val="24"/>
                <w:szCs w:val="24"/>
              </w:rPr>
              <w:t xml:space="preserve"> «Объемы тел»</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31</w:t>
            </w:r>
          </w:p>
        </w:tc>
        <w:tc>
          <w:tcPr>
            <w:tcW w:w="8727" w:type="dxa"/>
            <w:shd w:val="clear" w:color="auto" w:fill="auto"/>
          </w:tcPr>
          <w:p w:rsidR="004E4706" w:rsidRPr="00E20DC8" w:rsidRDefault="004E4706" w:rsidP="00E20DC8">
            <w:pPr>
              <w:tabs>
                <w:tab w:val="left" w:pos="10080"/>
              </w:tabs>
              <w:rPr>
                <w:rFonts w:ascii="Times New Roman" w:hAnsi="Times New Roman"/>
                <w:sz w:val="24"/>
                <w:szCs w:val="24"/>
              </w:rPr>
            </w:pPr>
            <w:r w:rsidRPr="00E20DC8">
              <w:rPr>
                <w:rFonts w:ascii="Times New Roman" w:hAnsi="Times New Roman"/>
                <w:sz w:val="24"/>
                <w:szCs w:val="24"/>
              </w:rPr>
              <w:t>Контрольная работа по теме «Объемы тел»</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lastRenderedPageBreak/>
              <w:t>32</w:t>
            </w:r>
          </w:p>
        </w:tc>
        <w:tc>
          <w:tcPr>
            <w:tcW w:w="8727" w:type="dxa"/>
            <w:shd w:val="clear" w:color="auto" w:fill="auto"/>
          </w:tcPr>
          <w:p w:rsidR="004E4706" w:rsidRPr="00E20DC8" w:rsidRDefault="004E4706" w:rsidP="00E20DC8">
            <w:pPr>
              <w:tabs>
                <w:tab w:val="left" w:pos="10080"/>
              </w:tabs>
              <w:rPr>
                <w:rFonts w:ascii="Times New Roman" w:hAnsi="Times New Roman"/>
                <w:sz w:val="24"/>
                <w:szCs w:val="24"/>
              </w:rPr>
            </w:pPr>
            <w:r w:rsidRPr="00E20DC8">
              <w:rPr>
                <w:rFonts w:ascii="Times New Roman" w:hAnsi="Times New Roman"/>
                <w:sz w:val="24"/>
                <w:szCs w:val="24"/>
              </w:rPr>
              <w:t>Работа над ошибками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p>
        </w:tc>
        <w:tc>
          <w:tcPr>
            <w:tcW w:w="8727" w:type="dxa"/>
            <w:shd w:val="clear" w:color="auto" w:fill="auto"/>
          </w:tcPr>
          <w:p w:rsidR="004E4706" w:rsidRPr="00E20DC8" w:rsidRDefault="004E4706" w:rsidP="007314C2">
            <w:pPr>
              <w:tabs>
                <w:tab w:val="left" w:pos="10080"/>
              </w:tabs>
              <w:rPr>
                <w:rFonts w:ascii="Times New Roman" w:hAnsi="Times New Roman"/>
                <w:b/>
                <w:sz w:val="24"/>
                <w:szCs w:val="24"/>
              </w:rPr>
            </w:pPr>
            <w:r w:rsidRPr="00E20DC8">
              <w:rPr>
                <w:rFonts w:ascii="Times New Roman" w:hAnsi="Times New Roman"/>
                <w:b/>
                <w:sz w:val="24"/>
                <w:szCs w:val="24"/>
              </w:rPr>
              <w:t>ПОВТОРЕНИЕ</w:t>
            </w:r>
          </w:p>
        </w:tc>
        <w:tc>
          <w:tcPr>
            <w:tcW w:w="1417" w:type="dxa"/>
          </w:tcPr>
          <w:p w:rsidR="004E4706" w:rsidRPr="00E20DC8" w:rsidRDefault="004E4706" w:rsidP="007314C2">
            <w:pPr>
              <w:tabs>
                <w:tab w:val="left" w:pos="10080"/>
              </w:tabs>
              <w:jc w:val="center"/>
              <w:rPr>
                <w:rFonts w:ascii="Times New Roman" w:hAnsi="Times New Roman"/>
                <w:b/>
                <w:sz w:val="24"/>
                <w:szCs w:val="24"/>
              </w:rPr>
            </w:pPr>
            <w:r w:rsidRPr="00E20DC8">
              <w:rPr>
                <w:rFonts w:ascii="Times New Roman" w:hAnsi="Times New Roman"/>
                <w:b/>
                <w:sz w:val="24"/>
                <w:szCs w:val="24"/>
              </w:rPr>
              <w:t>36</w:t>
            </w:r>
          </w:p>
        </w:tc>
      </w:tr>
      <w:tr w:rsidR="004E4706" w:rsidRPr="00E20DC8" w:rsidTr="007314C2">
        <w:tc>
          <w:tcPr>
            <w:tcW w:w="1055"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33</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Аксиомы стереометрии.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34</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Параллельность в пространстве</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35</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Перпендикулярность в пространстве</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36</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Двугранный угол</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37</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Многогранники. Площадь их поверхности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38</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Векторы в пространстве</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39</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Тела вращения. Площадь их поверхности </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40</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 Объемы тел</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41</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Шар. Сфера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42</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Степень</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43-44</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Логарифмы </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45</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Тригонометрические выражения</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46</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Прогрессия </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47</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Показательные уравнения и неравенства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48-50</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Логарифмические уравнения и неравенства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51-53</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Тригонометрические уравнения и неравенства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3</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54-55</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Иррациональные уравнения</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56-57</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Задания с параметрами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58-59</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Задачи на проценты</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60-61</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Задачи на движения</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63</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 xml:space="preserve">Функция </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64-65</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Производная функции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2</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66</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Первообразная функции</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67</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Итоговая контрольная работа</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r w:rsidR="004E4706" w:rsidRPr="00E20DC8" w:rsidTr="007314C2">
        <w:tc>
          <w:tcPr>
            <w:tcW w:w="1055" w:type="dxa"/>
            <w:shd w:val="clear" w:color="auto" w:fill="auto"/>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68</w:t>
            </w:r>
          </w:p>
        </w:tc>
        <w:tc>
          <w:tcPr>
            <w:tcW w:w="8727" w:type="dxa"/>
            <w:shd w:val="clear" w:color="auto" w:fill="auto"/>
          </w:tcPr>
          <w:p w:rsidR="004E4706" w:rsidRPr="00E20DC8" w:rsidRDefault="004E4706" w:rsidP="007314C2">
            <w:pPr>
              <w:tabs>
                <w:tab w:val="left" w:pos="10080"/>
              </w:tabs>
              <w:rPr>
                <w:rFonts w:ascii="Times New Roman" w:hAnsi="Times New Roman"/>
                <w:sz w:val="24"/>
                <w:szCs w:val="24"/>
              </w:rPr>
            </w:pPr>
            <w:r w:rsidRPr="00E20DC8">
              <w:rPr>
                <w:rFonts w:ascii="Times New Roman" w:hAnsi="Times New Roman"/>
                <w:sz w:val="24"/>
                <w:szCs w:val="24"/>
              </w:rPr>
              <w:t>Репетиционная работа по ЕГЭ</w:t>
            </w:r>
          </w:p>
        </w:tc>
        <w:tc>
          <w:tcPr>
            <w:tcW w:w="1417" w:type="dxa"/>
          </w:tcPr>
          <w:p w:rsidR="004E4706" w:rsidRPr="00E20DC8" w:rsidRDefault="004E4706" w:rsidP="007314C2">
            <w:pPr>
              <w:tabs>
                <w:tab w:val="left" w:pos="10080"/>
              </w:tabs>
              <w:jc w:val="center"/>
              <w:rPr>
                <w:rFonts w:ascii="Times New Roman" w:hAnsi="Times New Roman"/>
                <w:sz w:val="24"/>
                <w:szCs w:val="24"/>
              </w:rPr>
            </w:pPr>
            <w:r w:rsidRPr="00E20DC8">
              <w:rPr>
                <w:rFonts w:ascii="Times New Roman" w:hAnsi="Times New Roman"/>
                <w:sz w:val="24"/>
                <w:szCs w:val="24"/>
              </w:rPr>
              <w:t>1</w:t>
            </w:r>
          </w:p>
        </w:tc>
      </w:tr>
    </w:tbl>
    <w:p w:rsidR="004E4706" w:rsidRPr="00E20DC8" w:rsidRDefault="004E4706" w:rsidP="004E4706">
      <w:pPr>
        <w:tabs>
          <w:tab w:val="left" w:pos="10080"/>
        </w:tabs>
        <w:rPr>
          <w:b/>
          <w:sz w:val="24"/>
          <w:szCs w:val="24"/>
        </w:rPr>
      </w:pPr>
    </w:p>
    <w:p w:rsidR="00E20DC8" w:rsidRPr="00E20DC8" w:rsidRDefault="00E20DC8" w:rsidP="00E20DC8">
      <w:pPr>
        <w:pStyle w:val="afd"/>
        <w:ind w:right="115"/>
        <w:rPr>
          <w:sz w:val="24"/>
          <w:szCs w:val="24"/>
        </w:rPr>
      </w:pPr>
      <w:r w:rsidRPr="00E20DC8">
        <w:rPr>
          <w:sz w:val="24"/>
          <w:szCs w:val="24"/>
        </w:rPr>
        <w:lastRenderedPageBreak/>
        <w:t>С</w:t>
      </w:r>
      <w:r w:rsidRPr="00E20DC8">
        <w:rPr>
          <w:spacing w:val="-5"/>
          <w:sz w:val="24"/>
          <w:szCs w:val="24"/>
        </w:rPr>
        <w:t xml:space="preserve"> </w:t>
      </w:r>
      <w:r w:rsidRPr="00E20DC8">
        <w:rPr>
          <w:sz w:val="24"/>
          <w:szCs w:val="24"/>
        </w:rPr>
        <w:t>учетом</w:t>
      </w:r>
      <w:r w:rsidRPr="00E20DC8">
        <w:rPr>
          <w:spacing w:val="-4"/>
          <w:sz w:val="24"/>
          <w:szCs w:val="24"/>
        </w:rPr>
        <w:t xml:space="preserve"> </w:t>
      </w:r>
      <w:r w:rsidRPr="00E20DC8">
        <w:rPr>
          <w:sz w:val="24"/>
          <w:szCs w:val="24"/>
        </w:rPr>
        <w:t>рабочей</w:t>
      </w:r>
      <w:r w:rsidRPr="00E20DC8">
        <w:rPr>
          <w:spacing w:val="-5"/>
          <w:sz w:val="24"/>
          <w:szCs w:val="24"/>
        </w:rPr>
        <w:t xml:space="preserve"> </w:t>
      </w:r>
      <w:r w:rsidRPr="00E20DC8">
        <w:rPr>
          <w:sz w:val="24"/>
          <w:szCs w:val="24"/>
        </w:rPr>
        <w:t>программы</w:t>
      </w:r>
      <w:r w:rsidRPr="00E20DC8">
        <w:rPr>
          <w:spacing w:val="-5"/>
          <w:sz w:val="24"/>
          <w:szCs w:val="24"/>
        </w:rPr>
        <w:t xml:space="preserve"> </w:t>
      </w:r>
      <w:r w:rsidRPr="00E20DC8">
        <w:rPr>
          <w:sz w:val="24"/>
          <w:szCs w:val="24"/>
        </w:rPr>
        <w:t>воспитания</w:t>
      </w:r>
      <w:r w:rsidRPr="00E20DC8">
        <w:rPr>
          <w:spacing w:val="-3"/>
          <w:sz w:val="24"/>
          <w:szCs w:val="24"/>
        </w:rPr>
        <w:t xml:space="preserve"> </w:t>
      </w:r>
      <w:r w:rsidRPr="00E20DC8">
        <w:rPr>
          <w:sz w:val="24"/>
          <w:szCs w:val="24"/>
        </w:rPr>
        <w:t>МБОУ</w:t>
      </w:r>
      <w:r w:rsidRPr="00E20DC8">
        <w:rPr>
          <w:spacing w:val="-6"/>
          <w:sz w:val="24"/>
          <w:szCs w:val="24"/>
        </w:rPr>
        <w:t xml:space="preserve"> </w:t>
      </w:r>
      <w:r w:rsidRPr="00E20DC8">
        <w:rPr>
          <w:sz w:val="24"/>
          <w:szCs w:val="24"/>
        </w:rPr>
        <w:t>«СОШ№ 3»</w:t>
      </w:r>
      <w:r w:rsidRPr="00E20DC8">
        <w:rPr>
          <w:spacing w:val="-13"/>
          <w:sz w:val="24"/>
          <w:szCs w:val="24"/>
        </w:rPr>
        <w:t xml:space="preserve"> </w:t>
      </w:r>
      <w:r w:rsidRPr="00E20DC8">
        <w:rPr>
          <w:sz w:val="24"/>
          <w:szCs w:val="24"/>
        </w:rPr>
        <w:t>(модуль</w:t>
      </w:r>
      <w:r w:rsidRPr="00E20DC8">
        <w:rPr>
          <w:spacing w:val="-9"/>
          <w:sz w:val="24"/>
          <w:szCs w:val="24"/>
        </w:rPr>
        <w:t xml:space="preserve"> </w:t>
      </w:r>
      <w:r w:rsidRPr="00E20DC8">
        <w:rPr>
          <w:sz w:val="24"/>
          <w:szCs w:val="24"/>
        </w:rPr>
        <w:t>«Школьный</w:t>
      </w:r>
      <w:r w:rsidRPr="00E20DC8">
        <w:rPr>
          <w:spacing w:val="-57"/>
          <w:sz w:val="24"/>
          <w:szCs w:val="24"/>
        </w:rPr>
        <w:t xml:space="preserve"> </w:t>
      </w:r>
      <w:r w:rsidRPr="00E20DC8">
        <w:rPr>
          <w:sz w:val="24"/>
          <w:szCs w:val="24"/>
        </w:rPr>
        <w:t>урок»)</w:t>
      </w:r>
      <w:r w:rsidRPr="00E20DC8">
        <w:rPr>
          <w:spacing w:val="-1"/>
          <w:sz w:val="24"/>
          <w:szCs w:val="24"/>
        </w:rPr>
        <w:t xml:space="preserve"> </w:t>
      </w:r>
      <w:r w:rsidRPr="00E20DC8">
        <w:rPr>
          <w:sz w:val="24"/>
          <w:szCs w:val="24"/>
        </w:rPr>
        <w:t>воспитательный</w:t>
      </w:r>
      <w:r w:rsidRPr="00E20DC8">
        <w:rPr>
          <w:spacing w:val="-1"/>
          <w:sz w:val="24"/>
          <w:szCs w:val="24"/>
        </w:rPr>
        <w:t xml:space="preserve"> </w:t>
      </w:r>
      <w:r w:rsidRPr="00E20DC8">
        <w:rPr>
          <w:sz w:val="24"/>
          <w:szCs w:val="24"/>
        </w:rPr>
        <w:t>потенциал</w:t>
      </w:r>
      <w:r w:rsidRPr="00E20DC8">
        <w:rPr>
          <w:spacing w:val="3"/>
          <w:sz w:val="24"/>
          <w:szCs w:val="24"/>
        </w:rPr>
        <w:t xml:space="preserve"> </w:t>
      </w:r>
      <w:r w:rsidRPr="00E20DC8">
        <w:rPr>
          <w:sz w:val="24"/>
          <w:szCs w:val="24"/>
        </w:rPr>
        <w:t>урока</w:t>
      </w:r>
      <w:r w:rsidRPr="00E20DC8">
        <w:rPr>
          <w:spacing w:val="4"/>
          <w:sz w:val="24"/>
          <w:szCs w:val="24"/>
        </w:rPr>
        <w:t xml:space="preserve"> </w:t>
      </w:r>
      <w:r w:rsidRPr="00E20DC8">
        <w:rPr>
          <w:sz w:val="24"/>
          <w:szCs w:val="24"/>
        </w:rPr>
        <w:t>реализуется через:</w:t>
      </w:r>
    </w:p>
    <w:p w:rsidR="00E20DC8" w:rsidRPr="00E20DC8" w:rsidRDefault="00E20DC8" w:rsidP="00E20DC8">
      <w:pPr>
        <w:pStyle w:val="af5"/>
        <w:widowControl w:val="0"/>
        <w:numPr>
          <w:ilvl w:val="0"/>
          <w:numId w:val="19"/>
        </w:numPr>
        <w:tabs>
          <w:tab w:val="left" w:pos="2225"/>
        </w:tabs>
        <w:autoSpaceDE w:val="0"/>
        <w:autoSpaceDN w:val="0"/>
        <w:spacing w:before="200" w:after="0"/>
        <w:ind w:right="115" w:firstLine="1420"/>
        <w:contextualSpacing w:val="0"/>
        <w:jc w:val="both"/>
        <w:rPr>
          <w:rFonts w:ascii="Times New Roman" w:hAnsi="Times New Roman"/>
          <w:sz w:val="24"/>
          <w:szCs w:val="24"/>
        </w:rPr>
      </w:pPr>
      <w:r w:rsidRPr="00E20DC8">
        <w:rPr>
          <w:rFonts w:ascii="Times New Roman" w:hAnsi="Times New Roman"/>
          <w:b/>
          <w:sz w:val="24"/>
          <w:szCs w:val="24"/>
        </w:rPr>
        <w:t xml:space="preserve">установление </w:t>
      </w:r>
      <w:r w:rsidRPr="00E20DC8">
        <w:rPr>
          <w:rFonts w:ascii="Times New Roman" w:hAnsi="Times New Roman"/>
          <w:sz w:val="24"/>
          <w:szCs w:val="24"/>
        </w:rPr>
        <w:t>доверительных отношений между учителем и его</w:t>
      </w:r>
      <w:r w:rsidRPr="00E20DC8">
        <w:rPr>
          <w:rFonts w:ascii="Times New Roman" w:hAnsi="Times New Roman"/>
          <w:spacing w:val="1"/>
          <w:sz w:val="24"/>
          <w:szCs w:val="24"/>
        </w:rPr>
        <w:t xml:space="preserve"> </w:t>
      </w:r>
      <w:r w:rsidRPr="00E20DC8">
        <w:rPr>
          <w:rFonts w:ascii="Times New Roman" w:hAnsi="Times New Roman"/>
          <w:sz w:val="24"/>
          <w:szCs w:val="24"/>
        </w:rPr>
        <w:t>учениками,</w:t>
      </w:r>
      <w:r w:rsidRPr="00E20DC8">
        <w:rPr>
          <w:rFonts w:ascii="Times New Roman" w:hAnsi="Times New Roman"/>
          <w:spacing w:val="1"/>
          <w:sz w:val="24"/>
          <w:szCs w:val="24"/>
        </w:rPr>
        <w:t xml:space="preserve"> </w:t>
      </w:r>
      <w:r w:rsidRPr="00E20DC8">
        <w:rPr>
          <w:rFonts w:ascii="Times New Roman" w:hAnsi="Times New Roman"/>
          <w:sz w:val="24"/>
          <w:szCs w:val="24"/>
        </w:rPr>
        <w:t>способствующих</w:t>
      </w:r>
      <w:r w:rsidRPr="00E20DC8">
        <w:rPr>
          <w:rFonts w:ascii="Times New Roman" w:hAnsi="Times New Roman"/>
          <w:spacing w:val="1"/>
          <w:sz w:val="24"/>
          <w:szCs w:val="24"/>
        </w:rPr>
        <w:t xml:space="preserve"> </w:t>
      </w:r>
      <w:r w:rsidRPr="00E20DC8">
        <w:rPr>
          <w:rFonts w:ascii="Times New Roman" w:hAnsi="Times New Roman"/>
          <w:sz w:val="24"/>
          <w:szCs w:val="24"/>
        </w:rPr>
        <w:t>позитивному восприятию</w:t>
      </w:r>
      <w:r w:rsidRPr="00E20DC8">
        <w:rPr>
          <w:rFonts w:ascii="Times New Roman" w:hAnsi="Times New Roman"/>
          <w:spacing w:val="1"/>
          <w:sz w:val="24"/>
          <w:szCs w:val="24"/>
        </w:rPr>
        <w:t xml:space="preserve"> </w:t>
      </w:r>
      <w:r w:rsidRPr="00E20DC8">
        <w:rPr>
          <w:rFonts w:ascii="Times New Roman" w:hAnsi="Times New Roman"/>
          <w:sz w:val="24"/>
          <w:szCs w:val="24"/>
        </w:rPr>
        <w:t>учащимися</w:t>
      </w:r>
      <w:r w:rsidRPr="00E20DC8">
        <w:rPr>
          <w:rFonts w:ascii="Times New Roman" w:hAnsi="Times New Roman"/>
          <w:spacing w:val="1"/>
          <w:sz w:val="24"/>
          <w:szCs w:val="24"/>
        </w:rPr>
        <w:t xml:space="preserve"> </w:t>
      </w:r>
      <w:r w:rsidRPr="00E20DC8">
        <w:rPr>
          <w:rFonts w:ascii="Times New Roman" w:hAnsi="Times New Roman"/>
          <w:sz w:val="24"/>
          <w:szCs w:val="24"/>
        </w:rPr>
        <w:t>требований</w:t>
      </w:r>
      <w:r w:rsidRPr="00E20DC8">
        <w:rPr>
          <w:rFonts w:ascii="Times New Roman" w:hAnsi="Times New Roman"/>
          <w:spacing w:val="1"/>
          <w:sz w:val="24"/>
          <w:szCs w:val="24"/>
        </w:rPr>
        <w:t xml:space="preserve"> </w:t>
      </w:r>
      <w:r w:rsidRPr="00E20DC8">
        <w:rPr>
          <w:rFonts w:ascii="Times New Roman" w:hAnsi="Times New Roman"/>
          <w:sz w:val="24"/>
          <w:szCs w:val="24"/>
        </w:rPr>
        <w:t>и</w:t>
      </w:r>
      <w:r w:rsidRPr="00E20DC8">
        <w:rPr>
          <w:rFonts w:ascii="Times New Roman" w:hAnsi="Times New Roman"/>
          <w:spacing w:val="1"/>
          <w:sz w:val="24"/>
          <w:szCs w:val="24"/>
        </w:rPr>
        <w:t xml:space="preserve"> </w:t>
      </w:r>
      <w:r w:rsidRPr="00E20DC8">
        <w:rPr>
          <w:rFonts w:ascii="Times New Roman" w:hAnsi="Times New Roman"/>
          <w:sz w:val="24"/>
          <w:szCs w:val="24"/>
        </w:rPr>
        <w:t>просьб учителя, привлечению их внимания к обсуждаемой на уроке информации,</w:t>
      </w:r>
      <w:r w:rsidRPr="00E20DC8">
        <w:rPr>
          <w:rFonts w:ascii="Times New Roman" w:hAnsi="Times New Roman"/>
          <w:spacing w:val="1"/>
          <w:sz w:val="24"/>
          <w:szCs w:val="24"/>
        </w:rPr>
        <w:t xml:space="preserve"> </w:t>
      </w:r>
      <w:r w:rsidRPr="00E20DC8">
        <w:rPr>
          <w:rFonts w:ascii="Times New Roman" w:hAnsi="Times New Roman"/>
          <w:sz w:val="24"/>
          <w:szCs w:val="24"/>
        </w:rPr>
        <w:t>активизации</w:t>
      </w:r>
      <w:r w:rsidRPr="00E20DC8">
        <w:rPr>
          <w:rFonts w:ascii="Times New Roman" w:hAnsi="Times New Roman"/>
          <w:spacing w:val="-2"/>
          <w:sz w:val="24"/>
          <w:szCs w:val="24"/>
        </w:rPr>
        <w:t xml:space="preserve"> </w:t>
      </w:r>
      <w:r w:rsidRPr="00E20DC8">
        <w:rPr>
          <w:rFonts w:ascii="Times New Roman" w:hAnsi="Times New Roman"/>
          <w:sz w:val="24"/>
          <w:szCs w:val="24"/>
        </w:rPr>
        <w:t>их познавательной</w:t>
      </w:r>
      <w:r w:rsidRPr="00E20DC8">
        <w:rPr>
          <w:rFonts w:ascii="Times New Roman" w:hAnsi="Times New Roman"/>
          <w:spacing w:val="-2"/>
          <w:sz w:val="24"/>
          <w:szCs w:val="24"/>
        </w:rPr>
        <w:t xml:space="preserve"> </w:t>
      </w:r>
      <w:r w:rsidRPr="00E20DC8">
        <w:rPr>
          <w:rFonts w:ascii="Times New Roman" w:hAnsi="Times New Roman"/>
          <w:sz w:val="24"/>
          <w:szCs w:val="24"/>
        </w:rPr>
        <w:t>деятельности;</w:t>
      </w:r>
    </w:p>
    <w:p w:rsidR="00E20DC8" w:rsidRPr="00E20DC8" w:rsidRDefault="00E20DC8" w:rsidP="00E20DC8">
      <w:pPr>
        <w:pStyle w:val="af5"/>
        <w:widowControl w:val="0"/>
        <w:numPr>
          <w:ilvl w:val="0"/>
          <w:numId w:val="19"/>
        </w:numPr>
        <w:tabs>
          <w:tab w:val="left" w:pos="2225"/>
        </w:tabs>
        <w:autoSpaceDE w:val="0"/>
        <w:autoSpaceDN w:val="0"/>
        <w:spacing w:after="0"/>
        <w:ind w:right="120" w:firstLine="1420"/>
        <w:contextualSpacing w:val="0"/>
        <w:jc w:val="both"/>
        <w:rPr>
          <w:rFonts w:ascii="Times New Roman" w:hAnsi="Times New Roman"/>
          <w:sz w:val="24"/>
          <w:szCs w:val="24"/>
        </w:rPr>
      </w:pPr>
      <w:r w:rsidRPr="00E20DC8">
        <w:rPr>
          <w:rFonts w:ascii="Times New Roman" w:hAnsi="Times New Roman"/>
          <w:b/>
          <w:sz w:val="24"/>
          <w:szCs w:val="24"/>
        </w:rPr>
        <w:t>побуждение</w:t>
      </w:r>
      <w:r w:rsidRPr="00E20DC8">
        <w:rPr>
          <w:rFonts w:ascii="Times New Roman" w:hAnsi="Times New Roman"/>
          <w:b/>
          <w:spacing w:val="1"/>
          <w:sz w:val="24"/>
          <w:szCs w:val="24"/>
        </w:rPr>
        <w:t xml:space="preserve"> </w:t>
      </w:r>
      <w:r w:rsidRPr="00E20DC8">
        <w:rPr>
          <w:rFonts w:ascii="Times New Roman" w:hAnsi="Times New Roman"/>
          <w:sz w:val="24"/>
          <w:szCs w:val="24"/>
        </w:rPr>
        <w:t>школьников</w:t>
      </w:r>
      <w:r w:rsidRPr="00E20DC8">
        <w:rPr>
          <w:rFonts w:ascii="Times New Roman" w:hAnsi="Times New Roman"/>
          <w:spacing w:val="1"/>
          <w:sz w:val="24"/>
          <w:szCs w:val="24"/>
        </w:rPr>
        <w:t xml:space="preserve"> </w:t>
      </w:r>
      <w:r w:rsidRPr="00E20DC8">
        <w:rPr>
          <w:rFonts w:ascii="Times New Roman" w:hAnsi="Times New Roman"/>
          <w:sz w:val="24"/>
          <w:szCs w:val="24"/>
        </w:rPr>
        <w:t>соблюдать</w:t>
      </w:r>
      <w:r w:rsidRPr="00E20DC8">
        <w:rPr>
          <w:rFonts w:ascii="Times New Roman" w:hAnsi="Times New Roman"/>
          <w:spacing w:val="1"/>
          <w:sz w:val="24"/>
          <w:szCs w:val="24"/>
        </w:rPr>
        <w:t xml:space="preserve"> </w:t>
      </w:r>
      <w:r w:rsidRPr="00E20DC8">
        <w:rPr>
          <w:rFonts w:ascii="Times New Roman" w:hAnsi="Times New Roman"/>
          <w:sz w:val="24"/>
          <w:szCs w:val="24"/>
        </w:rPr>
        <w:t>на</w:t>
      </w:r>
      <w:r w:rsidRPr="00E20DC8">
        <w:rPr>
          <w:rFonts w:ascii="Times New Roman" w:hAnsi="Times New Roman"/>
          <w:spacing w:val="1"/>
          <w:sz w:val="24"/>
          <w:szCs w:val="24"/>
        </w:rPr>
        <w:t xml:space="preserve"> </w:t>
      </w:r>
      <w:r w:rsidRPr="00E20DC8">
        <w:rPr>
          <w:rFonts w:ascii="Times New Roman" w:hAnsi="Times New Roman"/>
          <w:sz w:val="24"/>
          <w:szCs w:val="24"/>
        </w:rPr>
        <w:t>уроке</w:t>
      </w:r>
      <w:r w:rsidRPr="00E20DC8">
        <w:rPr>
          <w:rFonts w:ascii="Times New Roman" w:hAnsi="Times New Roman"/>
          <w:spacing w:val="1"/>
          <w:sz w:val="24"/>
          <w:szCs w:val="24"/>
        </w:rPr>
        <w:t xml:space="preserve"> </w:t>
      </w:r>
      <w:r w:rsidRPr="00E20DC8">
        <w:rPr>
          <w:rFonts w:ascii="Times New Roman" w:hAnsi="Times New Roman"/>
          <w:sz w:val="24"/>
          <w:szCs w:val="24"/>
        </w:rPr>
        <w:t>общепринятые</w:t>
      </w:r>
      <w:r w:rsidRPr="00E20DC8">
        <w:rPr>
          <w:rFonts w:ascii="Times New Roman" w:hAnsi="Times New Roman"/>
          <w:spacing w:val="-57"/>
          <w:sz w:val="24"/>
          <w:szCs w:val="24"/>
        </w:rPr>
        <w:t xml:space="preserve"> </w:t>
      </w:r>
      <w:r w:rsidRPr="00E20DC8">
        <w:rPr>
          <w:rFonts w:ascii="Times New Roman" w:hAnsi="Times New Roman"/>
          <w:sz w:val="24"/>
          <w:szCs w:val="24"/>
        </w:rPr>
        <w:t>нормы</w:t>
      </w:r>
      <w:r w:rsidRPr="00E20DC8">
        <w:rPr>
          <w:rFonts w:ascii="Times New Roman" w:hAnsi="Times New Roman"/>
          <w:spacing w:val="1"/>
          <w:sz w:val="24"/>
          <w:szCs w:val="24"/>
        </w:rPr>
        <w:t xml:space="preserve"> </w:t>
      </w:r>
      <w:r w:rsidRPr="00E20DC8">
        <w:rPr>
          <w:rFonts w:ascii="Times New Roman" w:hAnsi="Times New Roman"/>
          <w:sz w:val="24"/>
          <w:szCs w:val="24"/>
        </w:rPr>
        <w:t>поведения,</w:t>
      </w:r>
      <w:r w:rsidRPr="00E20DC8">
        <w:rPr>
          <w:rFonts w:ascii="Times New Roman" w:hAnsi="Times New Roman"/>
          <w:spacing w:val="1"/>
          <w:sz w:val="24"/>
          <w:szCs w:val="24"/>
        </w:rPr>
        <w:t xml:space="preserve"> </w:t>
      </w:r>
      <w:r w:rsidRPr="00E20DC8">
        <w:rPr>
          <w:rFonts w:ascii="Times New Roman" w:hAnsi="Times New Roman"/>
          <w:sz w:val="24"/>
          <w:szCs w:val="24"/>
        </w:rPr>
        <w:t>правила</w:t>
      </w:r>
      <w:r w:rsidRPr="00E20DC8">
        <w:rPr>
          <w:rFonts w:ascii="Times New Roman" w:hAnsi="Times New Roman"/>
          <w:spacing w:val="1"/>
          <w:sz w:val="24"/>
          <w:szCs w:val="24"/>
        </w:rPr>
        <w:t xml:space="preserve"> </w:t>
      </w:r>
      <w:r w:rsidRPr="00E20DC8">
        <w:rPr>
          <w:rFonts w:ascii="Times New Roman" w:hAnsi="Times New Roman"/>
          <w:sz w:val="24"/>
          <w:szCs w:val="24"/>
        </w:rPr>
        <w:t>общения</w:t>
      </w:r>
      <w:r w:rsidRPr="00E20DC8">
        <w:rPr>
          <w:rFonts w:ascii="Times New Roman" w:hAnsi="Times New Roman"/>
          <w:spacing w:val="1"/>
          <w:sz w:val="24"/>
          <w:szCs w:val="24"/>
        </w:rPr>
        <w:t xml:space="preserve"> </w:t>
      </w:r>
      <w:r w:rsidRPr="00E20DC8">
        <w:rPr>
          <w:rFonts w:ascii="Times New Roman" w:hAnsi="Times New Roman"/>
          <w:sz w:val="24"/>
          <w:szCs w:val="24"/>
        </w:rPr>
        <w:t>со</w:t>
      </w:r>
      <w:r w:rsidRPr="00E20DC8">
        <w:rPr>
          <w:rFonts w:ascii="Times New Roman" w:hAnsi="Times New Roman"/>
          <w:spacing w:val="1"/>
          <w:sz w:val="24"/>
          <w:szCs w:val="24"/>
        </w:rPr>
        <w:t xml:space="preserve"> </w:t>
      </w:r>
      <w:r w:rsidRPr="00E20DC8">
        <w:rPr>
          <w:rFonts w:ascii="Times New Roman" w:hAnsi="Times New Roman"/>
          <w:sz w:val="24"/>
          <w:szCs w:val="24"/>
        </w:rPr>
        <w:t>старшими</w:t>
      </w:r>
      <w:r w:rsidRPr="00E20DC8">
        <w:rPr>
          <w:rFonts w:ascii="Times New Roman" w:hAnsi="Times New Roman"/>
          <w:spacing w:val="1"/>
          <w:sz w:val="24"/>
          <w:szCs w:val="24"/>
        </w:rPr>
        <w:t xml:space="preserve"> </w:t>
      </w:r>
      <w:r w:rsidRPr="00E20DC8">
        <w:rPr>
          <w:rFonts w:ascii="Times New Roman" w:hAnsi="Times New Roman"/>
          <w:sz w:val="24"/>
          <w:szCs w:val="24"/>
        </w:rPr>
        <w:t>(учителями)</w:t>
      </w:r>
      <w:r w:rsidRPr="00E20DC8">
        <w:rPr>
          <w:rFonts w:ascii="Times New Roman" w:hAnsi="Times New Roman"/>
          <w:spacing w:val="1"/>
          <w:sz w:val="24"/>
          <w:szCs w:val="24"/>
        </w:rPr>
        <w:t xml:space="preserve"> </w:t>
      </w:r>
      <w:r w:rsidRPr="00E20DC8">
        <w:rPr>
          <w:rFonts w:ascii="Times New Roman" w:hAnsi="Times New Roman"/>
          <w:sz w:val="24"/>
          <w:szCs w:val="24"/>
        </w:rPr>
        <w:t>и</w:t>
      </w:r>
      <w:r w:rsidRPr="00E20DC8">
        <w:rPr>
          <w:rFonts w:ascii="Times New Roman" w:hAnsi="Times New Roman"/>
          <w:spacing w:val="1"/>
          <w:sz w:val="24"/>
          <w:szCs w:val="24"/>
        </w:rPr>
        <w:t xml:space="preserve"> </w:t>
      </w:r>
      <w:r w:rsidRPr="00E20DC8">
        <w:rPr>
          <w:rFonts w:ascii="Times New Roman" w:hAnsi="Times New Roman"/>
          <w:sz w:val="24"/>
          <w:szCs w:val="24"/>
        </w:rPr>
        <w:t>сверстниками</w:t>
      </w:r>
      <w:r w:rsidRPr="00E20DC8">
        <w:rPr>
          <w:rFonts w:ascii="Times New Roman" w:hAnsi="Times New Roman"/>
          <w:spacing w:val="1"/>
          <w:sz w:val="24"/>
          <w:szCs w:val="24"/>
        </w:rPr>
        <w:t xml:space="preserve"> </w:t>
      </w:r>
      <w:r w:rsidRPr="00E20DC8">
        <w:rPr>
          <w:rFonts w:ascii="Times New Roman" w:hAnsi="Times New Roman"/>
          <w:sz w:val="24"/>
          <w:szCs w:val="24"/>
        </w:rPr>
        <w:t>(школьниками),</w:t>
      </w:r>
      <w:r w:rsidRPr="00E20DC8">
        <w:rPr>
          <w:rFonts w:ascii="Times New Roman" w:hAnsi="Times New Roman"/>
          <w:spacing w:val="-2"/>
          <w:sz w:val="24"/>
          <w:szCs w:val="24"/>
        </w:rPr>
        <w:t xml:space="preserve"> </w:t>
      </w:r>
      <w:r w:rsidRPr="00E20DC8">
        <w:rPr>
          <w:rFonts w:ascii="Times New Roman" w:hAnsi="Times New Roman"/>
          <w:sz w:val="24"/>
          <w:szCs w:val="24"/>
        </w:rPr>
        <w:t>принципы</w:t>
      </w:r>
      <w:r w:rsidRPr="00E20DC8">
        <w:rPr>
          <w:rFonts w:ascii="Times New Roman" w:hAnsi="Times New Roman"/>
          <w:spacing w:val="1"/>
          <w:sz w:val="24"/>
          <w:szCs w:val="24"/>
        </w:rPr>
        <w:t xml:space="preserve"> </w:t>
      </w:r>
      <w:r w:rsidRPr="00E20DC8">
        <w:rPr>
          <w:rFonts w:ascii="Times New Roman" w:hAnsi="Times New Roman"/>
          <w:sz w:val="24"/>
          <w:szCs w:val="24"/>
        </w:rPr>
        <w:t>учебной</w:t>
      </w:r>
      <w:r w:rsidRPr="00E20DC8">
        <w:rPr>
          <w:rFonts w:ascii="Times New Roman" w:hAnsi="Times New Roman"/>
          <w:spacing w:val="-2"/>
          <w:sz w:val="24"/>
          <w:szCs w:val="24"/>
        </w:rPr>
        <w:t xml:space="preserve"> </w:t>
      </w:r>
      <w:r w:rsidRPr="00E20DC8">
        <w:rPr>
          <w:rFonts w:ascii="Times New Roman" w:hAnsi="Times New Roman"/>
          <w:sz w:val="24"/>
          <w:szCs w:val="24"/>
        </w:rPr>
        <w:t>дисциплины</w:t>
      </w:r>
      <w:r w:rsidRPr="00E20DC8">
        <w:rPr>
          <w:rFonts w:ascii="Times New Roman" w:hAnsi="Times New Roman"/>
          <w:spacing w:val="-3"/>
          <w:sz w:val="24"/>
          <w:szCs w:val="24"/>
        </w:rPr>
        <w:t xml:space="preserve"> </w:t>
      </w:r>
      <w:r w:rsidRPr="00E20DC8">
        <w:rPr>
          <w:rFonts w:ascii="Times New Roman" w:hAnsi="Times New Roman"/>
          <w:sz w:val="24"/>
          <w:szCs w:val="24"/>
        </w:rPr>
        <w:t>и</w:t>
      </w:r>
      <w:r w:rsidRPr="00E20DC8">
        <w:rPr>
          <w:rFonts w:ascii="Times New Roman" w:hAnsi="Times New Roman"/>
          <w:spacing w:val="-3"/>
          <w:sz w:val="24"/>
          <w:szCs w:val="24"/>
        </w:rPr>
        <w:t xml:space="preserve"> </w:t>
      </w:r>
      <w:r w:rsidRPr="00E20DC8">
        <w:rPr>
          <w:rFonts w:ascii="Times New Roman" w:hAnsi="Times New Roman"/>
          <w:sz w:val="24"/>
          <w:szCs w:val="24"/>
        </w:rPr>
        <w:t>самоорганизации;</w:t>
      </w:r>
    </w:p>
    <w:p w:rsidR="00E20DC8" w:rsidRPr="00E20DC8" w:rsidRDefault="00E20DC8" w:rsidP="00E20DC8">
      <w:pPr>
        <w:pStyle w:val="af5"/>
        <w:widowControl w:val="0"/>
        <w:numPr>
          <w:ilvl w:val="0"/>
          <w:numId w:val="19"/>
        </w:numPr>
        <w:tabs>
          <w:tab w:val="left" w:pos="2225"/>
        </w:tabs>
        <w:autoSpaceDE w:val="0"/>
        <w:autoSpaceDN w:val="0"/>
        <w:spacing w:after="0"/>
        <w:ind w:right="119" w:firstLine="1420"/>
        <w:contextualSpacing w:val="0"/>
        <w:jc w:val="both"/>
        <w:rPr>
          <w:rFonts w:ascii="Times New Roman" w:hAnsi="Times New Roman"/>
          <w:sz w:val="24"/>
          <w:szCs w:val="24"/>
        </w:rPr>
      </w:pPr>
      <w:r w:rsidRPr="00E20DC8">
        <w:rPr>
          <w:rFonts w:ascii="Times New Roman" w:hAnsi="Times New Roman"/>
          <w:b/>
          <w:sz w:val="24"/>
          <w:szCs w:val="24"/>
        </w:rPr>
        <w:t>привлечение</w:t>
      </w:r>
      <w:r w:rsidRPr="00E20DC8">
        <w:rPr>
          <w:rFonts w:ascii="Times New Roman" w:hAnsi="Times New Roman"/>
          <w:b/>
          <w:spacing w:val="1"/>
          <w:sz w:val="24"/>
          <w:szCs w:val="24"/>
        </w:rPr>
        <w:t xml:space="preserve"> </w:t>
      </w:r>
      <w:r w:rsidRPr="00E20DC8">
        <w:rPr>
          <w:rFonts w:ascii="Times New Roman" w:hAnsi="Times New Roman"/>
          <w:sz w:val="24"/>
          <w:szCs w:val="24"/>
        </w:rPr>
        <w:t>внимания</w:t>
      </w:r>
      <w:r w:rsidRPr="00E20DC8">
        <w:rPr>
          <w:rFonts w:ascii="Times New Roman" w:hAnsi="Times New Roman"/>
          <w:spacing w:val="1"/>
          <w:sz w:val="24"/>
          <w:szCs w:val="24"/>
        </w:rPr>
        <w:t xml:space="preserve"> </w:t>
      </w:r>
      <w:r w:rsidRPr="00E20DC8">
        <w:rPr>
          <w:rFonts w:ascii="Times New Roman" w:hAnsi="Times New Roman"/>
          <w:sz w:val="24"/>
          <w:szCs w:val="24"/>
        </w:rPr>
        <w:t>школьников</w:t>
      </w:r>
      <w:r w:rsidRPr="00E20DC8">
        <w:rPr>
          <w:rFonts w:ascii="Times New Roman" w:hAnsi="Times New Roman"/>
          <w:spacing w:val="1"/>
          <w:sz w:val="24"/>
          <w:szCs w:val="24"/>
        </w:rPr>
        <w:t xml:space="preserve"> </w:t>
      </w:r>
      <w:r w:rsidRPr="00E20DC8">
        <w:rPr>
          <w:rFonts w:ascii="Times New Roman" w:hAnsi="Times New Roman"/>
          <w:sz w:val="24"/>
          <w:szCs w:val="24"/>
        </w:rPr>
        <w:t>к</w:t>
      </w:r>
      <w:r w:rsidRPr="00E20DC8">
        <w:rPr>
          <w:rFonts w:ascii="Times New Roman" w:hAnsi="Times New Roman"/>
          <w:spacing w:val="1"/>
          <w:sz w:val="24"/>
          <w:szCs w:val="24"/>
        </w:rPr>
        <w:t xml:space="preserve"> </w:t>
      </w:r>
      <w:r w:rsidRPr="00E20DC8">
        <w:rPr>
          <w:rFonts w:ascii="Times New Roman" w:hAnsi="Times New Roman"/>
          <w:sz w:val="24"/>
          <w:szCs w:val="24"/>
        </w:rPr>
        <w:t>ценностному</w:t>
      </w:r>
      <w:r w:rsidRPr="00E20DC8">
        <w:rPr>
          <w:rFonts w:ascii="Times New Roman" w:hAnsi="Times New Roman"/>
          <w:spacing w:val="1"/>
          <w:sz w:val="24"/>
          <w:szCs w:val="24"/>
        </w:rPr>
        <w:t xml:space="preserve"> </w:t>
      </w:r>
      <w:r w:rsidRPr="00E20DC8">
        <w:rPr>
          <w:rFonts w:ascii="Times New Roman" w:hAnsi="Times New Roman"/>
          <w:sz w:val="24"/>
          <w:szCs w:val="24"/>
        </w:rPr>
        <w:t>аспекту</w:t>
      </w:r>
      <w:r w:rsidRPr="00E20DC8">
        <w:rPr>
          <w:rFonts w:ascii="Times New Roman" w:hAnsi="Times New Roman"/>
          <w:spacing w:val="1"/>
          <w:sz w:val="24"/>
          <w:szCs w:val="24"/>
        </w:rPr>
        <w:t xml:space="preserve"> </w:t>
      </w:r>
      <w:r w:rsidRPr="00E20DC8">
        <w:rPr>
          <w:rFonts w:ascii="Times New Roman" w:hAnsi="Times New Roman"/>
          <w:sz w:val="24"/>
          <w:szCs w:val="24"/>
        </w:rPr>
        <w:t>изучаемых</w:t>
      </w:r>
      <w:r w:rsidRPr="00E20DC8">
        <w:rPr>
          <w:rFonts w:ascii="Times New Roman" w:hAnsi="Times New Roman"/>
          <w:spacing w:val="1"/>
          <w:sz w:val="24"/>
          <w:szCs w:val="24"/>
        </w:rPr>
        <w:t xml:space="preserve"> </w:t>
      </w:r>
      <w:r w:rsidRPr="00E20DC8">
        <w:rPr>
          <w:rFonts w:ascii="Times New Roman" w:hAnsi="Times New Roman"/>
          <w:sz w:val="24"/>
          <w:szCs w:val="24"/>
        </w:rPr>
        <w:t>на</w:t>
      </w:r>
      <w:r w:rsidRPr="00E20DC8">
        <w:rPr>
          <w:rFonts w:ascii="Times New Roman" w:hAnsi="Times New Roman"/>
          <w:spacing w:val="1"/>
          <w:sz w:val="24"/>
          <w:szCs w:val="24"/>
        </w:rPr>
        <w:t xml:space="preserve"> </w:t>
      </w:r>
      <w:r w:rsidRPr="00E20DC8">
        <w:rPr>
          <w:rFonts w:ascii="Times New Roman" w:hAnsi="Times New Roman"/>
          <w:sz w:val="24"/>
          <w:szCs w:val="24"/>
        </w:rPr>
        <w:t>уроках</w:t>
      </w:r>
      <w:r w:rsidRPr="00E20DC8">
        <w:rPr>
          <w:rFonts w:ascii="Times New Roman" w:hAnsi="Times New Roman"/>
          <w:spacing w:val="1"/>
          <w:sz w:val="24"/>
          <w:szCs w:val="24"/>
        </w:rPr>
        <w:t xml:space="preserve"> </w:t>
      </w:r>
      <w:r w:rsidRPr="00E20DC8">
        <w:rPr>
          <w:rFonts w:ascii="Times New Roman" w:hAnsi="Times New Roman"/>
          <w:sz w:val="24"/>
          <w:szCs w:val="24"/>
        </w:rPr>
        <w:t>явлений,</w:t>
      </w:r>
      <w:r w:rsidRPr="00E20DC8">
        <w:rPr>
          <w:rFonts w:ascii="Times New Roman" w:hAnsi="Times New Roman"/>
          <w:spacing w:val="1"/>
          <w:sz w:val="24"/>
          <w:szCs w:val="24"/>
        </w:rPr>
        <w:t xml:space="preserve"> </w:t>
      </w:r>
      <w:r w:rsidRPr="00E20DC8">
        <w:rPr>
          <w:rFonts w:ascii="Times New Roman" w:hAnsi="Times New Roman"/>
          <w:sz w:val="24"/>
          <w:szCs w:val="24"/>
        </w:rPr>
        <w:t>организация</w:t>
      </w:r>
      <w:r w:rsidRPr="00E20DC8">
        <w:rPr>
          <w:rFonts w:ascii="Times New Roman" w:hAnsi="Times New Roman"/>
          <w:spacing w:val="1"/>
          <w:sz w:val="24"/>
          <w:szCs w:val="24"/>
        </w:rPr>
        <w:t xml:space="preserve"> </w:t>
      </w:r>
      <w:r w:rsidRPr="00E20DC8">
        <w:rPr>
          <w:rFonts w:ascii="Times New Roman" w:hAnsi="Times New Roman"/>
          <w:sz w:val="24"/>
          <w:szCs w:val="24"/>
        </w:rPr>
        <w:t>их</w:t>
      </w:r>
      <w:r w:rsidRPr="00E20DC8">
        <w:rPr>
          <w:rFonts w:ascii="Times New Roman" w:hAnsi="Times New Roman"/>
          <w:spacing w:val="1"/>
          <w:sz w:val="24"/>
          <w:szCs w:val="24"/>
        </w:rPr>
        <w:t xml:space="preserve"> </w:t>
      </w:r>
      <w:r w:rsidRPr="00E20DC8">
        <w:rPr>
          <w:rFonts w:ascii="Times New Roman" w:hAnsi="Times New Roman"/>
          <w:sz w:val="24"/>
          <w:szCs w:val="24"/>
        </w:rPr>
        <w:t>работы</w:t>
      </w:r>
      <w:r w:rsidRPr="00E20DC8">
        <w:rPr>
          <w:rFonts w:ascii="Times New Roman" w:hAnsi="Times New Roman"/>
          <w:spacing w:val="1"/>
          <w:sz w:val="24"/>
          <w:szCs w:val="24"/>
        </w:rPr>
        <w:t xml:space="preserve"> </w:t>
      </w:r>
      <w:r w:rsidRPr="00E20DC8">
        <w:rPr>
          <w:rFonts w:ascii="Times New Roman" w:hAnsi="Times New Roman"/>
          <w:sz w:val="24"/>
          <w:szCs w:val="24"/>
        </w:rPr>
        <w:t>с</w:t>
      </w:r>
      <w:r w:rsidRPr="00E20DC8">
        <w:rPr>
          <w:rFonts w:ascii="Times New Roman" w:hAnsi="Times New Roman"/>
          <w:spacing w:val="1"/>
          <w:sz w:val="24"/>
          <w:szCs w:val="24"/>
        </w:rPr>
        <w:t xml:space="preserve"> </w:t>
      </w:r>
      <w:r w:rsidRPr="00E20DC8">
        <w:rPr>
          <w:rFonts w:ascii="Times New Roman" w:hAnsi="Times New Roman"/>
          <w:sz w:val="24"/>
          <w:szCs w:val="24"/>
        </w:rPr>
        <w:t>получаемой</w:t>
      </w:r>
      <w:r w:rsidRPr="00E20DC8">
        <w:rPr>
          <w:rFonts w:ascii="Times New Roman" w:hAnsi="Times New Roman"/>
          <w:spacing w:val="1"/>
          <w:sz w:val="24"/>
          <w:szCs w:val="24"/>
        </w:rPr>
        <w:t xml:space="preserve"> </w:t>
      </w:r>
      <w:r w:rsidRPr="00E20DC8">
        <w:rPr>
          <w:rFonts w:ascii="Times New Roman" w:hAnsi="Times New Roman"/>
          <w:sz w:val="24"/>
          <w:szCs w:val="24"/>
        </w:rPr>
        <w:t>на</w:t>
      </w:r>
      <w:r w:rsidRPr="00E20DC8">
        <w:rPr>
          <w:rFonts w:ascii="Times New Roman" w:hAnsi="Times New Roman"/>
          <w:spacing w:val="1"/>
          <w:sz w:val="24"/>
          <w:szCs w:val="24"/>
        </w:rPr>
        <w:t xml:space="preserve"> </w:t>
      </w:r>
      <w:r w:rsidRPr="00E20DC8">
        <w:rPr>
          <w:rFonts w:ascii="Times New Roman" w:hAnsi="Times New Roman"/>
          <w:sz w:val="24"/>
          <w:szCs w:val="24"/>
        </w:rPr>
        <w:t>уроке</w:t>
      </w:r>
      <w:r w:rsidRPr="00E20DC8">
        <w:rPr>
          <w:rFonts w:ascii="Times New Roman" w:hAnsi="Times New Roman"/>
          <w:spacing w:val="1"/>
          <w:sz w:val="24"/>
          <w:szCs w:val="24"/>
        </w:rPr>
        <w:t xml:space="preserve"> </w:t>
      </w:r>
      <w:r w:rsidRPr="00E20DC8">
        <w:rPr>
          <w:rFonts w:ascii="Times New Roman" w:hAnsi="Times New Roman"/>
          <w:sz w:val="24"/>
          <w:szCs w:val="24"/>
        </w:rPr>
        <w:t>социально значимой информацией – инициирование ее обсуждения, высказывания</w:t>
      </w:r>
      <w:r w:rsidRPr="00E20DC8">
        <w:rPr>
          <w:rFonts w:ascii="Times New Roman" w:hAnsi="Times New Roman"/>
          <w:spacing w:val="1"/>
          <w:sz w:val="24"/>
          <w:szCs w:val="24"/>
        </w:rPr>
        <w:t xml:space="preserve"> </w:t>
      </w:r>
      <w:r w:rsidRPr="00E20DC8">
        <w:rPr>
          <w:rFonts w:ascii="Times New Roman" w:hAnsi="Times New Roman"/>
          <w:sz w:val="24"/>
          <w:szCs w:val="24"/>
        </w:rPr>
        <w:t>учащимися</w:t>
      </w:r>
      <w:r w:rsidRPr="00E20DC8">
        <w:rPr>
          <w:rFonts w:ascii="Times New Roman" w:hAnsi="Times New Roman"/>
          <w:spacing w:val="-3"/>
          <w:sz w:val="24"/>
          <w:szCs w:val="24"/>
        </w:rPr>
        <w:t xml:space="preserve"> </w:t>
      </w:r>
      <w:r w:rsidRPr="00E20DC8">
        <w:rPr>
          <w:rFonts w:ascii="Times New Roman" w:hAnsi="Times New Roman"/>
          <w:sz w:val="24"/>
          <w:szCs w:val="24"/>
        </w:rPr>
        <w:t>своего</w:t>
      </w:r>
      <w:r w:rsidRPr="00E20DC8">
        <w:rPr>
          <w:rFonts w:ascii="Times New Roman" w:hAnsi="Times New Roman"/>
          <w:spacing w:val="-3"/>
          <w:sz w:val="24"/>
          <w:szCs w:val="24"/>
        </w:rPr>
        <w:t xml:space="preserve"> </w:t>
      </w:r>
      <w:r w:rsidRPr="00E20DC8">
        <w:rPr>
          <w:rFonts w:ascii="Times New Roman" w:hAnsi="Times New Roman"/>
          <w:sz w:val="24"/>
          <w:szCs w:val="24"/>
        </w:rPr>
        <w:t>мнения</w:t>
      </w:r>
      <w:r w:rsidRPr="00E20DC8">
        <w:rPr>
          <w:rFonts w:ascii="Times New Roman" w:hAnsi="Times New Roman"/>
          <w:spacing w:val="-2"/>
          <w:sz w:val="24"/>
          <w:szCs w:val="24"/>
        </w:rPr>
        <w:t xml:space="preserve"> </w:t>
      </w:r>
      <w:r w:rsidRPr="00E20DC8">
        <w:rPr>
          <w:rFonts w:ascii="Times New Roman" w:hAnsi="Times New Roman"/>
          <w:sz w:val="24"/>
          <w:szCs w:val="24"/>
        </w:rPr>
        <w:t>по</w:t>
      </w:r>
      <w:r w:rsidRPr="00E20DC8">
        <w:rPr>
          <w:rFonts w:ascii="Times New Roman" w:hAnsi="Times New Roman"/>
          <w:spacing w:val="-4"/>
          <w:sz w:val="24"/>
          <w:szCs w:val="24"/>
        </w:rPr>
        <w:t xml:space="preserve"> </w:t>
      </w:r>
      <w:r w:rsidRPr="00E20DC8">
        <w:rPr>
          <w:rFonts w:ascii="Times New Roman" w:hAnsi="Times New Roman"/>
          <w:sz w:val="24"/>
          <w:szCs w:val="24"/>
        </w:rPr>
        <w:t>ее</w:t>
      </w:r>
      <w:r w:rsidRPr="00E20DC8">
        <w:rPr>
          <w:rFonts w:ascii="Times New Roman" w:hAnsi="Times New Roman"/>
          <w:spacing w:val="-3"/>
          <w:sz w:val="24"/>
          <w:szCs w:val="24"/>
        </w:rPr>
        <w:t xml:space="preserve"> </w:t>
      </w:r>
      <w:r w:rsidRPr="00E20DC8">
        <w:rPr>
          <w:rFonts w:ascii="Times New Roman" w:hAnsi="Times New Roman"/>
          <w:sz w:val="24"/>
          <w:szCs w:val="24"/>
        </w:rPr>
        <w:t>поводу, выработки</w:t>
      </w:r>
      <w:r w:rsidRPr="00E20DC8">
        <w:rPr>
          <w:rFonts w:ascii="Times New Roman" w:hAnsi="Times New Roman"/>
          <w:spacing w:val="-4"/>
          <w:sz w:val="24"/>
          <w:szCs w:val="24"/>
        </w:rPr>
        <w:t xml:space="preserve"> </w:t>
      </w:r>
      <w:r w:rsidRPr="00E20DC8">
        <w:rPr>
          <w:rFonts w:ascii="Times New Roman" w:hAnsi="Times New Roman"/>
          <w:sz w:val="24"/>
          <w:szCs w:val="24"/>
        </w:rPr>
        <w:t>своего</w:t>
      </w:r>
      <w:r w:rsidRPr="00E20DC8">
        <w:rPr>
          <w:rFonts w:ascii="Times New Roman" w:hAnsi="Times New Roman"/>
          <w:spacing w:val="-4"/>
          <w:sz w:val="24"/>
          <w:szCs w:val="24"/>
        </w:rPr>
        <w:t xml:space="preserve"> </w:t>
      </w:r>
      <w:r w:rsidRPr="00E20DC8">
        <w:rPr>
          <w:rFonts w:ascii="Times New Roman" w:hAnsi="Times New Roman"/>
          <w:sz w:val="24"/>
          <w:szCs w:val="24"/>
        </w:rPr>
        <w:t>к</w:t>
      </w:r>
      <w:r w:rsidRPr="00E20DC8">
        <w:rPr>
          <w:rFonts w:ascii="Times New Roman" w:hAnsi="Times New Roman"/>
          <w:spacing w:val="-3"/>
          <w:sz w:val="24"/>
          <w:szCs w:val="24"/>
        </w:rPr>
        <w:t xml:space="preserve"> </w:t>
      </w:r>
      <w:r w:rsidRPr="00E20DC8">
        <w:rPr>
          <w:rFonts w:ascii="Times New Roman" w:hAnsi="Times New Roman"/>
          <w:sz w:val="24"/>
          <w:szCs w:val="24"/>
        </w:rPr>
        <w:t>ней</w:t>
      </w:r>
      <w:r w:rsidRPr="00E20DC8">
        <w:rPr>
          <w:rFonts w:ascii="Times New Roman" w:hAnsi="Times New Roman"/>
          <w:spacing w:val="-4"/>
          <w:sz w:val="24"/>
          <w:szCs w:val="24"/>
        </w:rPr>
        <w:t xml:space="preserve"> </w:t>
      </w:r>
      <w:r w:rsidRPr="00E20DC8">
        <w:rPr>
          <w:rFonts w:ascii="Times New Roman" w:hAnsi="Times New Roman"/>
          <w:sz w:val="24"/>
          <w:szCs w:val="24"/>
        </w:rPr>
        <w:t>отношения;</w:t>
      </w:r>
    </w:p>
    <w:p w:rsidR="00E20DC8" w:rsidRPr="00E20DC8" w:rsidRDefault="00E20DC8" w:rsidP="00E20DC8">
      <w:pPr>
        <w:pStyle w:val="af5"/>
        <w:widowControl w:val="0"/>
        <w:numPr>
          <w:ilvl w:val="0"/>
          <w:numId w:val="19"/>
        </w:numPr>
        <w:tabs>
          <w:tab w:val="left" w:pos="2225"/>
        </w:tabs>
        <w:autoSpaceDE w:val="0"/>
        <w:autoSpaceDN w:val="0"/>
        <w:spacing w:after="0"/>
        <w:ind w:right="122" w:firstLine="1420"/>
        <w:contextualSpacing w:val="0"/>
        <w:jc w:val="both"/>
        <w:rPr>
          <w:rFonts w:ascii="Times New Roman" w:hAnsi="Times New Roman"/>
          <w:sz w:val="24"/>
          <w:szCs w:val="24"/>
        </w:rPr>
      </w:pPr>
      <w:r w:rsidRPr="00E20DC8">
        <w:rPr>
          <w:rFonts w:ascii="Times New Roman" w:hAnsi="Times New Roman"/>
          <w:b/>
          <w:sz w:val="24"/>
          <w:szCs w:val="24"/>
        </w:rPr>
        <w:t>использование</w:t>
      </w:r>
      <w:r w:rsidRPr="00E20DC8">
        <w:rPr>
          <w:rFonts w:ascii="Times New Roman" w:hAnsi="Times New Roman"/>
          <w:b/>
          <w:spacing w:val="1"/>
          <w:sz w:val="24"/>
          <w:szCs w:val="24"/>
        </w:rPr>
        <w:t xml:space="preserve"> </w:t>
      </w:r>
      <w:r w:rsidRPr="00E20DC8">
        <w:rPr>
          <w:rFonts w:ascii="Times New Roman" w:hAnsi="Times New Roman"/>
          <w:sz w:val="24"/>
          <w:szCs w:val="24"/>
        </w:rPr>
        <w:t>воспитательных</w:t>
      </w:r>
      <w:r w:rsidRPr="00E20DC8">
        <w:rPr>
          <w:rFonts w:ascii="Times New Roman" w:hAnsi="Times New Roman"/>
          <w:spacing w:val="1"/>
          <w:sz w:val="24"/>
          <w:szCs w:val="24"/>
        </w:rPr>
        <w:t xml:space="preserve"> </w:t>
      </w:r>
      <w:r w:rsidRPr="00E20DC8">
        <w:rPr>
          <w:rFonts w:ascii="Times New Roman" w:hAnsi="Times New Roman"/>
          <w:sz w:val="24"/>
          <w:szCs w:val="24"/>
        </w:rPr>
        <w:t>возможностей</w:t>
      </w:r>
      <w:r w:rsidRPr="00E20DC8">
        <w:rPr>
          <w:rFonts w:ascii="Times New Roman" w:hAnsi="Times New Roman"/>
          <w:spacing w:val="1"/>
          <w:sz w:val="24"/>
          <w:szCs w:val="24"/>
        </w:rPr>
        <w:t xml:space="preserve"> </w:t>
      </w:r>
      <w:r w:rsidRPr="00E20DC8">
        <w:rPr>
          <w:rFonts w:ascii="Times New Roman" w:hAnsi="Times New Roman"/>
          <w:sz w:val="24"/>
          <w:szCs w:val="24"/>
        </w:rPr>
        <w:t>содержания</w:t>
      </w:r>
      <w:r w:rsidRPr="00E20DC8">
        <w:rPr>
          <w:rFonts w:ascii="Times New Roman" w:hAnsi="Times New Roman"/>
          <w:spacing w:val="-57"/>
          <w:sz w:val="24"/>
          <w:szCs w:val="24"/>
        </w:rPr>
        <w:t xml:space="preserve"> </w:t>
      </w:r>
      <w:r w:rsidRPr="00E20DC8">
        <w:rPr>
          <w:rFonts w:ascii="Times New Roman" w:hAnsi="Times New Roman"/>
          <w:sz w:val="24"/>
          <w:szCs w:val="24"/>
        </w:rPr>
        <w:t>учебного</w:t>
      </w:r>
      <w:r w:rsidRPr="00E20DC8">
        <w:rPr>
          <w:rFonts w:ascii="Times New Roman" w:hAnsi="Times New Roman"/>
          <w:spacing w:val="1"/>
          <w:sz w:val="24"/>
          <w:szCs w:val="24"/>
        </w:rPr>
        <w:t xml:space="preserve"> </w:t>
      </w:r>
      <w:r w:rsidRPr="00E20DC8">
        <w:rPr>
          <w:rFonts w:ascii="Times New Roman" w:hAnsi="Times New Roman"/>
          <w:sz w:val="24"/>
          <w:szCs w:val="24"/>
        </w:rPr>
        <w:t>предмета</w:t>
      </w:r>
      <w:r w:rsidRPr="00E20DC8">
        <w:rPr>
          <w:rFonts w:ascii="Times New Roman" w:hAnsi="Times New Roman"/>
          <w:spacing w:val="1"/>
          <w:sz w:val="24"/>
          <w:szCs w:val="24"/>
        </w:rPr>
        <w:t xml:space="preserve"> </w:t>
      </w:r>
      <w:r w:rsidRPr="00E20DC8">
        <w:rPr>
          <w:rFonts w:ascii="Times New Roman" w:hAnsi="Times New Roman"/>
          <w:sz w:val="24"/>
          <w:szCs w:val="24"/>
        </w:rPr>
        <w:t>через</w:t>
      </w:r>
      <w:r w:rsidRPr="00E20DC8">
        <w:rPr>
          <w:rFonts w:ascii="Times New Roman" w:hAnsi="Times New Roman"/>
          <w:spacing w:val="1"/>
          <w:sz w:val="24"/>
          <w:szCs w:val="24"/>
        </w:rPr>
        <w:t xml:space="preserve"> </w:t>
      </w:r>
      <w:r w:rsidRPr="00E20DC8">
        <w:rPr>
          <w:rFonts w:ascii="Times New Roman" w:hAnsi="Times New Roman"/>
          <w:sz w:val="24"/>
          <w:szCs w:val="24"/>
        </w:rPr>
        <w:t>демонстрацию</w:t>
      </w:r>
      <w:r w:rsidRPr="00E20DC8">
        <w:rPr>
          <w:rFonts w:ascii="Times New Roman" w:hAnsi="Times New Roman"/>
          <w:spacing w:val="1"/>
          <w:sz w:val="24"/>
          <w:szCs w:val="24"/>
        </w:rPr>
        <w:t xml:space="preserve"> </w:t>
      </w:r>
      <w:r w:rsidRPr="00E20DC8">
        <w:rPr>
          <w:rFonts w:ascii="Times New Roman" w:hAnsi="Times New Roman"/>
          <w:sz w:val="24"/>
          <w:szCs w:val="24"/>
        </w:rPr>
        <w:t>детям</w:t>
      </w:r>
      <w:r w:rsidRPr="00E20DC8">
        <w:rPr>
          <w:rFonts w:ascii="Times New Roman" w:hAnsi="Times New Roman"/>
          <w:spacing w:val="1"/>
          <w:sz w:val="24"/>
          <w:szCs w:val="24"/>
        </w:rPr>
        <w:t xml:space="preserve"> </w:t>
      </w:r>
      <w:r w:rsidRPr="00E20DC8">
        <w:rPr>
          <w:rFonts w:ascii="Times New Roman" w:hAnsi="Times New Roman"/>
          <w:sz w:val="24"/>
          <w:szCs w:val="24"/>
        </w:rPr>
        <w:t>примеров</w:t>
      </w:r>
      <w:r w:rsidRPr="00E20DC8">
        <w:rPr>
          <w:rFonts w:ascii="Times New Roman" w:hAnsi="Times New Roman"/>
          <w:spacing w:val="1"/>
          <w:sz w:val="24"/>
          <w:szCs w:val="24"/>
        </w:rPr>
        <w:t xml:space="preserve"> </w:t>
      </w:r>
      <w:r w:rsidRPr="00E20DC8">
        <w:rPr>
          <w:rFonts w:ascii="Times New Roman" w:hAnsi="Times New Roman"/>
          <w:sz w:val="24"/>
          <w:szCs w:val="24"/>
        </w:rPr>
        <w:t>ответственного,</w:t>
      </w:r>
      <w:r w:rsidRPr="00E20DC8">
        <w:rPr>
          <w:rFonts w:ascii="Times New Roman" w:hAnsi="Times New Roman"/>
          <w:spacing w:val="1"/>
          <w:sz w:val="24"/>
          <w:szCs w:val="24"/>
        </w:rPr>
        <w:t xml:space="preserve"> </w:t>
      </w:r>
      <w:r w:rsidRPr="00E20DC8">
        <w:rPr>
          <w:rFonts w:ascii="Times New Roman" w:hAnsi="Times New Roman"/>
          <w:sz w:val="24"/>
          <w:szCs w:val="24"/>
        </w:rPr>
        <w:t>гражданского</w:t>
      </w:r>
      <w:r w:rsidRPr="00E20DC8">
        <w:rPr>
          <w:rFonts w:ascii="Times New Roman" w:hAnsi="Times New Roman"/>
          <w:spacing w:val="1"/>
          <w:sz w:val="24"/>
          <w:szCs w:val="24"/>
        </w:rPr>
        <w:t xml:space="preserve"> </w:t>
      </w:r>
      <w:r w:rsidRPr="00E20DC8">
        <w:rPr>
          <w:rFonts w:ascii="Times New Roman" w:hAnsi="Times New Roman"/>
          <w:sz w:val="24"/>
          <w:szCs w:val="24"/>
        </w:rPr>
        <w:t>поведения,</w:t>
      </w:r>
      <w:r w:rsidRPr="00E20DC8">
        <w:rPr>
          <w:rFonts w:ascii="Times New Roman" w:hAnsi="Times New Roman"/>
          <w:spacing w:val="1"/>
          <w:sz w:val="24"/>
          <w:szCs w:val="24"/>
        </w:rPr>
        <w:t xml:space="preserve"> </w:t>
      </w:r>
      <w:r w:rsidRPr="00E20DC8">
        <w:rPr>
          <w:rFonts w:ascii="Times New Roman" w:hAnsi="Times New Roman"/>
          <w:sz w:val="24"/>
          <w:szCs w:val="24"/>
        </w:rPr>
        <w:t>проявления</w:t>
      </w:r>
      <w:r w:rsidRPr="00E20DC8">
        <w:rPr>
          <w:rFonts w:ascii="Times New Roman" w:hAnsi="Times New Roman"/>
          <w:spacing w:val="1"/>
          <w:sz w:val="24"/>
          <w:szCs w:val="24"/>
        </w:rPr>
        <w:t xml:space="preserve"> </w:t>
      </w:r>
      <w:r w:rsidRPr="00E20DC8">
        <w:rPr>
          <w:rFonts w:ascii="Times New Roman" w:hAnsi="Times New Roman"/>
          <w:sz w:val="24"/>
          <w:szCs w:val="24"/>
        </w:rPr>
        <w:t>человеколюбия</w:t>
      </w:r>
      <w:r w:rsidRPr="00E20DC8">
        <w:rPr>
          <w:rFonts w:ascii="Times New Roman" w:hAnsi="Times New Roman"/>
          <w:spacing w:val="1"/>
          <w:sz w:val="24"/>
          <w:szCs w:val="24"/>
        </w:rPr>
        <w:t xml:space="preserve"> </w:t>
      </w:r>
      <w:r w:rsidRPr="00E20DC8">
        <w:rPr>
          <w:rFonts w:ascii="Times New Roman" w:hAnsi="Times New Roman"/>
          <w:sz w:val="24"/>
          <w:szCs w:val="24"/>
        </w:rPr>
        <w:t>и</w:t>
      </w:r>
      <w:r w:rsidRPr="00E20DC8">
        <w:rPr>
          <w:rFonts w:ascii="Times New Roman" w:hAnsi="Times New Roman"/>
          <w:spacing w:val="1"/>
          <w:sz w:val="24"/>
          <w:szCs w:val="24"/>
        </w:rPr>
        <w:t xml:space="preserve"> </w:t>
      </w:r>
      <w:r w:rsidRPr="00E20DC8">
        <w:rPr>
          <w:rFonts w:ascii="Times New Roman" w:hAnsi="Times New Roman"/>
          <w:sz w:val="24"/>
          <w:szCs w:val="24"/>
        </w:rPr>
        <w:t>добросердечности,</w:t>
      </w:r>
      <w:r w:rsidRPr="00E20DC8">
        <w:rPr>
          <w:rFonts w:ascii="Times New Roman" w:hAnsi="Times New Roman"/>
          <w:spacing w:val="1"/>
          <w:sz w:val="24"/>
          <w:szCs w:val="24"/>
        </w:rPr>
        <w:t xml:space="preserve"> </w:t>
      </w:r>
      <w:r w:rsidRPr="00E20DC8">
        <w:rPr>
          <w:rFonts w:ascii="Times New Roman" w:hAnsi="Times New Roman"/>
          <w:sz w:val="24"/>
          <w:szCs w:val="24"/>
        </w:rPr>
        <w:t>через</w:t>
      </w:r>
      <w:r w:rsidRPr="00E20DC8">
        <w:rPr>
          <w:rFonts w:ascii="Times New Roman" w:hAnsi="Times New Roman"/>
          <w:spacing w:val="1"/>
          <w:sz w:val="24"/>
          <w:szCs w:val="24"/>
        </w:rPr>
        <w:t xml:space="preserve"> </w:t>
      </w:r>
      <w:r w:rsidRPr="00E20DC8">
        <w:rPr>
          <w:rFonts w:ascii="Times New Roman" w:hAnsi="Times New Roman"/>
          <w:sz w:val="24"/>
          <w:szCs w:val="24"/>
        </w:rPr>
        <w:t>подбор</w:t>
      </w:r>
      <w:r w:rsidRPr="00E20DC8">
        <w:rPr>
          <w:rFonts w:ascii="Times New Roman" w:hAnsi="Times New Roman"/>
          <w:spacing w:val="1"/>
          <w:sz w:val="24"/>
          <w:szCs w:val="24"/>
        </w:rPr>
        <w:t xml:space="preserve"> </w:t>
      </w:r>
      <w:r w:rsidRPr="00E20DC8">
        <w:rPr>
          <w:rFonts w:ascii="Times New Roman" w:hAnsi="Times New Roman"/>
          <w:sz w:val="24"/>
          <w:szCs w:val="24"/>
        </w:rPr>
        <w:t>соответствующих</w:t>
      </w:r>
      <w:r w:rsidRPr="00E20DC8">
        <w:rPr>
          <w:rFonts w:ascii="Times New Roman" w:hAnsi="Times New Roman"/>
          <w:spacing w:val="1"/>
          <w:sz w:val="24"/>
          <w:szCs w:val="24"/>
        </w:rPr>
        <w:t xml:space="preserve"> </w:t>
      </w:r>
      <w:r w:rsidRPr="00E20DC8">
        <w:rPr>
          <w:rFonts w:ascii="Times New Roman" w:hAnsi="Times New Roman"/>
          <w:sz w:val="24"/>
          <w:szCs w:val="24"/>
        </w:rPr>
        <w:t>текстов</w:t>
      </w:r>
      <w:r w:rsidRPr="00E20DC8">
        <w:rPr>
          <w:rFonts w:ascii="Times New Roman" w:hAnsi="Times New Roman"/>
          <w:spacing w:val="1"/>
          <w:sz w:val="24"/>
          <w:szCs w:val="24"/>
        </w:rPr>
        <w:t xml:space="preserve"> </w:t>
      </w:r>
      <w:r w:rsidRPr="00E20DC8">
        <w:rPr>
          <w:rFonts w:ascii="Times New Roman" w:hAnsi="Times New Roman"/>
          <w:sz w:val="24"/>
          <w:szCs w:val="24"/>
        </w:rPr>
        <w:t>для</w:t>
      </w:r>
      <w:r w:rsidRPr="00E20DC8">
        <w:rPr>
          <w:rFonts w:ascii="Times New Roman" w:hAnsi="Times New Roman"/>
          <w:spacing w:val="1"/>
          <w:sz w:val="24"/>
          <w:szCs w:val="24"/>
        </w:rPr>
        <w:t xml:space="preserve"> </w:t>
      </w:r>
      <w:r w:rsidRPr="00E20DC8">
        <w:rPr>
          <w:rFonts w:ascii="Times New Roman" w:hAnsi="Times New Roman"/>
          <w:sz w:val="24"/>
          <w:szCs w:val="24"/>
        </w:rPr>
        <w:t>чтения,</w:t>
      </w:r>
      <w:r w:rsidRPr="00E20DC8">
        <w:rPr>
          <w:rFonts w:ascii="Times New Roman" w:hAnsi="Times New Roman"/>
          <w:spacing w:val="1"/>
          <w:sz w:val="24"/>
          <w:szCs w:val="24"/>
        </w:rPr>
        <w:t xml:space="preserve"> </w:t>
      </w:r>
      <w:r w:rsidRPr="00E20DC8">
        <w:rPr>
          <w:rFonts w:ascii="Times New Roman" w:hAnsi="Times New Roman"/>
          <w:sz w:val="24"/>
          <w:szCs w:val="24"/>
        </w:rPr>
        <w:t>задач</w:t>
      </w:r>
      <w:r w:rsidRPr="00E20DC8">
        <w:rPr>
          <w:rFonts w:ascii="Times New Roman" w:hAnsi="Times New Roman"/>
          <w:spacing w:val="1"/>
          <w:sz w:val="24"/>
          <w:szCs w:val="24"/>
        </w:rPr>
        <w:t xml:space="preserve"> </w:t>
      </w:r>
      <w:r w:rsidRPr="00E20DC8">
        <w:rPr>
          <w:rFonts w:ascii="Times New Roman" w:hAnsi="Times New Roman"/>
          <w:sz w:val="24"/>
          <w:szCs w:val="24"/>
        </w:rPr>
        <w:t>для</w:t>
      </w:r>
      <w:r w:rsidRPr="00E20DC8">
        <w:rPr>
          <w:rFonts w:ascii="Times New Roman" w:hAnsi="Times New Roman"/>
          <w:spacing w:val="1"/>
          <w:sz w:val="24"/>
          <w:szCs w:val="24"/>
        </w:rPr>
        <w:t xml:space="preserve"> </w:t>
      </w:r>
      <w:r w:rsidRPr="00E20DC8">
        <w:rPr>
          <w:rFonts w:ascii="Times New Roman" w:hAnsi="Times New Roman"/>
          <w:sz w:val="24"/>
          <w:szCs w:val="24"/>
        </w:rPr>
        <w:t>решения,</w:t>
      </w:r>
      <w:r w:rsidRPr="00E20DC8">
        <w:rPr>
          <w:rFonts w:ascii="Times New Roman" w:hAnsi="Times New Roman"/>
          <w:spacing w:val="1"/>
          <w:sz w:val="24"/>
          <w:szCs w:val="24"/>
        </w:rPr>
        <w:t xml:space="preserve"> </w:t>
      </w:r>
      <w:r w:rsidRPr="00E20DC8">
        <w:rPr>
          <w:rFonts w:ascii="Times New Roman" w:hAnsi="Times New Roman"/>
          <w:sz w:val="24"/>
          <w:szCs w:val="24"/>
        </w:rPr>
        <w:t>проблемных</w:t>
      </w:r>
      <w:r w:rsidRPr="00E20DC8">
        <w:rPr>
          <w:rFonts w:ascii="Times New Roman" w:hAnsi="Times New Roman"/>
          <w:spacing w:val="1"/>
          <w:sz w:val="24"/>
          <w:szCs w:val="24"/>
        </w:rPr>
        <w:t xml:space="preserve"> </w:t>
      </w:r>
      <w:r w:rsidRPr="00E20DC8">
        <w:rPr>
          <w:rFonts w:ascii="Times New Roman" w:hAnsi="Times New Roman"/>
          <w:sz w:val="24"/>
          <w:szCs w:val="24"/>
        </w:rPr>
        <w:t>ситуаций</w:t>
      </w:r>
      <w:r w:rsidRPr="00E20DC8">
        <w:rPr>
          <w:rFonts w:ascii="Times New Roman" w:hAnsi="Times New Roman"/>
          <w:spacing w:val="-2"/>
          <w:sz w:val="24"/>
          <w:szCs w:val="24"/>
        </w:rPr>
        <w:t xml:space="preserve"> </w:t>
      </w:r>
      <w:r w:rsidRPr="00E20DC8">
        <w:rPr>
          <w:rFonts w:ascii="Times New Roman" w:hAnsi="Times New Roman"/>
          <w:sz w:val="24"/>
          <w:szCs w:val="24"/>
        </w:rPr>
        <w:t>для</w:t>
      </w:r>
      <w:r w:rsidRPr="00E20DC8">
        <w:rPr>
          <w:rFonts w:ascii="Times New Roman" w:hAnsi="Times New Roman"/>
          <w:spacing w:val="1"/>
          <w:sz w:val="24"/>
          <w:szCs w:val="24"/>
        </w:rPr>
        <w:t xml:space="preserve"> </w:t>
      </w:r>
      <w:r w:rsidRPr="00E20DC8">
        <w:rPr>
          <w:rFonts w:ascii="Times New Roman" w:hAnsi="Times New Roman"/>
          <w:sz w:val="24"/>
          <w:szCs w:val="24"/>
        </w:rPr>
        <w:t>обсуждения</w:t>
      </w:r>
      <w:r w:rsidRPr="00E20DC8">
        <w:rPr>
          <w:rFonts w:ascii="Times New Roman" w:hAnsi="Times New Roman"/>
          <w:spacing w:val="1"/>
          <w:sz w:val="24"/>
          <w:szCs w:val="24"/>
        </w:rPr>
        <w:t xml:space="preserve"> </w:t>
      </w:r>
      <w:r w:rsidRPr="00E20DC8">
        <w:rPr>
          <w:rFonts w:ascii="Times New Roman" w:hAnsi="Times New Roman"/>
          <w:sz w:val="24"/>
          <w:szCs w:val="24"/>
        </w:rPr>
        <w:t>в</w:t>
      </w:r>
      <w:r w:rsidRPr="00E20DC8">
        <w:rPr>
          <w:rFonts w:ascii="Times New Roman" w:hAnsi="Times New Roman"/>
          <w:spacing w:val="-2"/>
          <w:sz w:val="24"/>
          <w:szCs w:val="24"/>
        </w:rPr>
        <w:t xml:space="preserve"> </w:t>
      </w:r>
      <w:r w:rsidRPr="00E20DC8">
        <w:rPr>
          <w:rFonts w:ascii="Times New Roman" w:hAnsi="Times New Roman"/>
          <w:sz w:val="24"/>
          <w:szCs w:val="24"/>
        </w:rPr>
        <w:t>классе;</w:t>
      </w:r>
    </w:p>
    <w:p w:rsidR="00E20DC8" w:rsidRPr="00E20DC8" w:rsidRDefault="00E20DC8" w:rsidP="00E20DC8">
      <w:pPr>
        <w:pStyle w:val="af5"/>
        <w:widowControl w:val="0"/>
        <w:numPr>
          <w:ilvl w:val="0"/>
          <w:numId w:val="19"/>
        </w:numPr>
        <w:tabs>
          <w:tab w:val="left" w:pos="2225"/>
        </w:tabs>
        <w:autoSpaceDE w:val="0"/>
        <w:autoSpaceDN w:val="0"/>
        <w:spacing w:after="0"/>
        <w:ind w:right="116" w:firstLine="1420"/>
        <w:contextualSpacing w:val="0"/>
        <w:jc w:val="both"/>
        <w:rPr>
          <w:rFonts w:ascii="Times New Roman" w:hAnsi="Times New Roman"/>
          <w:sz w:val="24"/>
          <w:szCs w:val="24"/>
        </w:rPr>
      </w:pPr>
      <w:r w:rsidRPr="00E20DC8">
        <w:rPr>
          <w:rFonts w:ascii="Times New Roman" w:hAnsi="Times New Roman"/>
          <w:b/>
          <w:sz w:val="24"/>
          <w:szCs w:val="24"/>
        </w:rPr>
        <w:t>применение</w:t>
      </w:r>
      <w:r w:rsidRPr="00E20DC8">
        <w:rPr>
          <w:rFonts w:ascii="Times New Roman" w:hAnsi="Times New Roman"/>
          <w:b/>
          <w:spacing w:val="1"/>
          <w:sz w:val="24"/>
          <w:szCs w:val="24"/>
        </w:rPr>
        <w:t xml:space="preserve"> </w:t>
      </w:r>
      <w:r w:rsidRPr="00E20DC8">
        <w:rPr>
          <w:rFonts w:ascii="Times New Roman" w:hAnsi="Times New Roman"/>
          <w:sz w:val="24"/>
          <w:szCs w:val="24"/>
        </w:rPr>
        <w:t>на</w:t>
      </w:r>
      <w:r w:rsidRPr="00E20DC8">
        <w:rPr>
          <w:rFonts w:ascii="Times New Roman" w:hAnsi="Times New Roman"/>
          <w:spacing w:val="1"/>
          <w:sz w:val="24"/>
          <w:szCs w:val="24"/>
        </w:rPr>
        <w:t xml:space="preserve"> </w:t>
      </w:r>
      <w:r w:rsidRPr="00E20DC8">
        <w:rPr>
          <w:rFonts w:ascii="Times New Roman" w:hAnsi="Times New Roman"/>
          <w:sz w:val="24"/>
          <w:szCs w:val="24"/>
        </w:rPr>
        <w:t>уроке</w:t>
      </w:r>
      <w:r w:rsidRPr="00E20DC8">
        <w:rPr>
          <w:rFonts w:ascii="Times New Roman" w:hAnsi="Times New Roman"/>
          <w:spacing w:val="1"/>
          <w:sz w:val="24"/>
          <w:szCs w:val="24"/>
        </w:rPr>
        <w:t xml:space="preserve"> </w:t>
      </w:r>
      <w:r w:rsidRPr="00E20DC8">
        <w:rPr>
          <w:rFonts w:ascii="Times New Roman" w:hAnsi="Times New Roman"/>
          <w:sz w:val="24"/>
          <w:szCs w:val="24"/>
        </w:rPr>
        <w:t>интерактивных</w:t>
      </w:r>
      <w:r w:rsidRPr="00E20DC8">
        <w:rPr>
          <w:rFonts w:ascii="Times New Roman" w:hAnsi="Times New Roman"/>
          <w:spacing w:val="1"/>
          <w:sz w:val="24"/>
          <w:szCs w:val="24"/>
        </w:rPr>
        <w:t xml:space="preserve"> </w:t>
      </w:r>
      <w:r w:rsidRPr="00E20DC8">
        <w:rPr>
          <w:rFonts w:ascii="Times New Roman" w:hAnsi="Times New Roman"/>
          <w:sz w:val="24"/>
          <w:szCs w:val="24"/>
        </w:rPr>
        <w:t>форм</w:t>
      </w:r>
      <w:r w:rsidRPr="00E20DC8">
        <w:rPr>
          <w:rFonts w:ascii="Times New Roman" w:hAnsi="Times New Roman"/>
          <w:spacing w:val="1"/>
          <w:sz w:val="24"/>
          <w:szCs w:val="24"/>
        </w:rPr>
        <w:t xml:space="preserve"> </w:t>
      </w:r>
      <w:r w:rsidRPr="00E20DC8">
        <w:rPr>
          <w:rFonts w:ascii="Times New Roman" w:hAnsi="Times New Roman"/>
          <w:sz w:val="24"/>
          <w:szCs w:val="24"/>
        </w:rPr>
        <w:t>работы</w:t>
      </w:r>
      <w:r w:rsidRPr="00E20DC8">
        <w:rPr>
          <w:rFonts w:ascii="Times New Roman" w:hAnsi="Times New Roman"/>
          <w:spacing w:val="1"/>
          <w:sz w:val="24"/>
          <w:szCs w:val="24"/>
        </w:rPr>
        <w:t xml:space="preserve"> </w:t>
      </w:r>
      <w:r w:rsidRPr="00E20DC8">
        <w:rPr>
          <w:rFonts w:ascii="Times New Roman" w:hAnsi="Times New Roman"/>
          <w:sz w:val="24"/>
          <w:szCs w:val="24"/>
        </w:rPr>
        <w:t>учащихся:</w:t>
      </w:r>
      <w:r w:rsidRPr="00E20DC8">
        <w:rPr>
          <w:rFonts w:ascii="Times New Roman" w:hAnsi="Times New Roman"/>
          <w:spacing w:val="1"/>
          <w:sz w:val="24"/>
          <w:szCs w:val="24"/>
        </w:rPr>
        <w:t xml:space="preserve"> </w:t>
      </w:r>
      <w:r w:rsidRPr="00E20DC8">
        <w:rPr>
          <w:rFonts w:ascii="Times New Roman" w:hAnsi="Times New Roman"/>
          <w:sz w:val="24"/>
          <w:szCs w:val="24"/>
        </w:rPr>
        <w:t>интеллектуальных игр, стимулирующих познавательную мотивацию школьников;</w:t>
      </w:r>
      <w:r w:rsidRPr="00E20DC8">
        <w:rPr>
          <w:rFonts w:ascii="Times New Roman" w:hAnsi="Times New Roman"/>
          <w:spacing w:val="1"/>
          <w:sz w:val="24"/>
          <w:szCs w:val="24"/>
        </w:rPr>
        <w:t xml:space="preserve"> </w:t>
      </w:r>
      <w:r w:rsidRPr="00E20DC8">
        <w:rPr>
          <w:rFonts w:ascii="Times New Roman" w:hAnsi="Times New Roman"/>
          <w:sz w:val="24"/>
          <w:szCs w:val="24"/>
        </w:rPr>
        <w:t>дидактического</w:t>
      </w:r>
      <w:r w:rsidRPr="00E20DC8">
        <w:rPr>
          <w:rFonts w:ascii="Times New Roman" w:hAnsi="Times New Roman"/>
          <w:spacing w:val="1"/>
          <w:sz w:val="24"/>
          <w:szCs w:val="24"/>
        </w:rPr>
        <w:t xml:space="preserve"> </w:t>
      </w:r>
      <w:r w:rsidRPr="00E20DC8">
        <w:rPr>
          <w:rFonts w:ascii="Times New Roman" w:hAnsi="Times New Roman"/>
          <w:sz w:val="24"/>
          <w:szCs w:val="24"/>
        </w:rPr>
        <w:t>театра,</w:t>
      </w:r>
      <w:r w:rsidRPr="00E20DC8">
        <w:rPr>
          <w:rFonts w:ascii="Times New Roman" w:hAnsi="Times New Roman"/>
          <w:spacing w:val="1"/>
          <w:sz w:val="24"/>
          <w:szCs w:val="24"/>
        </w:rPr>
        <w:t xml:space="preserve"> </w:t>
      </w:r>
      <w:r w:rsidRPr="00E20DC8">
        <w:rPr>
          <w:rFonts w:ascii="Times New Roman" w:hAnsi="Times New Roman"/>
          <w:sz w:val="24"/>
          <w:szCs w:val="24"/>
        </w:rPr>
        <w:t>где</w:t>
      </w:r>
      <w:r w:rsidRPr="00E20DC8">
        <w:rPr>
          <w:rFonts w:ascii="Times New Roman" w:hAnsi="Times New Roman"/>
          <w:spacing w:val="1"/>
          <w:sz w:val="24"/>
          <w:szCs w:val="24"/>
        </w:rPr>
        <w:t xml:space="preserve"> </w:t>
      </w:r>
      <w:r w:rsidRPr="00E20DC8">
        <w:rPr>
          <w:rFonts w:ascii="Times New Roman" w:hAnsi="Times New Roman"/>
          <w:sz w:val="24"/>
          <w:szCs w:val="24"/>
        </w:rPr>
        <w:t>полученные</w:t>
      </w:r>
      <w:r w:rsidRPr="00E20DC8">
        <w:rPr>
          <w:rFonts w:ascii="Times New Roman" w:hAnsi="Times New Roman"/>
          <w:spacing w:val="1"/>
          <w:sz w:val="24"/>
          <w:szCs w:val="24"/>
        </w:rPr>
        <w:t xml:space="preserve"> </w:t>
      </w:r>
      <w:r w:rsidRPr="00E20DC8">
        <w:rPr>
          <w:rFonts w:ascii="Times New Roman" w:hAnsi="Times New Roman"/>
          <w:sz w:val="24"/>
          <w:szCs w:val="24"/>
        </w:rPr>
        <w:t>на</w:t>
      </w:r>
      <w:r w:rsidRPr="00E20DC8">
        <w:rPr>
          <w:rFonts w:ascii="Times New Roman" w:hAnsi="Times New Roman"/>
          <w:spacing w:val="1"/>
          <w:sz w:val="24"/>
          <w:szCs w:val="24"/>
        </w:rPr>
        <w:t xml:space="preserve"> </w:t>
      </w:r>
      <w:r w:rsidRPr="00E20DC8">
        <w:rPr>
          <w:rFonts w:ascii="Times New Roman" w:hAnsi="Times New Roman"/>
          <w:sz w:val="24"/>
          <w:szCs w:val="24"/>
        </w:rPr>
        <w:t>уроке</w:t>
      </w:r>
      <w:r w:rsidRPr="00E20DC8">
        <w:rPr>
          <w:rFonts w:ascii="Times New Roman" w:hAnsi="Times New Roman"/>
          <w:spacing w:val="1"/>
          <w:sz w:val="24"/>
          <w:szCs w:val="24"/>
        </w:rPr>
        <w:t xml:space="preserve"> </w:t>
      </w:r>
      <w:r w:rsidRPr="00E20DC8">
        <w:rPr>
          <w:rFonts w:ascii="Times New Roman" w:hAnsi="Times New Roman"/>
          <w:sz w:val="24"/>
          <w:szCs w:val="24"/>
        </w:rPr>
        <w:t>знания</w:t>
      </w:r>
      <w:r w:rsidRPr="00E20DC8">
        <w:rPr>
          <w:rFonts w:ascii="Times New Roman" w:hAnsi="Times New Roman"/>
          <w:spacing w:val="1"/>
          <w:sz w:val="24"/>
          <w:szCs w:val="24"/>
        </w:rPr>
        <w:t xml:space="preserve"> </w:t>
      </w:r>
      <w:r w:rsidRPr="00E20DC8">
        <w:rPr>
          <w:rFonts w:ascii="Times New Roman" w:hAnsi="Times New Roman"/>
          <w:sz w:val="24"/>
          <w:szCs w:val="24"/>
        </w:rPr>
        <w:t>обыгрываются</w:t>
      </w:r>
      <w:r w:rsidRPr="00E20DC8">
        <w:rPr>
          <w:rFonts w:ascii="Times New Roman" w:hAnsi="Times New Roman"/>
          <w:spacing w:val="1"/>
          <w:sz w:val="24"/>
          <w:szCs w:val="24"/>
        </w:rPr>
        <w:t xml:space="preserve"> </w:t>
      </w:r>
      <w:r w:rsidRPr="00E20DC8">
        <w:rPr>
          <w:rFonts w:ascii="Times New Roman" w:hAnsi="Times New Roman"/>
          <w:sz w:val="24"/>
          <w:szCs w:val="24"/>
        </w:rPr>
        <w:t>в</w:t>
      </w:r>
      <w:r w:rsidRPr="00E20DC8">
        <w:rPr>
          <w:rFonts w:ascii="Times New Roman" w:hAnsi="Times New Roman"/>
          <w:spacing w:val="1"/>
          <w:sz w:val="24"/>
          <w:szCs w:val="24"/>
        </w:rPr>
        <w:t xml:space="preserve"> </w:t>
      </w:r>
      <w:r w:rsidRPr="00E20DC8">
        <w:rPr>
          <w:rFonts w:ascii="Times New Roman" w:hAnsi="Times New Roman"/>
          <w:sz w:val="24"/>
          <w:szCs w:val="24"/>
        </w:rPr>
        <w:t>театральных</w:t>
      </w:r>
      <w:r w:rsidRPr="00E20DC8">
        <w:rPr>
          <w:rFonts w:ascii="Times New Roman" w:hAnsi="Times New Roman"/>
          <w:spacing w:val="1"/>
          <w:sz w:val="24"/>
          <w:szCs w:val="24"/>
        </w:rPr>
        <w:t xml:space="preserve"> </w:t>
      </w:r>
      <w:r w:rsidRPr="00E20DC8">
        <w:rPr>
          <w:rFonts w:ascii="Times New Roman" w:hAnsi="Times New Roman"/>
          <w:sz w:val="24"/>
          <w:szCs w:val="24"/>
        </w:rPr>
        <w:t>постановках;</w:t>
      </w:r>
      <w:r w:rsidRPr="00E20DC8">
        <w:rPr>
          <w:rFonts w:ascii="Times New Roman" w:hAnsi="Times New Roman"/>
          <w:spacing w:val="1"/>
          <w:sz w:val="24"/>
          <w:szCs w:val="24"/>
        </w:rPr>
        <w:t xml:space="preserve"> </w:t>
      </w:r>
      <w:r w:rsidRPr="00E20DC8">
        <w:rPr>
          <w:rFonts w:ascii="Times New Roman" w:hAnsi="Times New Roman"/>
          <w:sz w:val="24"/>
          <w:szCs w:val="24"/>
        </w:rPr>
        <w:t>дискуссий,</w:t>
      </w:r>
      <w:r w:rsidRPr="00E20DC8">
        <w:rPr>
          <w:rFonts w:ascii="Times New Roman" w:hAnsi="Times New Roman"/>
          <w:spacing w:val="1"/>
          <w:sz w:val="24"/>
          <w:szCs w:val="24"/>
        </w:rPr>
        <w:t xml:space="preserve"> </w:t>
      </w:r>
      <w:r w:rsidRPr="00E20DC8">
        <w:rPr>
          <w:rFonts w:ascii="Times New Roman" w:hAnsi="Times New Roman"/>
          <w:sz w:val="24"/>
          <w:szCs w:val="24"/>
        </w:rPr>
        <w:t>которые</w:t>
      </w:r>
      <w:r w:rsidRPr="00E20DC8">
        <w:rPr>
          <w:rFonts w:ascii="Times New Roman" w:hAnsi="Times New Roman"/>
          <w:spacing w:val="1"/>
          <w:sz w:val="24"/>
          <w:szCs w:val="24"/>
        </w:rPr>
        <w:t xml:space="preserve"> </w:t>
      </w:r>
      <w:r w:rsidRPr="00E20DC8">
        <w:rPr>
          <w:rFonts w:ascii="Times New Roman" w:hAnsi="Times New Roman"/>
          <w:sz w:val="24"/>
          <w:szCs w:val="24"/>
        </w:rPr>
        <w:t>дают</w:t>
      </w:r>
      <w:r w:rsidRPr="00E20DC8">
        <w:rPr>
          <w:rFonts w:ascii="Times New Roman" w:hAnsi="Times New Roman"/>
          <w:spacing w:val="1"/>
          <w:sz w:val="24"/>
          <w:szCs w:val="24"/>
        </w:rPr>
        <w:t xml:space="preserve"> </w:t>
      </w:r>
      <w:r w:rsidRPr="00E20DC8">
        <w:rPr>
          <w:rFonts w:ascii="Times New Roman" w:hAnsi="Times New Roman"/>
          <w:sz w:val="24"/>
          <w:szCs w:val="24"/>
        </w:rPr>
        <w:t>учащимся</w:t>
      </w:r>
      <w:r w:rsidRPr="00E20DC8">
        <w:rPr>
          <w:rFonts w:ascii="Times New Roman" w:hAnsi="Times New Roman"/>
          <w:spacing w:val="1"/>
          <w:sz w:val="24"/>
          <w:szCs w:val="24"/>
        </w:rPr>
        <w:t xml:space="preserve"> </w:t>
      </w:r>
      <w:r w:rsidRPr="00E20DC8">
        <w:rPr>
          <w:rFonts w:ascii="Times New Roman" w:hAnsi="Times New Roman"/>
          <w:sz w:val="24"/>
          <w:szCs w:val="24"/>
        </w:rPr>
        <w:t>возможность</w:t>
      </w:r>
      <w:r w:rsidRPr="00E20DC8">
        <w:rPr>
          <w:rFonts w:ascii="Times New Roman" w:hAnsi="Times New Roman"/>
          <w:spacing w:val="1"/>
          <w:sz w:val="24"/>
          <w:szCs w:val="24"/>
        </w:rPr>
        <w:t xml:space="preserve"> </w:t>
      </w:r>
      <w:r w:rsidRPr="00E20DC8">
        <w:rPr>
          <w:rFonts w:ascii="Times New Roman" w:hAnsi="Times New Roman"/>
          <w:sz w:val="24"/>
          <w:szCs w:val="24"/>
        </w:rPr>
        <w:t>приобрести опыт ведения конструктивного диалога; групповой работы или работы в</w:t>
      </w:r>
      <w:r w:rsidRPr="00E20DC8">
        <w:rPr>
          <w:rFonts w:ascii="Times New Roman" w:hAnsi="Times New Roman"/>
          <w:spacing w:val="-57"/>
          <w:sz w:val="24"/>
          <w:szCs w:val="24"/>
        </w:rPr>
        <w:t xml:space="preserve"> </w:t>
      </w:r>
      <w:r w:rsidRPr="00E20DC8">
        <w:rPr>
          <w:rFonts w:ascii="Times New Roman" w:hAnsi="Times New Roman"/>
          <w:sz w:val="24"/>
          <w:szCs w:val="24"/>
        </w:rPr>
        <w:t>парах, которые учат школьников командной работе и взаимодействию с другими</w:t>
      </w:r>
      <w:r w:rsidRPr="00E20DC8">
        <w:rPr>
          <w:rFonts w:ascii="Times New Roman" w:hAnsi="Times New Roman"/>
          <w:spacing w:val="1"/>
          <w:sz w:val="24"/>
          <w:szCs w:val="24"/>
        </w:rPr>
        <w:t xml:space="preserve"> </w:t>
      </w:r>
      <w:r w:rsidRPr="00E20DC8">
        <w:rPr>
          <w:rFonts w:ascii="Times New Roman" w:hAnsi="Times New Roman"/>
          <w:sz w:val="24"/>
          <w:szCs w:val="24"/>
        </w:rPr>
        <w:t>детьми;</w:t>
      </w:r>
    </w:p>
    <w:p w:rsidR="00E20DC8" w:rsidRPr="00E20DC8" w:rsidRDefault="00E20DC8" w:rsidP="00E20DC8">
      <w:pPr>
        <w:pStyle w:val="af5"/>
        <w:widowControl w:val="0"/>
        <w:numPr>
          <w:ilvl w:val="0"/>
          <w:numId w:val="19"/>
        </w:numPr>
        <w:tabs>
          <w:tab w:val="left" w:pos="2225"/>
        </w:tabs>
        <w:autoSpaceDE w:val="0"/>
        <w:autoSpaceDN w:val="0"/>
        <w:spacing w:after="0" w:line="277" w:lineRule="exact"/>
        <w:ind w:left="2225"/>
        <w:contextualSpacing w:val="0"/>
        <w:jc w:val="both"/>
        <w:rPr>
          <w:rFonts w:ascii="Times New Roman" w:hAnsi="Times New Roman"/>
          <w:sz w:val="24"/>
          <w:szCs w:val="24"/>
        </w:rPr>
      </w:pPr>
      <w:r w:rsidRPr="00E20DC8">
        <w:rPr>
          <w:rFonts w:ascii="Times New Roman" w:hAnsi="Times New Roman"/>
          <w:b/>
          <w:sz w:val="24"/>
          <w:szCs w:val="24"/>
        </w:rPr>
        <w:t xml:space="preserve">включение  </w:t>
      </w:r>
      <w:r w:rsidRPr="00E20DC8">
        <w:rPr>
          <w:rFonts w:ascii="Times New Roman" w:hAnsi="Times New Roman"/>
          <w:b/>
          <w:spacing w:val="43"/>
          <w:sz w:val="24"/>
          <w:szCs w:val="24"/>
        </w:rPr>
        <w:t xml:space="preserve"> </w:t>
      </w:r>
      <w:r w:rsidRPr="00E20DC8">
        <w:rPr>
          <w:rFonts w:ascii="Times New Roman" w:hAnsi="Times New Roman"/>
          <w:sz w:val="24"/>
          <w:szCs w:val="24"/>
        </w:rPr>
        <w:t xml:space="preserve">в  </w:t>
      </w:r>
      <w:r w:rsidRPr="00E20DC8">
        <w:rPr>
          <w:rFonts w:ascii="Times New Roman" w:hAnsi="Times New Roman"/>
          <w:spacing w:val="44"/>
          <w:sz w:val="24"/>
          <w:szCs w:val="24"/>
        </w:rPr>
        <w:t xml:space="preserve"> </w:t>
      </w:r>
      <w:r w:rsidRPr="00E20DC8">
        <w:rPr>
          <w:rFonts w:ascii="Times New Roman" w:hAnsi="Times New Roman"/>
          <w:sz w:val="24"/>
          <w:szCs w:val="24"/>
        </w:rPr>
        <w:t xml:space="preserve">урок  </w:t>
      </w:r>
      <w:r w:rsidRPr="00E20DC8">
        <w:rPr>
          <w:rFonts w:ascii="Times New Roman" w:hAnsi="Times New Roman"/>
          <w:spacing w:val="41"/>
          <w:sz w:val="24"/>
          <w:szCs w:val="24"/>
        </w:rPr>
        <w:t xml:space="preserve"> </w:t>
      </w:r>
      <w:r w:rsidRPr="00E20DC8">
        <w:rPr>
          <w:rFonts w:ascii="Times New Roman" w:hAnsi="Times New Roman"/>
          <w:sz w:val="24"/>
          <w:szCs w:val="24"/>
        </w:rPr>
        <w:t xml:space="preserve">игровых  </w:t>
      </w:r>
      <w:r w:rsidRPr="00E20DC8">
        <w:rPr>
          <w:rFonts w:ascii="Times New Roman" w:hAnsi="Times New Roman"/>
          <w:spacing w:val="40"/>
          <w:sz w:val="24"/>
          <w:szCs w:val="24"/>
        </w:rPr>
        <w:t xml:space="preserve"> </w:t>
      </w:r>
      <w:proofErr w:type="gramStart"/>
      <w:r w:rsidRPr="00E20DC8">
        <w:rPr>
          <w:rFonts w:ascii="Times New Roman" w:hAnsi="Times New Roman"/>
          <w:sz w:val="24"/>
          <w:szCs w:val="24"/>
        </w:rPr>
        <w:t xml:space="preserve">процедур,  </w:t>
      </w:r>
      <w:r w:rsidRPr="00E20DC8">
        <w:rPr>
          <w:rFonts w:ascii="Times New Roman" w:hAnsi="Times New Roman"/>
          <w:spacing w:val="45"/>
          <w:sz w:val="24"/>
          <w:szCs w:val="24"/>
        </w:rPr>
        <w:t xml:space="preserve"> </w:t>
      </w:r>
      <w:proofErr w:type="gramEnd"/>
      <w:r w:rsidRPr="00E20DC8">
        <w:rPr>
          <w:rFonts w:ascii="Times New Roman" w:hAnsi="Times New Roman"/>
          <w:sz w:val="24"/>
          <w:szCs w:val="24"/>
        </w:rPr>
        <w:t xml:space="preserve">которые  </w:t>
      </w:r>
      <w:r w:rsidRPr="00E20DC8">
        <w:rPr>
          <w:rFonts w:ascii="Times New Roman" w:hAnsi="Times New Roman"/>
          <w:spacing w:val="43"/>
          <w:sz w:val="24"/>
          <w:szCs w:val="24"/>
        </w:rPr>
        <w:t xml:space="preserve"> </w:t>
      </w:r>
      <w:r w:rsidRPr="00E20DC8">
        <w:rPr>
          <w:rFonts w:ascii="Times New Roman" w:hAnsi="Times New Roman"/>
          <w:sz w:val="24"/>
          <w:szCs w:val="24"/>
        </w:rPr>
        <w:t>помогают</w:t>
      </w:r>
    </w:p>
    <w:p w:rsidR="00E20DC8" w:rsidRPr="00E20DC8" w:rsidRDefault="00E20DC8" w:rsidP="00E20DC8">
      <w:pPr>
        <w:pStyle w:val="afd"/>
        <w:spacing w:before="43" w:line="276" w:lineRule="auto"/>
        <w:ind w:left="416" w:right="121" w:firstLine="0"/>
        <w:rPr>
          <w:sz w:val="24"/>
          <w:szCs w:val="24"/>
        </w:rPr>
      </w:pPr>
      <w:r w:rsidRPr="00E20DC8">
        <w:rPr>
          <w:sz w:val="24"/>
          <w:szCs w:val="24"/>
        </w:rPr>
        <w:t>поддержать</w:t>
      </w:r>
      <w:r w:rsidRPr="00E20DC8">
        <w:rPr>
          <w:spacing w:val="1"/>
          <w:sz w:val="24"/>
          <w:szCs w:val="24"/>
        </w:rPr>
        <w:t xml:space="preserve"> </w:t>
      </w:r>
      <w:r w:rsidRPr="00E20DC8">
        <w:rPr>
          <w:sz w:val="24"/>
          <w:szCs w:val="24"/>
        </w:rPr>
        <w:t>мотивацию</w:t>
      </w:r>
      <w:r w:rsidRPr="00E20DC8">
        <w:rPr>
          <w:spacing w:val="1"/>
          <w:sz w:val="24"/>
          <w:szCs w:val="24"/>
        </w:rPr>
        <w:t xml:space="preserve"> </w:t>
      </w:r>
      <w:r w:rsidRPr="00E20DC8">
        <w:rPr>
          <w:sz w:val="24"/>
          <w:szCs w:val="24"/>
        </w:rPr>
        <w:t>детей</w:t>
      </w:r>
      <w:r w:rsidRPr="00E20DC8">
        <w:rPr>
          <w:spacing w:val="1"/>
          <w:sz w:val="24"/>
          <w:szCs w:val="24"/>
        </w:rPr>
        <w:t xml:space="preserve"> </w:t>
      </w:r>
      <w:r w:rsidRPr="00E20DC8">
        <w:rPr>
          <w:sz w:val="24"/>
          <w:szCs w:val="24"/>
        </w:rPr>
        <w:t>к</w:t>
      </w:r>
      <w:r w:rsidRPr="00E20DC8">
        <w:rPr>
          <w:spacing w:val="1"/>
          <w:sz w:val="24"/>
          <w:szCs w:val="24"/>
        </w:rPr>
        <w:t xml:space="preserve"> </w:t>
      </w:r>
      <w:r w:rsidRPr="00E20DC8">
        <w:rPr>
          <w:sz w:val="24"/>
          <w:szCs w:val="24"/>
        </w:rPr>
        <w:t>получению</w:t>
      </w:r>
      <w:r w:rsidRPr="00E20DC8">
        <w:rPr>
          <w:spacing w:val="1"/>
          <w:sz w:val="24"/>
          <w:szCs w:val="24"/>
        </w:rPr>
        <w:t xml:space="preserve"> </w:t>
      </w:r>
      <w:r w:rsidRPr="00E20DC8">
        <w:rPr>
          <w:sz w:val="24"/>
          <w:szCs w:val="24"/>
        </w:rPr>
        <w:t>знаний,</w:t>
      </w:r>
      <w:r w:rsidRPr="00E20DC8">
        <w:rPr>
          <w:spacing w:val="1"/>
          <w:sz w:val="24"/>
          <w:szCs w:val="24"/>
        </w:rPr>
        <w:t xml:space="preserve"> </w:t>
      </w:r>
      <w:r w:rsidRPr="00E20DC8">
        <w:rPr>
          <w:sz w:val="24"/>
          <w:szCs w:val="24"/>
        </w:rPr>
        <w:t>налаживанию</w:t>
      </w:r>
      <w:r w:rsidRPr="00E20DC8">
        <w:rPr>
          <w:spacing w:val="1"/>
          <w:sz w:val="24"/>
          <w:szCs w:val="24"/>
        </w:rPr>
        <w:t xml:space="preserve"> </w:t>
      </w:r>
      <w:r w:rsidRPr="00E20DC8">
        <w:rPr>
          <w:sz w:val="24"/>
          <w:szCs w:val="24"/>
        </w:rPr>
        <w:t>позитивных</w:t>
      </w:r>
      <w:r w:rsidRPr="00E20DC8">
        <w:rPr>
          <w:spacing w:val="1"/>
          <w:sz w:val="24"/>
          <w:szCs w:val="24"/>
        </w:rPr>
        <w:t xml:space="preserve"> </w:t>
      </w:r>
      <w:r w:rsidRPr="00E20DC8">
        <w:rPr>
          <w:sz w:val="24"/>
          <w:szCs w:val="24"/>
        </w:rPr>
        <w:t>межличностных отношений в классе, помогают установлению доброжелательной</w:t>
      </w:r>
      <w:r w:rsidRPr="00E20DC8">
        <w:rPr>
          <w:spacing w:val="1"/>
          <w:sz w:val="24"/>
          <w:szCs w:val="24"/>
        </w:rPr>
        <w:t xml:space="preserve"> </w:t>
      </w:r>
      <w:r w:rsidRPr="00E20DC8">
        <w:rPr>
          <w:sz w:val="24"/>
          <w:szCs w:val="24"/>
        </w:rPr>
        <w:t>атмосферы</w:t>
      </w:r>
      <w:r w:rsidRPr="00E20DC8">
        <w:rPr>
          <w:spacing w:val="-3"/>
          <w:sz w:val="24"/>
          <w:szCs w:val="24"/>
        </w:rPr>
        <w:t xml:space="preserve"> </w:t>
      </w:r>
      <w:r w:rsidRPr="00E20DC8">
        <w:rPr>
          <w:sz w:val="24"/>
          <w:szCs w:val="24"/>
        </w:rPr>
        <w:t>во время</w:t>
      </w:r>
      <w:r w:rsidRPr="00E20DC8">
        <w:rPr>
          <w:spacing w:val="1"/>
          <w:sz w:val="24"/>
          <w:szCs w:val="24"/>
        </w:rPr>
        <w:t xml:space="preserve"> </w:t>
      </w:r>
      <w:r w:rsidRPr="00E20DC8">
        <w:rPr>
          <w:sz w:val="24"/>
          <w:szCs w:val="24"/>
        </w:rPr>
        <w:t>урока;</w:t>
      </w:r>
    </w:p>
    <w:p w:rsidR="00E20DC8" w:rsidRPr="00E20DC8" w:rsidRDefault="00E20DC8" w:rsidP="00E20DC8">
      <w:pPr>
        <w:pStyle w:val="af5"/>
        <w:widowControl w:val="0"/>
        <w:numPr>
          <w:ilvl w:val="0"/>
          <w:numId w:val="19"/>
        </w:numPr>
        <w:tabs>
          <w:tab w:val="left" w:pos="2225"/>
        </w:tabs>
        <w:autoSpaceDE w:val="0"/>
        <w:autoSpaceDN w:val="0"/>
        <w:spacing w:after="0"/>
        <w:ind w:right="122" w:firstLine="1420"/>
        <w:contextualSpacing w:val="0"/>
        <w:jc w:val="both"/>
        <w:rPr>
          <w:rFonts w:ascii="Times New Roman" w:hAnsi="Times New Roman"/>
          <w:sz w:val="24"/>
          <w:szCs w:val="24"/>
        </w:rPr>
      </w:pPr>
      <w:r w:rsidRPr="00E20DC8">
        <w:rPr>
          <w:rFonts w:ascii="Times New Roman" w:hAnsi="Times New Roman"/>
          <w:b/>
          <w:sz w:val="24"/>
          <w:szCs w:val="24"/>
        </w:rPr>
        <w:t>организация</w:t>
      </w:r>
      <w:r w:rsidRPr="00E20DC8">
        <w:rPr>
          <w:rFonts w:ascii="Times New Roman" w:hAnsi="Times New Roman"/>
          <w:b/>
          <w:spacing w:val="1"/>
          <w:sz w:val="24"/>
          <w:szCs w:val="24"/>
        </w:rPr>
        <w:t xml:space="preserve"> </w:t>
      </w:r>
      <w:r w:rsidRPr="00E20DC8">
        <w:rPr>
          <w:rFonts w:ascii="Times New Roman" w:hAnsi="Times New Roman"/>
          <w:sz w:val="24"/>
          <w:szCs w:val="24"/>
        </w:rPr>
        <w:t>шефства</w:t>
      </w:r>
      <w:r w:rsidRPr="00E20DC8">
        <w:rPr>
          <w:rFonts w:ascii="Times New Roman" w:hAnsi="Times New Roman"/>
          <w:spacing w:val="1"/>
          <w:sz w:val="24"/>
          <w:szCs w:val="24"/>
        </w:rPr>
        <w:t xml:space="preserve"> </w:t>
      </w:r>
      <w:r w:rsidRPr="00E20DC8">
        <w:rPr>
          <w:rFonts w:ascii="Times New Roman" w:hAnsi="Times New Roman"/>
          <w:sz w:val="24"/>
          <w:szCs w:val="24"/>
        </w:rPr>
        <w:t>мотивированных</w:t>
      </w:r>
      <w:r w:rsidRPr="00E20DC8">
        <w:rPr>
          <w:rFonts w:ascii="Times New Roman" w:hAnsi="Times New Roman"/>
          <w:spacing w:val="1"/>
          <w:sz w:val="24"/>
          <w:szCs w:val="24"/>
        </w:rPr>
        <w:t xml:space="preserve"> </w:t>
      </w:r>
      <w:r w:rsidRPr="00E20DC8">
        <w:rPr>
          <w:rFonts w:ascii="Times New Roman" w:hAnsi="Times New Roman"/>
          <w:sz w:val="24"/>
          <w:szCs w:val="24"/>
        </w:rPr>
        <w:t>и</w:t>
      </w:r>
      <w:r w:rsidRPr="00E20DC8">
        <w:rPr>
          <w:rFonts w:ascii="Times New Roman" w:hAnsi="Times New Roman"/>
          <w:spacing w:val="1"/>
          <w:sz w:val="24"/>
          <w:szCs w:val="24"/>
        </w:rPr>
        <w:t xml:space="preserve"> </w:t>
      </w:r>
      <w:r w:rsidRPr="00E20DC8">
        <w:rPr>
          <w:rFonts w:ascii="Times New Roman" w:hAnsi="Times New Roman"/>
          <w:sz w:val="24"/>
          <w:szCs w:val="24"/>
        </w:rPr>
        <w:t>эрудированных</w:t>
      </w:r>
      <w:r w:rsidRPr="00E20DC8">
        <w:rPr>
          <w:rFonts w:ascii="Times New Roman" w:hAnsi="Times New Roman"/>
          <w:spacing w:val="1"/>
          <w:sz w:val="24"/>
          <w:szCs w:val="24"/>
        </w:rPr>
        <w:t xml:space="preserve"> </w:t>
      </w:r>
      <w:r w:rsidRPr="00E20DC8">
        <w:rPr>
          <w:rFonts w:ascii="Times New Roman" w:hAnsi="Times New Roman"/>
          <w:sz w:val="24"/>
          <w:szCs w:val="24"/>
        </w:rPr>
        <w:t>учащихся</w:t>
      </w:r>
      <w:r w:rsidRPr="00E20DC8">
        <w:rPr>
          <w:rFonts w:ascii="Times New Roman" w:hAnsi="Times New Roman"/>
          <w:spacing w:val="1"/>
          <w:sz w:val="24"/>
          <w:szCs w:val="24"/>
        </w:rPr>
        <w:t xml:space="preserve"> </w:t>
      </w:r>
      <w:r w:rsidRPr="00E20DC8">
        <w:rPr>
          <w:rFonts w:ascii="Times New Roman" w:hAnsi="Times New Roman"/>
          <w:sz w:val="24"/>
          <w:szCs w:val="24"/>
        </w:rPr>
        <w:t>над</w:t>
      </w:r>
      <w:r w:rsidRPr="00E20DC8">
        <w:rPr>
          <w:rFonts w:ascii="Times New Roman" w:hAnsi="Times New Roman"/>
          <w:spacing w:val="1"/>
          <w:sz w:val="24"/>
          <w:szCs w:val="24"/>
        </w:rPr>
        <w:t xml:space="preserve"> </w:t>
      </w:r>
      <w:r w:rsidRPr="00E20DC8">
        <w:rPr>
          <w:rFonts w:ascii="Times New Roman" w:hAnsi="Times New Roman"/>
          <w:sz w:val="24"/>
          <w:szCs w:val="24"/>
        </w:rPr>
        <w:t>их</w:t>
      </w:r>
      <w:r w:rsidRPr="00E20DC8">
        <w:rPr>
          <w:rFonts w:ascii="Times New Roman" w:hAnsi="Times New Roman"/>
          <w:spacing w:val="1"/>
          <w:sz w:val="24"/>
          <w:szCs w:val="24"/>
        </w:rPr>
        <w:t xml:space="preserve"> </w:t>
      </w:r>
      <w:r w:rsidRPr="00E20DC8">
        <w:rPr>
          <w:rFonts w:ascii="Times New Roman" w:hAnsi="Times New Roman"/>
          <w:sz w:val="24"/>
          <w:szCs w:val="24"/>
        </w:rPr>
        <w:t>неуспевающими</w:t>
      </w:r>
      <w:r w:rsidRPr="00E20DC8">
        <w:rPr>
          <w:rFonts w:ascii="Times New Roman" w:hAnsi="Times New Roman"/>
          <w:spacing w:val="1"/>
          <w:sz w:val="24"/>
          <w:szCs w:val="24"/>
        </w:rPr>
        <w:t xml:space="preserve"> </w:t>
      </w:r>
      <w:r w:rsidRPr="00E20DC8">
        <w:rPr>
          <w:rFonts w:ascii="Times New Roman" w:hAnsi="Times New Roman"/>
          <w:sz w:val="24"/>
          <w:szCs w:val="24"/>
        </w:rPr>
        <w:t>одноклассниками,</w:t>
      </w:r>
      <w:r w:rsidRPr="00E20DC8">
        <w:rPr>
          <w:rFonts w:ascii="Times New Roman" w:hAnsi="Times New Roman"/>
          <w:spacing w:val="1"/>
          <w:sz w:val="24"/>
          <w:szCs w:val="24"/>
        </w:rPr>
        <w:t xml:space="preserve"> </w:t>
      </w:r>
      <w:r w:rsidRPr="00E20DC8">
        <w:rPr>
          <w:rFonts w:ascii="Times New Roman" w:hAnsi="Times New Roman"/>
          <w:sz w:val="24"/>
          <w:szCs w:val="24"/>
        </w:rPr>
        <w:t>дающего</w:t>
      </w:r>
      <w:r w:rsidRPr="00E20DC8">
        <w:rPr>
          <w:rFonts w:ascii="Times New Roman" w:hAnsi="Times New Roman"/>
          <w:spacing w:val="1"/>
          <w:sz w:val="24"/>
          <w:szCs w:val="24"/>
        </w:rPr>
        <w:t xml:space="preserve"> </w:t>
      </w:r>
      <w:r w:rsidRPr="00E20DC8">
        <w:rPr>
          <w:rFonts w:ascii="Times New Roman" w:hAnsi="Times New Roman"/>
          <w:sz w:val="24"/>
          <w:szCs w:val="24"/>
        </w:rPr>
        <w:t>школьникам</w:t>
      </w:r>
      <w:r w:rsidRPr="00E20DC8">
        <w:rPr>
          <w:rFonts w:ascii="Times New Roman" w:hAnsi="Times New Roman"/>
          <w:spacing w:val="1"/>
          <w:sz w:val="24"/>
          <w:szCs w:val="24"/>
        </w:rPr>
        <w:t xml:space="preserve"> </w:t>
      </w:r>
      <w:r w:rsidRPr="00E20DC8">
        <w:rPr>
          <w:rFonts w:ascii="Times New Roman" w:hAnsi="Times New Roman"/>
          <w:sz w:val="24"/>
          <w:szCs w:val="24"/>
        </w:rPr>
        <w:t>социально</w:t>
      </w:r>
      <w:r w:rsidRPr="00E20DC8">
        <w:rPr>
          <w:rFonts w:ascii="Times New Roman" w:hAnsi="Times New Roman"/>
          <w:spacing w:val="-3"/>
          <w:sz w:val="24"/>
          <w:szCs w:val="24"/>
        </w:rPr>
        <w:t xml:space="preserve"> </w:t>
      </w:r>
      <w:r w:rsidRPr="00E20DC8">
        <w:rPr>
          <w:rFonts w:ascii="Times New Roman" w:hAnsi="Times New Roman"/>
          <w:sz w:val="24"/>
          <w:szCs w:val="24"/>
        </w:rPr>
        <w:t>значимый</w:t>
      </w:r>
      <w:r w:rsidRPr="00E20DC8">
        <w:rPr>
          <w:rFonts w:ascii="Times New Roman" w:hAnsi="Times New Roman"/>
          <w:spacing w:val="-2"/>
          <w:sz w:val="24"/>
          <w:szCs w:val="24"/>
        </w:rPr>
        <w:t xml:space="preserve"> </w:t>
      </w:r>
      <w:r w:rsidRPr="00E20DC8">
        <w:rPr>
          <w:rFonts w:ascii="Times New Roman" w:hAnsi="Times New Roman"/>
          <w:sz w:val="24"/>
          <w:szCs w:val="24"/>
        </w:rPr>
        <w:t>опыт</w:t>
      </w:r>
      <w:r w:rsidRPr="00E20DC8">
        <w:rPr>
          <w:rFonts w:ascii="Times New Roman" w:hAnsi="Times New Roman"/>
          <w:spacing w:val="-2"/>
          <w:sz w:val="24"/>
          <w:szCs w:val="24"/>
        </w:rPr>
        <w:t xml:space="preserve"> </w:t>
      </w:r>
      <w:r w:rsidRPr="00E20DC8">
        <w:rPr>
          <w:rFonts w:ascii="Times New Roman" w:hAnsi="Times New Roman"/>
          <w:sz w:val="24"/>
          <w:szCs w:val="24"/>
        </w:rPr>
        <w:t>сотрудничества и</w:t>
      </w:r>
      <w:r w:rsidRPr="00E20DC8">
        <w:rPr>
          <w:rFonts w:ascii="Times New Roman" w:hAnsi="Times New Roman"/>
          <w:spacing w:val="-2"/>
          <w:sz w:val="24"/>
          <w:szCs w:val="24"/>
        </w:rPr>
        <w:t xml:space="preserve"> </w:t>
      </w:r>
      <w:r w:rsidRPr="00E20DC8">
        <w:rPr>
          <w:rFonts w:ascii="Times New Roman" w:hAnsi="Times New Roman"/>
          <w:sz w:val="24"/>
          <w:szCs w:val="24"/>
        </w:rPr>
        <w:t>взаимной</w:t>
      </w:r>
      <w:r w:rsidRPr="00E20DC8">
        <w:rPr>
          <w:rFonts w:ascii="Times New Roman" w:hAnsi="Times New Roman"/>
          <w:spacing w:val="-1"/>
          <w:sz w:val="24"/>
          <w:szCs w:val="24"/>
        </w:rPr>
        <w:t xml:space="preserve"> </w:t>
      </w:r>
      <w:r w:rsidRPr="00E20DC8">
        <w:rPr>
          <w:rFonts w:ascii="Times New Roman" w:hAnsi="Times New Roman"/>
          <w:sz w:val="24"/>
          <w:szCs w:val="24"/>
        </w:rPr>
        <w:t>помощи;</w:t>
      </w:r>
    </w:p>
    <w:p w:rsidR="00E20DC8" w:rsidRPr="00E20DC8" w:rsidRDefault="00E20DC8" w:rsidP="00E20DC8">
      <w:pPr>
        <w:pStyle w:val="af5"/>
        <w:widowControl w:val="0"/>
        <w:numPr>
          <w:ilvl w:val="0"/>
          <w:numId w:val="19"/>
        </w:numPr>
        <w:tabs>
          <w:tab w:val="left" w:pos="2225"/>
        </w:tabs>
        <w:autoSpaceDE w:val="0"/>
        <w:autoSpaceDN w:val="0"/>
        <w:spacing w:after="0"/>
        <w:ind w:right="122" w:firstLine="1420"/>
        <w:contextualSpacing w:val="0"/>
        <w:jc w:val="both"/>
        <w:rPr>
          <w:rFonts w:ascii="Times New Roman" w:hAnsi="Times New Roman"/>
          <w:sz w:val="24"/>
          <w:szCs w:val="24"/>
        </w:rPr>
      </w:pPr>
      <w:r w:rsidRPr="00E20DC8">
        <w:rPr>
          <w:rFonts w:ascii="Times New Roman" w:hAnsi="Times New Roman"/>
          <w:b/>
          <w:sz w:val="24"/>
          <w:szCs w:val="24"/>
        </w:rPr>
        <w:t>инициирование</w:t>
      </w:r>
      <w:r w:rsidRPr="00E20DC8">
        <w:rPr>
          <w:rFonts w:ascii="Times New Roman" w:hAnsi="Times New Roman"/>
          <w:b/>
          <w:spacing w:val="1"/>
          <w:sz w:val="24"/>
          <w:szCs w:val="24"/>
        </w:rPr>
        <w:t xml:space="preserve"> </w:t>
      </w:r>
      <w:r w:rsidRPr="00E20DC8">
        <w:rPr>
          <w:rFonts w:ascii="Times New Roman" w:hAnsi="Times New Roman"/>
          <w:b/>
          <w:sz w:val="24"/>
          <w:szCs w:val="24"/>
        </w:rPr>
        <w:t>и</w:t>
      </w:r>
      <w:r w:rsidRPr="00E20DC8">
        <w:rPr>
          <w:rFonts w:ascii="Times New Roman" w:hAnsi="Times New Roman"/>
          <w:b/>
          <w:spacing w:val="1"/>
          <w:sz w:val="24"/>
          <w:szCs w:val="24"/>
        </w:rPr>
        <w:t xml:space="preserve"> </w:t>
      </w:r>
      <w:r w:rsidRPr="00E20DC8">
        <w:rPr>
          <w:rFonts w:ascii="Times New Roman" w:hAnsi="Times New Roman"/>
          <w:b/>
          <w:sz w:val="24"/>
          <w:szCs w:val="24"/>
        </w:rPr>
        <w:t>поддержка</w:t>
      </w:r>
      <w:r w:rsidRPr="00E20DC8">
        <w:rPr>
          <w:rFonts w:ascii="Times New Roman" w:hAnsi="Times New Roman"/>
          <w:b/>
          <w:spacing w:val="1"/>
          <w:sz w:val="24"/>
          <w:szCs w:val="24"/>
        </w:rPr>
        <w:t xml:space="preserve"> </w:t>
      </w:r>
      <w:r w:rsidRPr="00E20DC8">
        <w:rPr>
          <w:rFonts w:ascii="Times New Roman" w:hAnsi="Times New Roman"/>
          <w:sz w:val="24"/>
          <w:szCs w:val="24"/>
        </w:rPr>
        <w:t>исследовательской</w:t>
      </w:r>
      <w:r w:rsidRPr="00E20DC8">
        <w:rPr>
          <w:rFonts w:ascii="Times New Roman" w:hAnsi="Times New Roman"/>
          <w:spacing w:val="1"/>
          <w:sz w:val="24"/>
          <w:szCs w:val="24"/>
        </w:rPr>
        <w:t xml:space="preserve"> </w:t>
      </w:r>
      <w:r w:rsidRPr="00E20DC8">
        <w:rPr>
          <w:rFonts w:ascii="Times New Roman" w:hAnsi="Times New Roman"/>
          <w:sz w:val="24"/>
          <w:szCs w:val="24"/>
        </w:rPr>
        <w:t>деятельности</w:t>
      </w:r>
      <w:r w:rsidRPr="00E20DC8">
        <w:rPr>
          <w:rFonts w:ascii="Times New Roman" w:hAnsi="Times New Roman"/>
          <w:spacing w:val="1"/>
          <w:sz w:val="24"/>
          <w:szCs w:val="24"/>
        </w:rPr>
        <w:t xml:space="preserve"> </w:t>
      </w:r>
      <w:r w:rsidRPr="00E20DC8">
        <w:rPr>
          <w:rFonts w:ascii="Times New Roman" w:hAnsi="Times New Roman"/>
          <w:sz w:val="24"/>
          <w:szCs w:val="24"/>
        </w:rPr>
        <w:t>школьников</w:t>
      </w:r>
      <w:r w:rsidRPr="00E20DC8">
        <w:rPr>
          <w:rFonts w:ascii="Times New Roman" w:hAnsi="Times New Roman"/>
          <w:spacing w:val="1"/>
          <w:sz w:val="24"/>
          <w:szCs w:val="24"/>
        </w:rPr>
        <w:t xml:space="preserve"> </w:t>
      </w:r>
      <w:r w:rsidRPr="00E20DC8">
        <w:rPr>
          <w:rFonts w:ascii="Times New Roman" w:hAnsi="Times New Roman"/>
          <w:sz w:val="24"/>
          <w:szCs w:val="24"/>
        </w:rPr>
        <w:t>в</w:t>
      </w:r>
      <w:r w:rsidRPr="00E20DC8">
        <w:rPr>
          <w:rFonts w:ascii="Times New Roman" w:hAnsi="Times New Roman"/>
          <w:spacing w:val="1"/>
          <w:sz w:val="24"/>
          <w:szCs w:val="24"/>
        </w:rPr>
        <w:t xml:space="preserve"> </w:t>
      </w:r>
      <w:r w:rsidRPr="00E20DC8">
        <w:rPr>
          <w:rFonts w:ascii="Times New Roman" w:hAnsi="Times New Roman"/>
          <w:sz w:val="24"/>
          <w:szCs w:val="24"/>
        </w:rPr>
        <w:t>рамках</w:t>
      </w:r>
      <w:r w:rsidRPr="00E20DC8">
        <w:rPr>
          <w:rFonts w:ascii="Times New Roman" w:hAnsi="Times New Roman"/>
          <w:spacing w:val="1"/>
          <w:sz w:val="24"/>
          <w:szCs w:val="24"/>
        </w:rPr>
        <w:t xml:space="preserve"> </w:t>
      </w:r>
      <w:r w:rsidRPr="00E20DC8">
        <w:rPr>
          <w:rFonts w:ascii="Times New Roman" w:hAnsi="Times New Roman"/>
          <w:sz w:val="24"/>
          <w:szCs w:val="24"/>
        </w:rPr>
        <w:t>реализации</w:t>
      </w:r>
      <w:r w:rsidRPr="00E20DC8">
        <w:rPr>
          <w:rFonts w:ascii="Times New Roman" w:hAnsi="Times New Roman"/>
          <w:spacing w:val="1"/>
          <w:sz w:val="24"/>
          <w:szCs w:val="24"/>
        </w:rPr>
        <w:t xml:space="preserve"> </w:t>
      </w:r>
      <w:r w:rsidRPr="00E20DC8">
        <w:rPr>
          <w:rFonts w:ascii="Times New Roman" w:hAnsi="Times New Roman"/>
          <w:sz w:val="24"/>
          <w:szCs w:val="24"/>
        </w:rPr>
        <w:t>ими</w:t>
      </w:r>
      <w:r w:rsidRPr="00E20DC8">
        <w:rPr>
          <w:rFonts w:ascii="Times New Roman" w:hAnsi="Times New Roman"/>
          <w:spacing w:val="1"/>
          <w:sz w:val="24"/>
          <w:szCs w:val="24"/>
        </w:rPr>
        <w:t xml:space="preserve"> </w:t>
      </w:r>
      <w:r w:rsidRPr="00E20DC8">
        <w:rPr>
          <w:rFonts w:ascii="Times New Roman" w:hAnsi="Times New Roman"/>
          <w:sz w:val="24"/>
          <w:szCs w:val="24"/>
        </w:rPr>
        <w:t>индивидуальных</w:t>
      </w:r>
      <w:r w:rsidRPr="00E20DC8">
        <w:rPr>
          <w:rFonts w:ascii="Times New Roman" w:hAnsi="Times New Roman"/>
          <w:spacing w:val="1"/>
          <w:sz w:val="24"/>
          <w:szCs w:val="24"/>
        </w:rPr>
        <w:t xml:space="preserve"> </w:t>
      </w:r>
      <w:r w:rsidRPr="00E20DC8">
        <w:rPr>
          <w:rFonts w:ascii="Times New Roman" w:hAnsi="Times New Roman"/>
          <w:sz w:val="24"/>
          <w:szCs w:val="24"/>
        </w:rPr>
        <w:t>и</w:t>
      </w:r>
      <w:r w:rsidRPr="00E20DC8">
        <w:rPr>
          <w:rFonts w:ascii="Times New Roman" w:hAnsi="Times New Roman"/>
          <w:spacing w:val="1"/>
          <w:sz w:val="24"/>
          <w:szCs w:val="24"/>
        </w:rPr>
        <w:t xml:space="preserve"> </w:t>
      </w:r>
      <w:r w:rsidRPr="00E20DC8">
        <w:rPr>
          <w:rFonts w:ascii="Times New Roman" w:hAnsi="Times New Roman"/>
          <w:sz w:val="24"/>
          <w:szCs w:val="24"/>
        </w:rPr>
        <w:t>групповых</w:t>
      </w:r>
      <w:r w:rsidRPr="00E20DC8">
        <w:rPr>
          <w:rFonts w:ascii="Times New Roman" w:hAnsi="Times New Roman"/>
          <w:spacing w:val="1"/>
          <w:sz w:val="24"/>
          <w:szCs w:val="24"/>
        </w:rPr>
        <w:t xml:space="preserve"> </w:t>
      </w:r>
      <w:r w:rsidRPr="00E20DC8">
        <w:rPr>
          <w:rFonts w:ascii="Times New Roman" w:hAnsi="Times New Roman"/>
          <w:sz w:val="24"/>
          <w:szCs w:val="24"/>
        </w:rPr>
        <w:t>исследовательских проектов, что даст школьникам возможность приобрести навык</w:t>
      </w:r>
      <w:r w:rsidRPr="00E20DC8">
        <w:rPr>
          <w:rFonts w:ascii="Times New Roman" w:hAnsi="Times New Roman"/>
          <w:spacing w:val="1"/>
          <w:sz w:val="24"/>
          <w:szCs w:val="24"/>
        </w:rPr>
        <w:t xml:space="preserve"> </w:t>
      </w:r>
      <w:r w:rsidRPr="00E20DC8">
        <w:rPr>
          <w:rFonts w:ascii="Times New Roman" w:hAnsi="Times New Roman"/>
          <w:sz w:val="24"/>
          <w:szCs w:val="24"/>
        </w:rPr>
        <w:t>самостоятельного</w:t>
      </w:r>
      <w:r w:rsidRPr="00E20DC8">
        <w:rPr>
          <w:rFonts w:ascii="Times New Roman" w:hAnsi="Times New Roman"/>
          <w:spacing w:val="1"/>
          <w:sz w:val="24"/>
          <w:szCs w:val="24"/>
        </w:rPr>
        <w:t xml:space="preserve"> </w:t>
      </w:r>
      <w:r w:rsidRPr="00E20DC8">
        <w:rPr>
          <w:rFonts w:ascii="Times New Roman" w:hAnsi="Times New Roman"/>
          <w:sz w:val="24"/>
          <w:szCs w:val="24"/>
        </w:rPr>
        <w:t>решения</w:t>
      </w:r>
      <w:r w:rsidRPr="00E20DC8">
        <w:rPr>
          <w:rFonts w:ascii="Times New Roman" w:hAnsi="Times New Roman"/>
          <w:spacing w:val="1"/>
          <w:sz w:val="24"/>
          <w:szCs w:val="24"/>
        </w:rPr>
        <w:t xml:space="preserve"> </w:t>
      </w:r>
      <w:r w:rsidRPr="00E20DC8">
        <w:rPr>
          <w:rFonts w:ascii="Times New Roman" w:hAnsi="Times New Roman"/>
          <w:sz w:val="24"/>
          <w:szCs w:val="24"/>
        </w:rPr>
        <w:t>теоретической</w:t>
      </w:r>
      <w:r w:rsidRPr="00E20DC8">
        <w:rPr>
          <w:rFonts w:ascii="Times New Roman" w:hAnsi="Times New Roman"/>
          <w:spacing w:val="1"/>
          <w:sz w:val="24"/>
          <w:szCs w:val="24"/>
        </w:rPr>
        <w:t xml:space="preserve"> </w:t>
      </w:r>
      <w:r w:rsidRPr="00E20DC8">
        <w:rPr>
          <w:rFonts w:ascii="Times New Roman" w:hAnsi="Times New Roman"/>
          <w:sz w:val="24"/>
          <w:szCs w:val="24"/>
        </w:rPr>
        <w:t>проблемы,</w:t>
      </w:r>
      <w:r w:rsidRPr="00E20DC8">
        <w:rPr>
          <w:rFonts w:ascii="Times New Roman" w:hAnsi="Times New Roman"/>
          <w:spacing w:val="1"/>
          <w:sz w:val="24"/>
          <w:szCs w:val="24"/>
        </w:rPr>
        <w:t xml:space="preserve"> </w:t>
      </w:r>
      <w:r w:rsidRPr="00E20DC8">
        <w:rPr>
          <w:rFonts w:ascii="Times New Roman" w:hAnsi="Times New Roman"/>
          <w:sz w:val="24"/>
          <w:szCs w:val="24"/>
        </w:rPr>
        <w:t>навык</w:t>
      </w:r>
      <w:r w:rsidRPr="00E20DC8">
        <w:rPr>
          <w:rFonts w:ascii="Times New Roman" w:hAnsi="Times New Roman"/>
          <w:spacing w:val="1"/>
          <w:sz w:val="24"/>
          <w:szCs w:val="24"/>
        </w:rPr>
        <w:t xml:space="preserve"> </w:t>
      </w:r>
      <w:r w:rsidRPr="00E20DC8">
        <w:rPr>
          <w:rFonts w:ascii="Times New Roman" w:hAnsi="Times New Roman"/>
          <w:sz w:val="24"/>
          <w:szCs w:val="24"/>
        </w:rPr>
        <w:t>генерирования</w:t>
      </w:r>
      <w:r w:rsidRPr="00E20DC8">
        <w:rPr>
          <w:rFonts w:ascii="Times New Roman" w:hAnsi="Times New Roman"/>
          <w:spacing w:val="1"/>
          <w:sz w:val="24"/>
          <w:szCs w:val="24"/>
        </w:rPr>
        <w:t xml:space="preserve"> </w:t>
      </w:r>
      <w:r w:rsidRPr="00E20DC8">
        <w:rPr>
          <w:rFonts w:ascii="Times New Roman" w:hAnsi="Times New Roman"/>
          <w:sz w:val="24"/>
          <w:szCs w:val="24"/>
        </w:rPr>
        <w:t>и</w:t>
      </w:r>
      <w:r w:rsidRPr="00E20DC8">
        <w:rPr>
          <w:rFonts w:ascii="Times New Roman" w:hAnsi="Times New Roman"/>
          <w:spacing w:val="1"/>
          <w:sz w:val="24"/>
          <w:szCs w:val="24"/>
        </w:rPr>
        <w:t xml:space="preserve"> </w:t>
      </w:r>
      <w:r w:rsidRPr="00E20DC8">
        <w:rPr>
          <w:rFonts w:ascii="Times New Roman" w:hAnsi="Times New Roman"/>
          <w:sz w:val="24"/>
          <w:szCs w:val="24"/>
        </w:rPr>
        <w:t>оформления собственных идей, навык уважительного отношения к чужим идеям,</w:t>
      </w:r>
      <w:r w:rsidRPr="00E20DC8">
        <w:rPr>
          <w:rFonts w:ascii="Times New Roman" w:hAnsi="Times New Roman"/>
          <w:spacing w:val="1"/>
          <w:sz w:val="24"/>
          <w:szCs w:val="24"/>
        </w:rPr>
        <w:t xml:space="preserve"> </w:t>
      </w:r>
      <w:r w:rsidRPr="00E20DC8">
        <w:rPr>
          <w:rFonts w:ascii="Times New Roman" w:hAnsi="Times New Roman"/>
          <w:sz w:val="24"/>
          <w:szCs w:val="24"/>
        </w:rPr>
        <w:t>оформленным в работах других исследователей, навык публичного выступления</w:t>
      </w:r>
      <w:r w:rsidRPr="00E20DC8">
        <w:rPr>
          <w:rFonts w:ascii="Times New Roman" w:hAnsi="Times New Roman"/>
          <w:spacing w:val="1"/>
          <w:sz w:val="24"/>
          <w:szCs w:val="24"/>
        </w:rPr>
        <w:t xml:space="preserve"> </w:t>
      </w:r>
      <w:r w:rsidRPr="00E20DC8">
        <w:rPr>
          <w:rFonts w:ascii="Times New Roman" w:hAnsi="Times New Roman"/>
          <w:sz w:val="24"/>
          <w:szCs w:val="24"/>
        </w:rPr>
        <w:t>перед</w:t>
      </w:r>
      <w:r w:rsidRPr="00E20DC8">
        <w:rPr>
          <w:rFonts w:ascii="Times New Roman" w:hAnsi="Times New Roman"/>
          <w:spacing w:val="-2"/>
          <w:sz w:val="24"/>
          <w:szCs w:val="24"/>
        </w:rPr>
        <w:t xml:space="preserve"> </w:t>
      </w:r>
      <w:r w:rsidRPr="00E20DC8">
        <w:rPr>
          <w:rFonts w:ascii="Times New Roman" w:hAnsi="Times New Roman"/>
          <w:sz w:val="24"/>
          <w:szCs w:val="24"/>
        </w:rPr>
        <w:t>аудиторией,</w:t>
      </w:r>
      <w:r w:rsidRPr="00E20DC8">
        <w:rPr>
          <w:rFonts w:ascii="Times New Roman" w:hAnsi="Times New Roman"/>
          <w:spacing w:val="-4"/>
          <w:sz w:val="24"/>
          <w:szCs w:val="24"/>
        </w:rPr>
        <w:t xml:space="preserve"> </w:t>
      </w:r>
      <w:r w:rsidRPr="00E20DC8">
        <w:rPr>
          <w:rFonts w:ascii="Times New Roman" w:hAnsi="Times New Roman"/>
          <w:sz w:val="24"/>
          <w:szCs w:val="24"/>
        </w:rPr>
        <w:t>аргументирования</w:t>
      </w:r>
      <w:r w:rsidRPr="00E20DC8">
        <w:rPr>
          <w:rFonts w:ascii="Times New Roman" w:hAnsi="Times New Roman"/>
          <w:spacing w:val="-2"/>
          <w:sz w:val="24"/>
          <w:szCs w:val="24"/>
        </w:rPr>
        <w:t xml:space="preserve"> </w:t>
      </w:r>
      <w:r w:rsidRPr="00E20DC8">
        <w:rPr>
          <w:rFonts w:ascii="Times New Roman" w:hAnsi="Times New Roman"/>
          <w:sz w:val="24"/>
          <w:szCs w:val="24"/>
        </w:rPr>
        <w:t>и</w:t>
      </w:r>
      <w:r w:rsidRPr="00E20DC8">
        <w:rPr>
          <w:rFonts w:ascii="Times New Roman" w:hAnsi="Times New Roman"/>
          <w:spacing w:val="-4"/>
          <w:sz w:val="24"/>
          <w:szCs w:val="24"/>
        </w:rPr>
        <w:t xml:space="preserve"> </w:t>
      </w:r>
      <w:r w:rsidRPr="00E20DC8">
        <w:rPr>
          <w:rFonts w:ascii="Times New Roman" w:hAnsi="Times New Roman"/>
          <w:sz w:val="24"/>
          <w:szCs w:val="24"/>
        </w:rPr>
        <w:t>отстаивания</w:t>
      </w:r>
      <w:r w:rsidRPr="00E20DC8">
        <w:rPr>
          <w:rFonts w:ascii="Times New Roman" w:hAnsi="Times New Roman"/>
          <w:spacing w:val="-1"/>
          <w:sz w:val="24"/>
          <w:szCs w:val="24"/>
        </w:rPr>
        <w:t xml:space="preserve"> </w:t>
      </w:r>
      <w:r w:rsidRPr="00E20DC8">
        <w:rPr>
          <w:rFonts w:ascii="Times New Roman" w:hAnsi="Times New Roman"/>
          <w:sz w:val="24"/>
          <w:szCs w:val="24"/>
        </w:rPr>
        <w:t>своей</w:t>
      </w:r>
      <w:r w:rsidRPr="00E20DC8">
        <w:rPr>
          <w:rFonts w:ascii="Times New Roman" w:hAnsi="Times New Roman"/>
          <w:spacing w:val="3"/>
          <w:sz w:val="24"/>
          <w:szCs w:val="24"/>
        </w:rPr>
        <w:t xml:space="preserve"> </w:t>
      </w:r>
      <w:r w:rsidRPr="00E20DC8">
        <w:rPr>
          <w:rFonts w:ascii="Times New Roman" w:hAnsi="Times New Roman"/>
          <w:sz w:val="24"/>
          <w:szCs w:val="24"/>
        </w:rPr>
        <w:t>точки</w:t>
      </w:r>
      <w:r w:rsidRPr="00E20DC8">
        <w:rPr>
          <w:rFonts w:ascii="Times New Roman" w:hAnsi="Times New Roman"/>
          <w:spacing w:val="-4"/>
          <w:sz w:val="24"/>
          <w:szCs w:val="24"/>
        </w:rPr>
        <w:t xml:space="preserve"> </w:t>
      </w:r>
      <w:r w:rsidRPr="00E20DC8">
        <w:rPr>
          <w:rFonts w:ascii="Times New Roman" w:hAnsi="Times New Roman"/>
          <w:sz w:val="24"/>
          <w:szCs w:val="24"/>
        </w:rPr>
        <w:t>зрения.</w:t>
      </w:r>
    </w:p>
    <w:p w:rsidR="00E20DC8" w:rsidRPr="00E20DC8" w:rsidRDefault="00E20DC8" w:rsidP="00E20DC8">
      <w:pPr>
        <w:ind w:left="100" w:right="428"/>
        <w:jc w:val="both"/>
        <w:rPr>
          <w:rFonts w:ascii="Times New Roman" w:hAnsi="Times New Roman"/>
          <w:b/>
          <w:i/>
          <w:sz w:val="24"/>
          <w:szCs w:val="24"/>
        </w:rPr>
      </w:pPr>
      <w:r w:rsidRPr="00E20DC8">
        <w:rPr>
          <w:rFonts w:ascii="Times New Roman" w:hAnsi="Times New Roman"/>
          <w:b/>
          <w:i/>
          <w:sz w:val="24"/>
          <w:szCs w:val="24"/>
        </w:rPr>
        <w:t>Выбор тех или иных форм и способов воспитательной работы на уроке учитель</w:t>
      </w:r>
      <w:r w:rsidRPr="00E20DC8">
        <w:rPr>
          <w:rFonts w:ascii="Times New Roman" w:hAnsi="Times New Roman"/>
          <w:b/>
          <w:i/>
          <w:spacing w:val="-58"/>
          <w:sz w:val="24"/>
          <w:szCs w:val="24"/>
        </w:rPr>
        <w:t xml:space="preserve"> </w:t>
      </w:r>
      <w:r w:rsidRPr="00E20DC8">
        <w:rPr>
          <w:rFonts w:ascii="Times New Roman" w:hAnsi="Times New Roman"/>
          <w:b/>
          <w:i/>
          <w:sz w:val="24"/>
          <w:szCs w:val="24"/>
        </w:rPr>
        <w:t>определяет самостоятельно</w:t>
      </w:r>
      <w:r w:rsidRPr="00E20DC8">
        <w:rPr>
          <w:rFonts w:ascii="Times New Roman" w:hAnsi="Times New Roman"/>
          <w:b/>
          <w:i/>
          <w:spacing w:val="-1"/>
          <w:sz w:val="24"/>
          <w:szCs w:val="24"/>
        </w:rPr>
        <w:t xml:space="preserve"> </w:t>
      </w:r>
      <w:r w:rsidRPr="00E20DC8">
        <w:rPr>
          <w:rFonts w:ascii="Times New Roman" w:hAnsi="Times New Roman"/>
          <w:b/>
          <w:i/>
          <w:sz w:val="24"/>
          <w:szCs w:val="24"/>
        </w:rPr>
        <w:t>в</w:t>
      </w:r>
      <w:r w:rsidRPr="00E20DC8">
        <w:rPr>
          <w:rFonts w:ascii="Times New Roman" w:hAnsi="Times New Roman"/>
          <w:b/>
          <w:i/>
          <w:spacing w:val="-1"/>
          <w:sz w:val="24"/>
          <w:szCs w:val="24"/>
        </w:rPr>
        <w:t xml:space="preserve"> </w:t>
      </w:r>
      <w:r w:rsidRPr="00E20DC8">
        <w:rPr>
          <w:rFonts w:ascii="Times New Roman" w:hAnsi="Times New Roman"/>
          <w:b/>
          <w:i/>
          <w:sz w:val="24"/>
          <w:szCs w:val="24"/>
        </w:rPr>
        <w:t>соответствии</w:t>
      </w:r>
      <w:r w:rsidRPr="00E20DC8">
        <w:rPr>
          <w:rFonts w:ascii="Times New Roman" w:hAnsi="Times New Roman"/>
          <w:b/>
          <w:i/>
          <w:spacing w:val="-3"/>
          <w:sz w:val="24"/>
          <w:szCs w:val="24"/>
        </w:rPr>
        <w:t xml:space="preserve"> </w:t>
      </w:r>
      <w:r w:rsidRPr="00E20DC8">
        <w:rPr>
          <w:rFonts w:ascii="Times New Roman" w:hAnsi="Times New Roman"/>
          <w:b/>
          <w:i/>
          <w:sz w:val="24"/>
          <w:szCs w:val="24"/>
        </w:rPr>
        <w:t>с целями</w:t>
      </w:r>
      <w:r w:rsidRPr="00E20DC8">
        <w:rPr>
          <w:rFonts w:ascii="Times New Roman" w:hAnsi="Times New Roman"/>
          <w:b/>
          <w:i/>
          <w:spacing w:val="-3"/>
          <w:sz w:val="24"/>
          <w:szCs w:val="24"/>
        </w:rPr>
        <w:t xml:space="preserve"> </w:t>
      </w:r>
      <w:r w:rsidRPr="00E20DC8">
        <w:rPr>
          <w:rFonts w:ascii="Times New Roman" w:hAnsi="Times New Roman"/>
          <w:b/>
          <w:i/>
          <w:sz w:val="24"/>
          <w:szCs w:val="24"/>
        </w:rPr>
        <w:t>и</w:t>
      </w:r>
      <w:r w:rsidRPr="00E20DC8">
        <w:rPr>
          <w:rFonts w:ascii="Times New Roman" w:hAnsi="Times New Roman"/>
          <w:b/>
          <w:i/>
          <w:spacing w:val="-3"/>
          <w:sz w:val="24"/>
          <w:szCs w:val="24"/>
        </w:rPr>
        <w:t xml:space="preserve"> </w:t>
      </w:r>
      <w:r w:rsidRPr="00E20DC8">
        <w:rPr>
          <w:rFonts w:ascii="Times New Roman" w:hAnsi="Times New Roman"/>
          <w:b/>
          <w:i/>
          <w:sz w:val="24"/>
          <w:szCs w:val="24"/>
        </w:rPr>
        <w:t>задачами</w:t>
      </w:r>
      <w:r w:rsidRPr="00E20DC8">
        <w:rPr>
          <w:rFonts w:ascii="Times New Roman" w:hAnsi="Times New Roman"/>
          <w:b/>
          <w:i/>
          <w:spacing w:val="-3"/>
          <w:sz w:val="24"/>
          <w:szCs w:val="24"/>
        </w:rPr>
        <w:t xml:space="preserve"> </w:t>
      </w:r>
      <w:r w:rsidRPr="00E20DC8">
        <w:rPr>
          <w:rFonts w:ascii="Times New Roman" w:hAnsi="Times New Roman"/>
          <w:b/>
          <w:i/>
          <w:sz w:val="24"/>
          <w:szCs w:val="24"/>
        </w:rPr>
        <w:t>урока</w:t>
      </w:r>
    </w:p>
    <w:p w:rsidR="00681E8D" w:rsidRPr="00383FFE" w:rsidRDefault="00681E8D" w:rsidP="004E4706">
      <w:pPr>
        <w:tabs>
          <w:tab w:val="left" w:pos="10080"/>
        </w:tabs>
        <w:ind w:left="1080"/>
        <w:jc w:val="center"/>
        <w:rPr>
          <w:rFonts w:ascii="Times New Roman" w:hAnsi="Times New Roman"/>
          <w:sz w:val="24"/>
          <w:szCs w:val="24"/>
        </w:rPr>
      </w:pPr>
    </w:p>
    <w:sectPr w:rsidR="00681E8D" w:rsidRPr="00383FFE" w:rsidSect="00817486">
      <w:pgSz w:w="11906" w:h="16838"/>
      <w:pgMar w:top="1134"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C6D" w:rsidRDefault="009F0C6D" w:rsidP="00383FFE">
      <w:pPr>
        <w:spacing w:after="0" w:line="240" w:lineRule="auto"/>
      </w:pPr>
      <w:r>
        <w:separator/>
      </w:r>
    </w:p>
  </w:endnote>
  <w:endnote w:type="continuationSeparator" w:id="0">
    <w:p w:rsidR="009F0C6D" w:rsidRDefault="009F0C6D" w:rsidP="0038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C6D" w:rsidRDefault="009F0C6D" w:rsidP="00383FFE">
      <w:pPr>
        <w:spacing w:after="0" w:line="240" w:lineRule="auto"/>
      </w:pPr>
      <w:r>
        <w:separator/>
      </w:r>
    </w:p>
  </w:footnote>
  <w:footnote w:type="continuationSeparator" w:id="0">
    <w:p w:rsidR="009F0C6D" w:rsidRDefault="009F0C6D" w:rsidP="00383FFE">
      <w:pPr>
        <w:spacing w:after="0" w:line="240" w:lineRule="auto"/>
      </w:pPr>
      <w:r>
        <w:continuationSeparator/>
      </w:r>
    </w:p>
  </w:footnote>
  <w:footnote w:id="1">
    <w:p w:rsidR="00307F33" w:rsidRDefault="00307F33" w:rsidP="00383FFE">
      <w:pPr>
        <w:pStyle w:val="ab"/>
        <w:spacing w:line="240" w:lineRule="auto"/>
      </w:pPr>
      <w:r>
        <w:rPr>
          <w:rStyle w:val="aa"/>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307F33" w:rsidRDefault="00307F33" w:rsidP="00383FFE">
      <w:pPr>
        <w:pStyle w:val="ab"/>
        <w:spacing w:line="240" w:lineRule="auto"/>
      </w:pPr>
      <w:r>
        <w:rPr>
          <w:rStyle w:val="aa"/>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3FB2778"/>
    <w:multiLevelType w:val="hybridMultilevel"/>
    <w:tmpl w:val="C5A4CB9A"/>
    <w:lvl w:ilvl="0" w:tplc="B91E30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2281381"/>
    <w:multiLevelType w:val="hybridMultilevel"/>
    <w:tmpl w:val="CC82340A"/>
    <w:lvl w:ilvl="0" w:tplc="B91E30E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225F49D6"/>
    <w:multiLevelType w:val="hybridMultilevel"/>
    <w:tmpl w:val="53E2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5E0FD9"/>
    <w:multiLevelType w:val="hybridMultilevel"/>
    <w:tmpl w:val="7216247A"/>
    <w:lvl w:ilvl="0" w:tplc="B008BDC6">
      <w:numFmt w:val="bullet"/>
      <w:lvlText w:val=""/>
      <w:lvlJc w:val="left"/>
      <w:pPr>
        <w:ind w:left="416" w:hanging="388"/>
      </w:pPr>
      <w:rPr>
        <w:rFonts w:ascii="Symbol" w:eastAsia="Symbol" w:hAnsi="Symbol" w:cs="Symbol" w:hint="default"/>
        <w:w w:val="100"/>
        <w:sz w:val="24"/>
        <w:szCs w:val="24"/>
        <w:lang w:val="ru-RU" w:eastAsia="en-US" w:bidi="ar-SA"/>
      </w:rPr>
    </w:lvl>
    <w:lvl w:ilvl="1" w:tplc="CA3A9068">
      <w:numFmt w:val="bullet"/>
      <w:lvlText w:val="•"/>
      <w:lvlJc w:val="left"/>
      <w:pPr>
        <w:ind w:left="1302" w:hanging="388"/>
      </w:pPr>
      <w:rPr>
        <w:rFonts w:hint="default"/>
        <w:lang w:val="ru-RU" w:eastAsia="en-US" w:bidi="ar-SA"/>
      </w:rPr>
    </w:lvl>
    <w:lvl w:ilvl="2" w:tplc="76BA58DA">
      <w:numFmt w:val="bullet"/>
      <w:lvlText w:val="•"/>
      <w:lvlJc w:val="left"/>
      <w:pPr>
        <w:ind w:left="2185" w:hanging="388"/>
      </w:pPr>
      <w:rPr>
        <w:rFonts w:hint="default"/>
        <w:lang w:val="ru-RU" w:eastAsia="en-US" w:bidi="ar-SA"/>
      </w:rPr>
    </w:lvl>
    <w:lvl w:ilvl="3" w:tplc="23305506">
      <w:numFmt w:val="bullet"/>
      <w:lvlText w:val="•"/>
      <w:lvlJc w:val="left"/>
      <w:pPr>
        <w:ind w:left="3068" w:hanging="388"/>
      </w:pPr>
      <w:rPr>
        <w:rFonts w:hint="default"/>
        <w:lang w:val="ru-RU" w:eastAsia="en-US" w:bidi="ar-SA"/>
      </w:rPr>
    </w:lvl>
    <w:lvl w:ilvl="4" w:tplc="574E9DEC">
      <w:numFmt w:val="bullet"/>
      <w:lvlText w:val="•"/>
      <w:lvlJc w:val="left"/>
      <w:pPr>
        <w:ind w:left="3951" w:hanging="388"/>
      </w:pPr>
      <w:rPr>
        <w:rFonts w:hint="default"/>
        <w:lang w:val="ru-RU" w:eastAsia="en-US" w:bidi="ar-SA"/>
      </w:rPr>
    </w:lvl>
    <w:lvl w:ilvl="5" w:tplc="02B6806A">
      <w:numFmt w:val="bullet"/>
      <w:lvlText w:val="•"/>
      <w:lvlJc w:val="left"/>
      <w:pPr>
        <w:ind w:left="4834" w:hanging="388"/>
      </w:pPr>
      <w:rPr>
        <w:rFonts w:hint="default"/>
        <w:lang w:val="ru-RU" w:eastAsia="en-US" w:bidi="ar-SA"/>
      </w:rPr>
    </w:lvl>
    <w:lvl w:ilvl="6" w:tplc="CF72C970">
      <w:numFmt w:val="bullet"/>
      <w:lvlText w:val="•"/>
      <w:lvlJc w:val="left"/>
      <w:pPr>
        <w:ind w:left="5716" w:hanging="388"/>
      </w:pPr>
      <w:rPr>
        <w:rFonts w:hint="default"/>
        <w:lang w:val="ru-RU" w:eastAsia="en-US" w:bidi="ar-SA"/>
      </w:rPr>
    </w:lvl>
    <w:lvl w:ilvl="7" w:tplc="870C762C">
      <w:numFmt w:val="bullet"/>
      <w:lvlText w:val="•"/>
      <w:lvlJc w:val="left"/>
      <w:pPr>
        <w:ind w:left="6599" w:hanging="388"/>
      </w:pPr>
      <w:rPr>
        <w:rFonts w:hint="default"/>
        <w:lang w:val="ru-RU" w:eastAsia="en-US" w:bidi="ar-SA"/>
      </w:rPr>
    </w:lvl>
    <w:lvl w:ilvl="8" w:tplc="1A2C5C8E">
      <w:numFmt w:val="bullet"/>
      <w:lvlText w:val="•"/>
      <w:lvlJc w:val="left"/>
      <w:pPr>
        <w:ind w:left="7482" w:hanging="388"/>
      </w:pPr>
      <w:rPr>
        <w:rFonts w:hint="default"/>
        <w:lang w:val="ru-RU" w:eastAsia="en-US" w:bidi="ar-SA"/>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C22D67"/>
    <w:multiLevelType w:val="hybridMultilevel"/>
    <w:tmpl w:val="F8E6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606E22"/>
    <w:multiLevelType w:val="hybridMultilevel"/>
    <w:tmpl w:val="8E2C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3433F"/>
    <w:multiLevelType w:val="hybridMultilevel"/>
    <w:tmpl w:val="FE2C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E943C1"/>
    <w:multiLevelType w:val="hybridMultilevel"/>
    <w:tmpl w:val="E5E07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2377921"/>
    <w:multiLevelType w:val="hybridMultilevel"/>
    <w:tmpl w:val="FB0EF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A8952E7"/>
    <w:multiLevelType w:val="hybridMultilevel"/>
    <w:tmpl w:val="02E4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6"/>
  </w:num>
  <w:num w:numId="5">
    <w:abstractNumId w:val="14"/>
  </w:num>
  <w:num w:numId="6">
    <w:abstractNumId w:val="16"/>
  </w:num>
  <w:num w:numId="7">
    <w:abstractNumId w:val="17"/>
  </w:num>
  <w:num w:numId="8">
    <w:abstractNumId w:val="15"/>
  </w:num>
  <w:num w:numId="9">
    <w:abstractNumId w:val="13"/>
  </w:num>
  <w:num w:numId="10">
    <w:abstractNumId w:val="11"/>
    <w:lvlOverride w:ilvl="0">
      <w:startOverride w:val="1"/>
    </w:lvlOverride>
  </w:num>
  <w:num w:numId="11">
    <w:abstractNumId w:val="1"/>
  </w:num>
  <w:num w:numId="12">
    <w:abstractNumId w:val="0"/>
  </w:num>
  <w:num w:numId="13">
    <w:abstractNumId w:val="9"/>
  </w:num>
  <w:num w:numId="14">
    <w:abstractNumId w:val="18"/>
  </w:num>
  <w:num w:numId="15">
    <w:abstractNumId w:val="7"/>
  </w:num>
  <w:num w:numId="16">
    <w:abstractNumId w:val="10"/>
  </w:num>
  <w:num w:numId="17">
    <w:abstractNumId w:val="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0833"/>
    <w:rsid w:val="00006A60"/>
    <w:rsid w:val="00052A9D"/>
    <w:rsid w:val="000D7FEA"/>
    <w:rsid w:val="00100801"/>
    <w:rsid w:val="001F0ABD"/>
    <w:rsid w:val="00206D1C"/>
    <w:rsid w:val="00307F33"/>
    <w:rsid w:val="0034163D"/>
    <w:rsid w:val="00383FFE"/>
    <w:rsid w:val="003E7C65"/>
    <w:rsid w:val="004C0718"/>
    <w:rsid w:val="004E4706"/>
    <w:rsid w:val="00557065"/>
    <w:rsid w:val="006341C5"/>
    <w:rsid w:val="00681E8D"/>
    <w:rsid w:val="00773C9E"/>
    <w:rsid w:val="00817486"/>
    <w:rsid w:val="009F0C6D"/>
    <w:rsid w:val="00A1452A"/>
    <w:rsid w:val="00A24245"/>
    <w:rsid w:val="00A266EB"/>
    <w:rsid w:val="00AF63F0"/>
    <w:rsid w:val="00B650EE"/>
    <w:rsid w:val="00BE2BE4"/>
    <w:rsid w:val="00D96406"/>
    <w:rsid w:val="00DB5BB8"/>
    <w:rsid w:val="00E20DC8"/>
    <w:rsid w:val="00E66DFC"/>
    <w:rsid w:val="00E8013B"/>
    <w:rsid w:val="00FC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6B5D"/>
  <w15:docId w15:val="{DE4036CD-6C23-4F69-B6BD-70184492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C0833"/>
    <w:rPr>
      <w:rFonts w:eastAsiaTheme="minorEastAsia" w:cs="Times New Roman"/>
      <w:lang w:eastAsia="ru-RU"/>
    </w:rPr>
  </w:style>
  <w:style w:type="paragraph" w:styleId="1">
    <w:name w:val="heading 1"/>
    <w:basedOn w:val="a2"/>
    <w:next w:val="a2"/>
    <w:link w:val="10"/>
    <w:uiPriority w:val="9"/>
    <w:qFormat/>
    <w:rsid w:val="00BE2B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FC08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2"/>
    <w:link w:val="a8"/>
    <w:uiPriority w:val="99"/>
    <w:unhideWhenUsed/>
    <w:rsid w:val="00FC0833"/>
    <w:pPr>
      <w:spacing w:before="100" w:beforeAutospacing="1" w:after="100" w:afterAutospacing="1" w:line="240" w:lineRule="auto"/>
    </w:pPr>
    <w:rPr>
      <w:rFonts w:ascii="Times New Roman" w:eastAsia="Times New Roman" w:hAnsi="Times New Roman"/>
      <w:sz w:val="24"/>
      <w:szCs w:val="24"/>
    </w:rPr>
  </w:style>
  <w:style w:type="paragraph" w:customStyle="1" w:styleId="a">
    <w:name w:val="Перечень"/>
    <w:basedOn w:val="a2"/>
    <w:next w:val="a2"/>
    <w:link w:val="a9"/>
    <w:qFormat/>
    <w:rsid w:val="00383FFE"/>
    <w:pPr>
      <w:numPr>
        <w:numId w:val="4"/>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9">
    <w:name w:val="Перечень Знак"/>
    <w:link w:val="a"/>
    <w:rsid w:val="00383FFE"/>
    <w:rPr>
      <w:rFonts w:ascii="Times New Roman" w:eastAsia="Calibri" w:hAnsi="Times New Roman" w:cs="Times New Roman"/>
      <w:sz w:val="28"/>
      <w:u w:color="000000"/>
      <w:bdr w:val="nil"/>
      <w:lang w:eastAsia="ru-RU"/>
    </w:rPr>
  </w:style>
  <w:style w:type="character" w:styleId="aa">
    <w:name w:val="footnote reference"/>
    <w:rsid w:val="00383FFE"/>
    <w:rPr>
      <w:rFonts w:cs="Times New Roman"/>
      <w:vertAlign w:val="superscript"/>
    </w:rPr>
  </w:style>
  <w:style w:type="paragraph" w:styleId="ab">
    <w:name w:val="footnote text"/>
    <w:aliases w:val="Знак6,F1"/>
    <w:basedOn w:val="a2"/>
    <w:link w:val="ac"/>
    <w:rsid w:val="00383FFE"/>
    <w:pPr>
      <w:spacing w:after="0" w:line="360" w:lineRule="auto"/>
    </w:pPr>
    <w:rPr>
      <w:rFonts w:ascii="Times New Roman" w:eastAsia="Times New Roman" w:hAnsi="Times New Roman"/>
      <w:sz w:val="20"/>
      <w:szCs w:val="20"/>
    </w:rPr>
  </w:style>
  <w:style w:type="character" w:customStyle="1" w:styleId="ac">
    <w:name w:val="Текст сноски Знак"/>
    <w:aliases w:val="Знак6 Знак,F1 Знак"/>
    <w:basedOn w:val="a3"/>
    <w:link w:val="ab"/>
    <w:rsid w:val="00383FFE"/>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383FFE"/>
    <w:rPr>
      <w:rFonts w:ascii="Times New Roman" w:hAnsi="Times New Roman" w:cs="Times New Roman" w:hint="default"/>
      <w:strike w:val="0"/>
      <w:dstrike w:val="0"/>
      <w:sz w:val="24"/>
      <w:szCs w:val="24"/>
      <w:u w:val="none"/>
      <w:effect w:val="none"/>
    </w:rPr>
  </w:style>
  <w:style w:type="paragraph" w:customStyle="1" w:styleId="a1">
    <w:name w:val="Перечисление"/>
    <w:link w:val="ad"/>
    <w:uiPriority w:val="99"/>
    <w:qFormat/>
    <w:rsid w:val="00383FFE"/>
    <w:pPr>
      <w:numPr>
        <w:numId w:val="5"/>
      </w:numPr>
      <w:spacing w:after="60"/>
      <w:jc w:val="both"/>
    </w:pPr>
    <w:rPr>
      <w:rFonts w:ascii="Times New Roman" w:eastAsia="Calibri" w:hAnsi="Times New Roman" w:cs="Times New Roman"/>
      <w:sz w:val="20"/>
      <w:szCs w:val="20"/>
    </w:rPr>
  </w:style>
  <w:style w:type="character" w:customStyle="1" w:styleId="ad">
    <w:name w:val="Перечисление Знак"/>
    <w:link w:val="a1"/>
    <w:uiPriority w:val="99"/>
    <w:rsid w:val="00383FFE"/>
    <w:rPr>
      <w:rFonts w:ascii="Times New Roman" w:eastAsia="Calibri" w:hAnsi="Times New Roman" w:cs="Times New Roman"/>
      <w:sz w:val="20"/>
      <w:szCs w:val="20"/>
    </w:rPr>
  </w:style>
  <w:style w:type="paragraph" w:customStyle="1" w:styleId="a0">
    <w:name w:val="НОМЕРА"/>
    <w:basedOn w:val="a7"/>
    <w:link w:val="ae"/>
    <w:uiPriority w:val="99"/>
    <w:qFormat/>
    <w:rsid w:val="00383FFE"/>
    <w:pPr>
      <w:numPr>
        <w:numId w:val="10"/>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0"/>
    <w:uiPriority w:val="99"/>
    <w:rsid w:val="00383FFE"/>
    <w:rPr>
      <w:rFonts w:ascii="Arial Narrow" w:eastAsia="Calibri" w:hAnsi="Arial Narrow" w:cs="Times New Roman"/>
      <w:sz w:val="18"/>
      <w:szCs w:val="18"/>
      <w:lang w:eastAsia="ru-RU"/>
    </w:rPr>
  </w:style>
  <w:style w:type="paragraph" w:customStyle="1" w:styleId="Af">
    <w:name w:val="Текстовый блок A"/>
    <w:uiPriority w:val="99"/>
    <w:rsid w:val="00383FF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u w:color="000000"/>
      <w:lang w:eastAsia="ru-RU"/>
    </w:rPr>
  </w:style>
  <w:style w:type="character" w:customStyle="1" w:styleId="10">
    <w:name w:val="Заголовок 1 Знак"/>
    <w:basedOn w:val="a3"/>
    <w:link w:val="1"/>
    <w:uiPriority w:val="9"/>
    <w:rsid w:val="00BE2BE4"/>
    <w:rPr>
      <w:rFonts w:asciiTheme="majorHAnsi" w:eastAsiaTheme="majorEastAsia" w:hAnsiTheme="majorHAnsi" w:cstheme="majorBidi"/>
      <w:b/>
      <w:bCs/>
      <w:color w:val="365F91" w:themeColor="accent1" w:themeShade="BF"/>
      <w:sz w:val="28"/>
      <w:szCs w:val="28"/>
    </w:rPr>
  </w:style>
  <w:style w:type="character" w:styleId="af0">
    <w:name w:val="Strong"/>
    <w:qFormat/>
    <w:rsid w:val="00BE2BE4"/>
    <w:rPr>
      <w:b/>
      <w:bCs/>
    </w:rPr>
  </w:style>
  <w:style w:type="paragraph" w:styleId="af1">
    <w:name w:val="header"/>
    <w:basedOn w:val="a2"/>
    <w:link w:val="af2"/>
    <w:uiPriority w:val="99"/>
    <w:unhideWhenUsed/>
    <w:rsid w:val="00BE2BE4"/>
    <w:pPr>
      <w:tabs>
        <w:tab w:val="center" w:pos="4677"/>
        <w:tab w:val="right" w:pos="9355"/>
      </w:tabs>
      <w:spacing w:after="0" w:line="240" w:lineRule="auto"/>
    </w:pPr>
    <w:rPr>
      <w:rFonts w:ascii="Calibri" w:eastAsia="Times New Roman" w:hAnsi="Calibri"/>
      <w:lang w:eastAsia="en-US"/>
    </w:rPr>
  </w:style>
  <w:style w:type="character" w:customStyle="1" w:styleId="af2">
    <w:name w:val="Верхний колонтитул Знак"/>
    <w:basedOn w:val="a3"/>
    <w:link w:val="af1"/>
    <w:uiPriority w:val="99"/>
    <w:rsid w:val="00BE2BE4"/>
    <w:rPr>
      <w:rFonts w:ascii="Calibri" w:eastAsia="Times New Roman" w:hAnsi="Calibri" w:cs="Times New Roman"/>
    </w:rPr>
  </w:style>
  <w:style w:type="paragraph" w:styleId="af3">
    <w:name w:val="Balloon Text"/>
    <w:basedOn w:val="a2"/>
    <w:link w:val="af4"/>
    <w:uiPriority w:val="99"/>
    <w:semiHidden/>
    <w:unhideWhenUsed/>
    <w:rsid w:val="00BE2BE4"/>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3"/>
    <w:link w:val="af3"/>
    <w:uiPriority w:val="99"/>
    <w:semiHidden/>
    <w:rsid w:val="00BE2BE4"/>
    <w:rPr>
      <w:rFonts w:ascii="Tahoma" w:eastAsia="Calibri" w:hAnsi="Tahoma" w:cs="Tahoma"/>
      <w:sz w:val="16"/>
      <w:szCs w:val="16"/>
    </w:rPr>
  </w:style>
  <w:style w:type="paragraph" w:customStyle="1" w:styleId="Style17">
    <w:name w:val="Style17"/>
    <w:basedOn w:val="a2"/>
    <w:uiPriority w:val="99"/>
    <w:rsid w:val="00BE2BE4"/>
    <w:pPr>
      <w:widowControl w:val="0"/>
      <w:autoSpaceDE w:val="0"/>
      <w:autoSpaceDN w:val="0"/>
      <w:adjustRightInd w:val="0"/>
      <w:spacing w:after="0" w:line="240" w:lineRule="auto"/>
    </w:pPr>
    <w:rPr>
      <w:rFonts w:ascii="Times New Roman" w:eastAsia="Times New Roman" w:hAnsi="Times New Roman"/>
      <w:sz w:val="24"/>
      <w:szCs w:val="24"/>
    </w:rPr>
  </w:style>
  <w:style w:type="paragraph" w:styleId="af5">
    <w:name w:val="List Paragraph"/>
    <w:basedOn w:val="a2"/>
    <w:link w:val="af6"/>
    <w:uiPriority w:val="1"/>
    <w:qFormat/>
    <w:rsid w:val="00BE2BE4"/>
    <w:pPr>
      <w:ind w:left="720"/>
      <w:contextualSpacing/>
    </w:pPr>
    <w:rPr>
      <w:rFonts w:ascii="Calibri" w:eastAsia="Calibri" w:hAnsi="Calibri"/>
      <w:lang w:eastAsia="en-US"/>
    </w:rPr>
  </w:style>
  <w:style w:type="character" w:customStyle="1" w:styleId="af6">
    <w:name w:val="Абзац списка Знак"/>
    <w:link w:val="af5"/>
    <w:uiPriority w:val="99"/>
    <w:locked/>
    <w:rsid w:val="00BE2BE4"/>
    <w:rPr>
      <w:rFonts w:ascii="Calibri" w:eastAsia="Calibri" w:hAnsi="Calibri" w:cs="Times New Roman"/>
    </w:rPr>
  </w:style>
  <w:style w:type="paragraph" w:styleId="af7">
    <w:name w:val="Plain Text"/>
    <w:basedOn w:val="a2"/>
    <w:link w:val="af8"/>
    <w:rsid w:val="00BE2BE4"/>
    <w:pPr>
      <w:spacing w:after="0" w:line="240" w:lineRule="auto"/>
    </w:pPr>
    <w:rPr>
      <w:rFonts w:ascii="Courier New" w:eastAsia="Times New Roman" w:hAnsi="Courier New"/>
      <w:sz w:val="20"/>
      <w:szCs w:val="20"/>
      <w:lang w:eastAsia="en-US"/>
    </w:rPr>
  </w:style>
  <w:style w:type="character" w:customStyle="1" w:styleId="af8">
    <w:name w:val="Текст Знак"/>
    <w:basedOn w:val="a3"/>
    <w:link w:val="af7"/>
    <w:rsid w:val="00BE2BE4"/>
    <w:rPr>
      <w:rFonts w:ascii="Courier New" w:eastAsia="Times New Roman" w:hAnsi="Courier New" w:cs="Times New Roman"/>
      <w:sz w:val="20"/>
      <w:szCs w:val="20"/>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rsid w:val="00BE2BE4"/>
    <w:rPr>
      <w:rFonts w:ascii="Times New Roman" w:eastAsia="Times New Roman" w:hAnsi="Times New Roman" w:cs="Times New Roman"/>
      <w:sz w:val="24"/>
      <w:szCs w:val="24"/>
      <w:lang w:eastAsia="ru-RU"/>
    </w:rPr>
  </w:style>
  <w:style w:type="character" w:customStyle="1" w:styleId="Hyperlink9">
    <w:name w:val="Hyperlink.9"/>
    <w:uiPriority w:val="99"/>
    <w:rsid w:val="00BE2BE4"/>
    <w:rPr>
      <w:color w:val="000000"/>
      <w:sz w:val="24"/>
      <w:szCs w:val="24"/>
      <w:u w:val="single" w:color="008000"/>
    </w:rPr>
  </w:style>
  <w:style w:type="character" w:customStyle="1" w:styleId="Hyperlink10">
    <w:name w:val="Hyperlink.10"/>
    <w:uiPriority w:val="99"/>
    <w:rsid w:val="00BE2BE4"/>
    <w:rPr>
      <w:color w:val="000000"/>
      <w:u w:val="single" w:color="008000"/>
    </w:rPr>
  </w:style>
  <w:style w:type="paragraph" w:customStyle="1" w:styleId="11">
    <w:name w:val="Заголовок1"/>
    <w:basedOn w:val="a2"/>
    <w:next w:val="a2"/>
    <w:qFormat/>
    <w:rsid w:val="00BE2BE4"/>
    <w:pPr>
      <w:pageBreakBefore/>
      <w:spacing w:after="0" w:line="240" w:lineRule="auto"/>
      <w:outlineLvl w:val="0"/>
    </w:pPr>
    <w:rPr>
      <w:rFonts w:ascii="Times New Roman" w:eastAsia="Calibri" w:hAnsi="Times New Roman"/>
      <w:color w:val="000000"/>
      <w:sz w:val="24"/>
      <w:szCs w:val="24"/>
      <w:lang w:eastAsia="en-US"/>
    </w:rPr>
  </w:style>
  <w:style w:type="paragraph" w:styleId="af9">
    <w:name w:val="TOC Heading"/>
    <w:basedOn w:val="1"/>
    <w:next w:val="a2"/>
    <w:uiPriority w:val="39"/>
    <w:semiHidden/>
    <w:unhideWhenUsed/>
    <w:qFormat/>
    <w:rsid w:val="00BE2BE4"/>
    <w:pPr>
      <w:outlineLvl w:val="9"/>
    </w:pPr>
  </w:style>
  <w:style w:type="paragraph" w:styleId="12">
    <w:name w:val="toc 1"/>
    <w:basedOn w:val="a2"/>
    <w:next w:val="a2"/>
    <w:autoRedefine/>
    <w:uiPriority w:val="39"/>
    <w:unhideWhenUsed/>
    <w:rsid w:val="00BE2BE4"/>
    <w:pPr>
      <w:tabs>
        <w:tab w:val="right" w:leader="dot" w:pos="9345"/>
      </w:tabs>
      <w:spacing w:after="100"/>
    </w:pPr>
    <w:rPr>
      <w:rFonts w:ascii="Calibri" w:eastAsia="Calibri" w:hAnsi="Calibri"/>
      <w:lang w:eastAsia="en-US"/>
    </w:rPr>
  </w:style>
  <w:style w:type="character" w:styleId="afa">
    <w:name w:val="Hyperlink"/>
    <w:basedOn w:val="a3"/>
    <w:uiPriority w:val="99"/>
    <w:unhideWhenUsed/>
    <w:rsid w:val="00BE2BE4"/>
    <w:rPr>
      <w:color w:val="0000FF" w:themeColor="hyperlink"/>
      <w:u w:val="single"/>
    </w:rPr>
  </w:style>
  <w:style w:type="paragraph" w:styleId="afb">
    <w:name w:val="footer"/>
    <w:basedOn w:val="a2"/>
    <w:link w:val="afc"/>
    <w:uiPriority w:val="99"/>
    <w:unhideWhenUsed/>
    <w:rsid w:val="00BE2BE4"/>
    <w:pPr>
      <w:tabs>
        <w:tab w:val="center" w:pos="4677"/>
        <w:tab w:val="right" w:pos="9355"/>
      </w:tabs>
      <w:spacing w:after="0" w:line="240" w:lineRule="auto"/>
    </w:pPr>
    <w:rPr>
      <w:rFonts w:ascii="Calibri" w:eastAsia="Calibri" w:hAnsi="Calibri"/>
      <w:lang w:eastAsia="en-US"/>
    </w:rPr>
  </w:style>
  <w:style w:type="character" w:customStyle="1" w:styleId="afc">
    <w:name w:val="Нижний колонтитул Знак"/>
    <w:basedOn w:val="a3"/>
    <w:link w:val="afb"/>
    <w:uiPriority w:val="99"/>
    <w:rsid w:val="00BE2BE4"/>
    <w:rPr>
      <w:rFonts w:ascii="Calibri" w:eastAsia="Calibri" w:hAnsi="Calibri" w:cs="Times New Roman"/>
    </w:rPr>
  </w:style>
  <w:style w:type="paragraph" w:styleId="afd">
    <w:name w:val="Body Text"/>
    <w:basedOn w:val="a2"/>
    <w:link w:val="afe"/>
    <w:uiPriority w:val="1"/>
    <w:qFormat/>
    <w:rsid w:val="00E20DC8"/>
    <w:pPr>
      <w:widowControl w:val="0"/>
      <w:autoSpaceDE w:val="0"/>
      <w:autoSpaceDN w:val="0"/>
      <w:spacing w:after="0" w:line="240" w:lineRule="auto"/>
      <w:ind w:left="133" w:firstLine="566"/>
      <w:jc w:val="both"/>
    </w:pPr>
    <w:rPr>
      <w:rFonts w:ascii="Times New Roman" w:eastAsia="Times New Roman" w:hAnsi="Times New Roman"/>
      <w:sz w:val="28"/>
      <w:szCs w:val="28"/>
      <w:lang w:eastAsia="en-US"/>
    </w:rPr>
  </w:style>
  <w:style w:type="character" w:customStyle="1" w:styleId="afe">
    <w:name w:val="Основной текст Знак"/>
    <w:basedOn w:val="a3"/>
    <w:link w:val="afd"/>
    <w:uiPriority w:val="1"/>
    <w:rsid w:val="00E20DC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7824</Words>
  <Characters>44598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Пользователь</cp:lastModifiedBy>
  <cp:revision>3</cp:revision>
  <dcterms:created xsi:type="dcterms:W3CDTF">2023-10-12T16:18:00Z</dcterms:created>
  <dcterms:modified xsi:type="dcterms:W3CDTF">2023-10-15T13:28:00Z</dcterms:modified>
</cp:coreProperties>
</file>