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A0" w:rsidRPr="004D3375" w:rsidRDefault="00ED73A0" w:rsidP="00ED73A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Сроки и места подачи заявлений на сдачу единого государственного экзамена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Артемовского городского округа </w:t>
      </w:r>
      <w:r w:rsidRPr="004D3375">
        <w:rPr>
          <w:rFonts w:ascii="Liberation Serif" w:hAnsi="Liberation Serif" w:cs="Liberation Serif"/>
          <w:b/>
          <w:sz w:val="28"/>
          <w:szCs w:val="28"/>
        </w:rPr>
        <w:t>в 202</w:t>
      </w:r>
      <w:r w:rsidR="00BF6299">
        <w:rPr>
          <w:rFonts w:ascii="Liberation Serif" w:hAnsi="Liberation Serif" w:cs="Liberation Serif"/>
          <w:b/>
          <w:sz w:val="28"/>
          <w:szCs w:val="28"/>
        </w:rPr>
        <w:t>5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  <w:r>
        <w:rPr>
          <w:rStyle w:val="a5"/>
          <w:rFonts w:ascii="Liberation Serif" w:hAnsi="Liberation Serif" w:cs="Liberation Serif"/>
          <w:b/>
          <w:sz w:val="28"/>
          <w:szCs w:val="28"/>
        </w:rPr>
        <w:footnoteReference w:id="1"/>
      </w:r>
    </w:p>
    <w:p w:rsidR="004C2281" w:rsidRDefault="004C2281" w:rsidP="004C2281">
      <w:pPr>
        <w:jc w:val="both"/>
        <w:rPr>
          <w:sz w:val="28"/>
          <w:szCs w:val="28"/>
        </w:rPr>
      </w:pPr>
    </w:p>
    <w:p w:rsidR="00DE703C" w:rsidRDefault="00DE703C" w:rsidP="004C2281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</w:t>
      </w:r>
      <w:r>
        <w:rPr>
          <w:rFonts w:ascii="Liberation Serif" w:hAnsi="Liberation Serif"/>
          <w:sz w:val="28"/>
          <w:szCs w:val="28"/>
        </w:rPr>
        <w:t>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лиц, получивших документ об образовании, подтверждающий получение среднего (полного) общего образования</w:t>
      </w:r>
      <w:r w:rsidR="004C228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до 1 сентября 2013 года)</w:t>
      </w:r>
      <w:r w:rsidR="009C0BA3">
        <w:rPr>
          <w:rFonts w:ascii="Liberation Serif" w:hAnsi="Liberation Serif"/>
          <w:sz w:val="28"/>
          <w:szCs w:val="28"/>
        </w:rPr>
        <w:t xml:space="preserve"> и или подтверждающие получение среднего профессионального образования, а также лица, имеющее среднее общее образование, полученное в иностранных организациях, осуществляющих образовательную деятельность</w:t>
      </w:r>
      <w:r>
        <w:rPr>
          <w:rFonts w:ascii="Liberation Serif" w:hAnsi="Liberation Serif"/>
          <w:sz w:val="28"/>
          <w:szCs w:val="28"/>
        </w:rPr>
        <w:t xml:space="preserve"> – </w:t>
      </w:r>
      <w:r w:rsidRPr="00ED73A0">
        <w:rPr>
          <w:rFonts w:ascii="Liberation Serif" w:hAnsi="Liberation Serif"/>
          <w:b/>
          <w:sz w:val="28"/>
          <w:szCs w:val="28"/>
        </w:rPr>
        <w:t>выпускники прошлых лет</w:t>
      </w:r>
      <w:r>
        <w:rPr>
          <w:rFonts w:ascii="Liberation Serif" w:hAnsi="Liberation Serif"/>
          <w:sz w:val="28"/>
          <w:szCs w:val="28"/>
        </w:rPr>
        <w:t>, в том числе при наличии у них действующих результатов единого государственного экзамена (далее – ЕГЭ) прошлых лет.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1844"/>
        <w:gridCol w:w="2974"/>
      </w:tblGrid>
      <w:tr w:rsidR="00DE703C" w:rsidTr="009C0BA3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Сроки проведения ЕГЭ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 подачи заявления на сдачу ЕГЭ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Место регистрации на сдачу ЕГЭ</w:t>
            </w:r>
            <w:r w:rsidR="00BE1B7F">
              <w:rPr>
                <w:rStyle w:val="a5"/>
                <w:rFonts w:ascii="Liberation Serif" w:hAnsi="Liberation Serif"/>
                <w:sz w:val="24"/>
                <w:szCs w:val="24"/>
                <w:lang w:eastAsia="en-US"/>
              </w:rPr>
              <w:footnoteReference w:id="2"/>
            </w:r>
          </w:p>
        </w:tc>
      </w:tr>
      <w:tr w:rsidR="009C0BA3" w:rsidTr="00BE1B7F">
        <w:trPr>
          <w:trHeight w:val="43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3" w:rsidRPr="00AB58E7" w:rsidRDefault="009C0BA3" w:rsidP="00BE1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Оригинал документа об образовании или заверенная копия документа об образовании:</w:t>
            </w:r>
          </w:p>
          <w:p w:rsidR="009C0BA3" w:rsidRPr="00AB58E7" w:rsidRDefault="009C0BA3" w:rsidP="00BE1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1) аттестат о среднем общем образовании;</w:t>
            </w:r>
          </w:p>
          <w:p w:rsidR="009C0BA3" w:rsidRDefault="009C0BA3" w:rsidP="00BE1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2) диплом о среднем профессиональном образовании.</w:t>
            </w:r>
          </w:p>
          <w:p w:rsidR="00AB58E7" w:rsidRPr="00AB58E7" w:rsidRDefault="00AB58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</w:t>
            </w:r>
          </w:p>
          <w:p w:rsidR="009C0BA3" w:rsidRPr="00AB58E7" w:rsidRDefault="009C0BA3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резервные дни основного периода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 20 декабря 202</w:t>
            </w:r>
            <w:r w:rsidR="00BF6299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  </w:t>
            </w:r>
          </w:p>
          <w:p w:rsidR="009C0BA3" w:rsidRPr="00AB58E7" w:rsidRDefault="009C0BA3" w:rsidP="00ED73A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до 01 февраля 202</w:t>
            </w:r>
            <w:r w:rsidR="00BF6299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образования Артемовского городского округа,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623780,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г. Артемовский Свердловской обл.,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ул. Комсомольская, 18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(кабинет № 18)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– (343)6324784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Дни и часы приема заявлений: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 с 10:00 до 12:00 часов,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 с 15:00 до 17:00 часов.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 w:rsidP="009C0BA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B58E7">
              <w:rPr>
                <w:rFonts w:ascii="Liberation Serif" w:hAnsi="Liberation Serif" w:cs="Liberation Serif"/>
                <w:sz w:val="24"/>
                <w:szCs w:val="24"/>
              </w:rPr>
              <w:t xml:space="preserve">Портал региональной информационной системы оценки качества образования в информационно-телекоммуникационной </w:t>
            </w:r>
            <w:r w:rsidRPr="00AB58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сети «Интернет» https://gia66.ru</w:t>
            </w:r>
            <w:r w:rsidRPr="00AB58E7">
              <w:rPr>
                <w:rStyle w:val="a5"/>
                <w:rFonts w:ascii="Liberation Serif" w:hAnsi="Liberation Serif" w:cs="Liberation Serif"/>
                <w:color w:val="FF0000"/>
                <w:sz w:val="24"/>
                <w:szCs w:val="24"/>
              </w:rPr>
              <w:footnoteReference w:id="3"/>
            </w:r>
          </w:p>
          <w:p w:rsidR="009C0BA3" w:rsidRPr="00AB58E7" w:rsidRDefault="009C0BA3" w:rsidP="009C0BA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9C0BA3" w:rsidRPr="00AB58E7" w:rsidRDefault="009C0BA3" w:rsidP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(см. файл «Места регистрации на ЕГЭ</w:t>
            </w:r>
            <w:r w:rsidR="00C0170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Свердловской области</w:t>
            </w: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202</w:t>
            </w:r>
            <w:r w:rsidR="00020500">
              <w:rPr>
                <w:rFonts w:ascii="Liberation Serif" w:hAnsi="Liberation Serif" w:cs="Liberation Serif"/>
                <w:i/>
                <w:sz w:val="24"/>
                <w:szCs w:val="24"/>
              </w:rPr>
              <w:t>5</w:t>
            </w: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году»</w:t>
            </w:r>
            <w:r w:rsidR="00C0170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на официальном сайте Министерства образования и молодежной политики Свердловской области и сайте ЕГЭ и ОГЭ в Свердловской области</w:t>
            </w: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>)</w:t>
            </w:r>
          </w:p>
        </w:tc>
      </w:tr>
    </w:tbl>
    <w:p w:rsidR="00DE703C" w:rsidRDefault="00DE703C" w:rsidP="00DE703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E1B7F" w:rsidRPr="004D3375" w:rsidRDefault="00BE1B7F" w:rsidP="00BE1B7F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D3375">
        <w:rPr>
          <w:rFonts w:ascii="Liberation Serif" w:hAnsi="Liberation Serif" w:cs="Liberation Serif"/>
          <w:sz w:val="28"/>
          <w:szCs w:val="28"/>
        </w:rPr>
        <w:t xml:space="preserve">Лица, </w:t>
      </w:r>
      <w:r w:rsidRPr="004D3375">
        <w:rPr>
          <w:rFonts w:ascii="Liberation Serif" w:hAnsi="Liberation Serif" w:cs="Liberation Serif"/>
          <w:b/>
          <w:sz w:val="28"/>
          <w:szCs w:val="28"/>
          <w:u w:val="single"/>
        </w:rPr>
        <w:t>обучающиеся по образовательным программам среднего профессионального образования</w:t>
      </w:r>
      <w:r w:rsidRPr="004D3375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4D3375">
        <w:rPr>
          <w:rFonts w:ascii="Liberation Serif" w:hAnsi="Liberation Serif" w:cs="Liberation Serif"/>
          <w:b/>
          <w:sz w:val="28"/>
          <w:szCs w:val="28"/>
        </w:rPr>
        <w:t>получающие среднее общее образование в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D3375">
        <w:rPr>
          <w:rFonts w:ascii="Liberation Serif" w:hAnsi="Liberation Serif" w:cs="Liberation Serif"/>
          <w:b/>
          <w:sz w:val="28"/>
          <w:szCs w:val="28"/>
        </w:rPr>
        <w:t>иностранных образовательных организациях</w:t>
      </w:r>
      <w:r w:rsidRPr="004D3375">
        <w:rPr>
          <w:rFonts w:ascii="Liberation Serif" w:hAnsi="Liberation Serif" w:cs="Liberation Serif"/>
          <w:sz w:val="28"/>
          <w:szCs w:val="28"/>
        </w:rPr>
        <w:t>, в том числе при наличии у них действующих результатов ЕГЭ прошлых лет: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954"/>
        <w:gridCol w:w="2582"/>
      </w:tblGrid>
      <w:tr w:rsidR="00DE703C" w:rsidTr="005C67DC">
        <w:trPr>
          <w:trHeight w:val="9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Сроки проведения ЕГЭ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Срок подачи заявления на сдачу ЕГЭ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Место регистрации на сдачу ЕГЭ</w:t>
            </w:r>
          </w:p>
        </w:tc>
      </w:tr>
      <w:tr w:rsidR="00BE1B7F" w:rsidTr="00F559E4">
        <w:trPr>
          <w:trHeight w:val="60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  <w:p w:rsidR="00BE1B7F" w:rsidRPr="00BE1B7F" w:rsidRDefault="00BE1B7F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досрочный период 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 w:rsidP="00F559E4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основной период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 20 декабря 202</w:t>
            </w:r>
            <w:r w:rsidR="00BD1C51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 </w:t>
            </w:r>
          </w:p>
          <w:p w:rsidR="00BE1B7F" w:rsidRPr="00BE1B7F" w:rsidRDefault="00BE1B7F" w:rsidP="00ED73A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до 01 февраля 202</w:t>
            </w:r>
            <w:r w:rsidR="00BD1C51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образования Артемовского городского округа,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623780,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г. Артемовский Свердловской обл.,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ул. Комсомольская, 18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(кабинет № 18)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– (343)6324784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Дни и часы приема заявлений: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 с 10:00 до 12:00 часов,</w:t>
            </w:r>
          </w:p>
          <w:p w:rsidR="00D9758C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 с 15:00 до 17:00 часов</w:t>
            </w:r>
          </w:p>
        </w:tc>
      </w:tr>
    </w:tbl>
    <w:p w:rsidR="003629FB" w:rsidRDefault="003629FB"/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Приказ Министерства просвещения Российской Федерации </w:t>
      </w:r>
      <w:r w:rsidRPr="004D3375">
        <w:rPr>
          <w:rFonts w:ascii="Liberation Serif" w:hAnsi="Liberation Serif" w:cs="Liberation Serif"/>
          <w:b/>
          <w:sz w:val="28"/>
          <w:szCs w:val="28"/>
        </w:rPr>
        <w:br/>
        <w:t xml:space="preserve">и Федеральной службы по надзору в сфере образования и науки от </w:t>
      </w:r>
      <w:r>
        <w:rPr>
          <w:rFonts w:ascii="Liberation Serif" w:hAnsi="Liberation Serif" w:cs="Liberation Serif"/>
          <w:b/>
          <w:sz w:val="28"/>
          <w:szCs w:val="28"/>
        </w:rPr>
        <w:t>04.04.2023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sz w:val="28"/>
          <w:szCs w:val="28"/>
        </w:rPr>
        <w:t>233/552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«</w:t>
      </w:r>
      <w:r w:rsidRPr="004D3375">
        <w:rPr>
          <w:rFonts w:ascii="Liberation Serif" w:hAnsi="Liberation Serif" w:cs="Liberation Serif"/>
          <w:b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</w:rPr>
      </w:pP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" w:name="sub_1013"/>
      <w:r w:rsidRPr="004D3375">
        <w:rPr>
          <w:rFonts w:ascii="Liberation Serif" w:hAnsi="Liberation Serif" w:cs="Liberation Serif"/>
          <w:b/>
          <w:sz w:val="28"/>
          <w:szCs w:val="28"/>
        </w:rPr>
        <w:t>Пункт 1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bookmarkEnd w:id="1"/>
    <w:p w:rsidR="00D9758C" w:rsidRPr="00A17622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- 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 деятельность (далее - иностранные ОО), могут участвовать в ЕГЭ, в том числе при наличии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у них действующих результатов ЕГЭ прошлых лет.</w:t>
      </w:r>
    </w:p>
    <w:p w:rsidR="00D9758C" w:rsidRPr="00D9758C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участники ЕГЭ), участвуют в ЕГЭ по следующим учебным предметам: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Биология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География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Иностранные языки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(английский, испанский, китайский, немецкий и французский),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Информатика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История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математика профильного уровня,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Обществознание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Русский язык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Физика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Химия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- по своему выбору для предоставления результатов ЕГЭ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при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приеме</w:t>
      </w:r>
      <w:r>
        <w:rPr>
          <w:rFonts w:ascii="Liberation Serif" w:hAnsi="Liberation Serif" w:cs="Liberation Serif"/>
          <w:sz w:val="28"/>
          <w:szCs w:val="28"/>
        </w:rPr>
        <w:t xml:space="preserve"> н</w:t>
      </w:r>
      <w:r w:rsidRPr="00A17622">
        <w:rPr>
          <w:rFonts w:ascii="Liberation Serif" w:hAnsi="Liberation Serif" w:cs="Liberation Serif"/>
          <w:sz w:val="28"/>
          <w:szCs w:val="28"/>
        </w:rPr>
        <w:t>а обучение по программам бакалавриата и программам специалитета</w:t>
      </w:r>
      <w:r w:rsidRPr="004D3375">
        <w:rPr>
          <w:rFonts w:ascii="Liberation Serif" w:hAnsi="Liberation Serif" w:cs="Liberation Serif"/>
          <w:sz w:val="28"/>
          <w:szCs w:val="28"/>
        </w:rPr>
        <w:t>.</w:t>
      </w:r>
      <w:bookmarkStart w:id="2" w:name="sub_1014"/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t>Пункт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sub_1015"/>
      <w:bookmarkEnd w:id="2"/>
      <w:r w:rsidRPr="0069065A">
        <w:rPr>
          <w:rFonts w:ascii="Liberation Serif" w:hAnsi="Liberation Serif" w:cs="Liberation Serif"/>
          <w:sz w:val="28"/>
          <w:szCs w:val="28"/>
        </w:rPr>
        <w:t xml:space="preserve">Для участия в ЕГЭ лица, указанные в пункте 14 Порядка, подают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t>до 1 февраля включительно заявления с указанием выбранных учебных предметов и сроков участия в ЕГЭ (далее - заявления об участии в ЕГЭ) в места регистрации на сдачу ЕГЭ, утвержденные ОИВ (для участия в ЕГЭ за пределами территории Российской Федерации - в места, утвержденные председателем ГЭК, созданной для проведения ГИА за пределами территории Российской Федерации).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Заявления об участии в ЕГЭ подаются участниками ЕГЭ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 xml:space="preserve"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- дети-инвалиды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lastRenderedPageBreak/>
        <w:t>и инвалиды -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 в случаях, установленных пунктом 60 Порядка.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Обучающиеся СПО и обучающиеся, получающие среднее общее образование 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ЕГЭ, а также документы, подтверждающие отсутствие возможности подать заявления об участии в ЕГЭ в срок, установленный абзацем первым настоящего пункта. Указанные заявления подаются не позднее чем за две недели до начала соответствующего экзамена.</w:t>
      </w:r>
    </w:p>
    <w:bookmarkEnd w:id="3"/>
    <w:p w:rsidR="005C67DC" w:rsidRPr="004D3375" w:rsidRDefault="005C67DC" w:rsidP="005C67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7DC" w:rsidRPr="004D3375" w:rsidRDefault="005C67DC" w:rsidP="005C67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7DC" w:rsidRDefault="005C67DC"/>
    <w:sectPr w:rsidR="005C67DC" w:rsidSect="009C0B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92" w:rsidRDefault="00F25092" w:rsidP="00ED73A0">
      <w:r>
        <w:separator/>
      </w:r>
    </w:p>
  </w:endnote>
  <w:endnote w:type="continuationSeparator" w:id="0">
    <w:p w:rsidR="00F25092" w:rsidRDefault="00F25092" w:rsidP="00E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92" w:rsidRDefault="00F25092" w:rsidP="00ED73A0">
      <w:r>
        <w:separator/>
      </w:r>
    </w:p>
  </w:footnote>
  <w:footnote w:type="continuationSeparator" w:id="0">
    <w:p w:rsidR="00F25092" w:rsidRDefault="00F25092" w:rsidP="00ED73A0">
      <w:r>
        <w:continuationSeparator/>
      </w:r>
    </w:p>
  </w:footnote>
  <w:footnote w:id="1">
    <w:p w:rsidR="00ED73A0" w:rsidRPr="000838AE" w:rsidRDefault="00ED73A0" w:rsidP="00ED73A0">
      <w:pPr>
        <w:pStyle w:val="a3"/>
      </w:pPr>
      <w:r>
        <w:rPr>
          <w:rStyle w:val="a5"/>
        </w:rPr>
        <w:footnoteRef/>
      </w:r>
      <w:r>
        <w:t xml:space="preserve"> </w:t>
      </w:r>
      <w:r w:rsidRPr="000838AE">
        <w:t>Внимание! Регистрация на экзамены ЕГЭ осуществляется на основе проекта единого расписания экзаменов, который может быть изменен.</w:t>
      </w:r>
    </w:p>
    <w:p w:rsidR="00ED73A0" w:rsidRPr="000838AE" w:rsidRDefault="00ED73A0" w:rsidP="00ED73A0">
      <w:pPr>
        <w:pStyle w:val="a3"/>
      </w:pPr>
    </w:p>
  </w:footnote>
  <w:footnote w:id="2">
    <w:p w:rsidR="00BE1B7F" w:rsidRDefault="00BE1B7F">
      <w:pPr>
        <w:pStyle w:val="a3"/>
      </w:pPr>
      <w:r>
        <w:rPr>
          <w:rStyle w:val="a5"/>
        </w:rPr>
        <w:footnoteRef/>
      </w:r>
      <w:r>
        <w:t xml:space="preserve"> </w:t>
      </w:r>
      <w:r w:rsidR="00D9758C" w:rsidRPr="000838AE">
        <w:rPr>
          <w:rFonts w:ascii="Liberation Serif" w:hAnsi="Liberation Serif" w:cs="Liberation Serif"/>
        </w:rPr>
        <w:t>Выбор места регистрации на участие в ЕГЭ не зависит от места регистрации и/или проживания, а также от места работы.</w:t>
      </w:r>
    </w:p>
  </w:footnote>
  <w:footnote w:id="3">
    <w:p w:rsidR="009C0BA3" w:rsidRPr="000838AE" w:rsidRDefault="009C0BA3" w:rsidP="009C0BA3">
      <w:pPr>
        <w:pStyle w:val="a3"/>
        <w:rPr>
          <w:color w:val="FF0000"/>
        </w:rPr>
      </w:pPr>
      <w:r>
        <w:rPr>
          <w:rStyle w:val="a5"/>
        </w:rPr>
        <w:footnoteRef/>
      </w:r>
      <w:r>
        <w:t xml:space="preserve"> </w:t>
      </w:r>
      <w:r w:rsidRPr="000838AE">
        <w:rPr>
          <w:color w:val="FF0000"/>
        </w:rPr>
        <w:t xml:space="preserve">!!! ВАЖНО! </w:t>
      </w:r>
      <w:r w:rsidR="00BD1C51">
        <w:rPr>
          <w:b/>
          <w:color w:val="FF0000"/>
        </w:rPr>
        <w:t xml:space="preserve">С </w:t>
      </w:r>
      <w:r w:rsidRPr="000838AE">
        <w:rPr>
          <w:b/>
          <w:color w:val="FF0000"/>
        </w:rPr>
        <w:t>202</w:t>
      </w:r>
      <w:r>
        <w:rPr>
          <w:b/>
          <w:color w:val="FF0000"/>
        </w:rPr>
        <w:t>4</w:t>
      </w:r>
      <w:r w:rsidRPr="000838AE">
        <w:rPr>
          <w:b/>
          <w:color w:val="FF0000"/>
        </w:rPr>
        <w:t xml:space="preserve"> </w:t>
      </w:r>
      <w:r w:rsidRPr="000838AE">
        <w:rPr>
          <w:b/>
          <w:color w:val="FF0000"/>
        </w:rPr>
        <w:t>год</w:t>
      </w:r>
      <w:r w:rsidR="00621234">
        <w:rPr>
          <w:b/>
          <w:color w:val="FF0000"/>
        </w:rPr>
        <w:t>а</w:t>
      </w:r>
      <w:bookmarkStart w:id="0" w:name="_GoBack"/>
      <w:bookmarkEnd w:id="0"/>
      <w:r w:rsidRPr="000838AE">
        <w:rPr>
          <w:b/>
          <w:color w:val="FF0000"/>
        </w:rPr>
        <w:t xml:space="preserve"> предусмотрена возможность дистанционной подачи заявления на участие в ЕГЭ!</w:t>
      </w:r>
      <w:r w:rsidRPr="000838AE">
        <w:rPr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DC4"/>
    <w:multiLevelType w:val="hybridMultilevel"/>
    <w:tmpl w:val="339E7E0A"/>
    <w:lvl w:ilvl="0" w:tplc="5B1E18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62"/>
    <w:rsid w:val="00020500"/>
    <w:rsid w:val="00217162"/>
    <w:rsid w:val="00277830"/>
    <w:rsid w:val="003629FB"/>
    <w:rsid w:val="004C2281"/>
    <w:rsid w:val="005C67DC"/>
    <w:rsid w:val="00621234"/>
    <w:rsid w:val="009C0BA3"/>
    <w:rsid w:val="00AB58E7"/>
    <w:rsid w:val="00BD1C51"/>
    <w:rsid w:val="00BE1B7F"/>
    <w:rsid w:val="00BF6299"/>
    <w:rsid w:val="00C0170F"/>
    <w:rsid w:val="00D20F81"/>
    <w:rsid w:val="00D9758C"/>
    <w:rsid w:val="00DE703C"/>
    <w:rsid w:val="00ED73A0"/>
    <w:rsid w:val="00F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38D9"/>
  <w15:chartTrackingRefBased/>
  <w15:docId w15:val="{A72CF9CD-8B5F-4CE7-9B6F-032FD5F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3A0"/>
  </w:style>
  <w:style w:type="character" w:customStyle="1" w:styleId="a4">
    <w:name w:val="Текст сноски Знак"/>
    <w:basedOn w:val="a0"/>
    <w:link w:val="a3"/>
    <w:rsid w:val="00ED73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D73A0"/>
    <w:rPr>
      <w:vertAlign w:val="superscript"/>
    </w:rPr>
  </w:style>
  <w:style w:type="paragraph" w:styleId="a6">
    <w:name w:val="Balloon Text"/>
    <w:basedOn w:val="a"/>
    <w:link w:val="a7"/>
    <w:semiHidden/>
    <w:rsid w:val="00ED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D7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E5D1-A495-41BB-9CA2-12394834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Юрьевна</cp:lastModifiedBy>
  <cp:revision>8</cp:revision>
  <dcterms:created xsi:type="dcterms:W3CDTF">2020-11-11T06:50:00Z</dcterms:created>
  <dcterms:modified xsi:type="dcterms:W3CDTF">2024-11-06T05:13:00Z</dcterms:modified>
</cp:coreProperties>
</file>