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06" w:rsidRPr="004A51C5" w:rsidRDefault="006C2706">
      <w:pPr>
        <w:pStyle w:val="a3"/>
        <w:ind w:left="0"/>
        <w:jc w:val="left"/>
        <w:rPr>
          <w:b/>
          <w:i/>
          <w:sz w:val="20"/>
          <w:lang w:val="en-US"/>
        </w:rPr>
      </w:pPr>
    </w:p>
    <w:p w:rsidR="004A51C5" w:rsidRDefault="004A51C5">
      <w:pPr>
        <w:spacing w:before="250"/>
        <w:ind w:left="5294" w:right="395"/>
        <w:rPr>
          <w:sz w:val="28"/>
        </w:rPr>
      </w:pPr>
    </w:p>
    <w:p w:rsidR="004A51C5" w:rsidRPr="00A770D0" w:rsidRDefault="004A51C5" w:rsidP="004A51C5">
      <w:pPr>
        <w:pStyle w:val="a6"/>
        <w:jc w:val="center"/>
        <w:rPr>
          <w:rFonts w:ascii="Times New Roman" w:hAnsi="Times New Roman" w:cs="Times New Roman"/>
          <w:b/>
          <w:sz w:val="18"/>
          <w:szCs w:val="18"/>
        </w:rPr>
      </w:pPr>
      <w:r w:rsidRPr="00A770D0">
        <w:rPr>
          <w:rFonts w:ascii="Times New Roman" w:hAnsi="Times New Roman" w:cs="Times New Roman"/>
          <w:b/>
          <w:sz w:val="18"/>
          <w:szCs w:val="18"/>
        </w:rPr>
        <w:t>Муниципальное бюджетное общеобразовательное учреждение  «Средняя общеобразовательная школа № 3»</w:t>
      </w:r>
    </w:p>
    <w:p w:rsidR="004A51C5" w:rsidRPr="00A770D0" w:rsidRDefault="004A51C5" w:rsidP="004A51C5">
      <w:pPr>
        <w:pStyle w:val="a6"/>
        <w:jc w:val="center"/>
        <w:rPr>
          <w:rFonts w:ascii="Times New Roman" w:hAnsi="Times New Roman" w:cs="Times New Roman"/>
          <w:b/>
          <w:sz w:val="18"/>
          <w:szCs w:val="18"/>
        </w:rPr>
      </w:pPr>
      <w:r w:rsidRPr="00A770D0">
        <w:rPr>
          <w:rFonts w:ascii="Times New Roman" w:hAnsi="Times New Roman" w:cs="Times New Roman"/>
          <w:b/>
          <w:sz w:val="18"/>
          <w:szCs w:val="18"/>
        </w:rPr>
        <w:t xml:space="preserve">623784 Свердловская область, г. </w:t>
      </w:r>
      <w:proofErr w:type="gramStart"/>
      <w:r w:rsidRPr="00A770D0">
        <w:rPr>
          <w:rFonts w:ascii="Times New Roman" w:hAnsi="Times New Roman" w:cs="Times New Roman"/>
          <w:b/>
          <w:sz w:val="18"/>
          <w:szCs w:val="18"/>
        </w:rPr>
        <w:t>Артемовский</w:t>
      </w:r>
      <w:proofErr w:type="gramEnd"/>
      <w:r w:rsidRPr="00A770D0">
        <w:rPr>
          <w:rFonts w:ascii="Times New Roman" w:hAnsi="Times New Roman" w:cs="Times New Roman"/>
          <w:b/>
          <w:sz w:val="18"/>
          <w:szCs w:val="18"/>
        </w:rPr>
        <w:t>, ул. Лесная, 23,</w:t>
      </w:r>
    </w:p>
    <w:p w:rsidR="004A51C5" w:rsidRPr="00A770D0" w:rsidRDefault="004A51C5" w:rsidP="004A51C5">
      <w:pPr>
        <w:pStyle w:val="a6"/>
        <w:jc w:val="center"/>
        <w:rPr>
          <w:rFonts w:ascii="Times New Roman" w:hAnsi="Times New Roman" w:cs="Times New Roman"/>
          <w:b/>
          <w:sz w:val="18"/>
          <w:szCs w:val="18"/>
        </w:rPr>
      </w:pPr>
      <w:r w:rsidRPr="00A770D0">
        <w:rPr>
          <w:rFonts w:ascii="Times New Roman" w:hAnsi="Times New Roman" w:cs="Times New Roman"/>
          <w:b/>
          <w:sz w:val="18"/>
          <w:szCs w:val="18"/>
        </w:rPr>
        <w:t xml:space="preserve">тел. (343 63) 2-90-64, </w:t>
      </w:r>
      <w:r w:rsidRPr="00A770D0">
        <w:rPr>
          <w:rFonts w:ascii="Times New Roman" w:hAnsi="Times New Roman" w:cs="Times New Roman"/>
          <w:b/>
          <w:sz w:val="18"/>
          <w:szCs w:val="18"/>
          <w:lang w:val="en-US"/>
        </w:rPr>
        <w:t>e</w:t>
      </w:r>
      <w:r w:rsidRPr="00A770D0">
        <w:rPr>
          <w:rFonts w:ascii="Times New Roman" w:hAnsi="Times New Roman" w:cs="Times New Roman"/>
          <w:b/>
          <w:sz w:val="18"/>
          <w:szCs w:val="18"/>
        </w:rPr>
        <w:t>-</w:t>
      </w:r>
      <w:r w:rsidRPr="00A770D0">
        <w:rPr>
          <w:rFonts w:ascii="Times New Roman" w:hAnsi="Times New Roman" w:cs="Times New Roman"/>
          <w:b/>
          <w:sz w:val="18"/>
          <w:szCs w:val="18"/>
          <w:lang w:val="en-US"/>
        </w:rPr>
        <w:t>mail</w:t>
      </w:r>
      <w:r w:rsidRPr="00A770D0">
        <w:rPr>
          <w:rFonts w:ascii="Times New Roman" w:hAnsi="Times New Roman" w:cs="Times New Roman"/>
          <w:b/>
          <w:sz w:val="18"/>
          <w:szCs w:val="18"/>
        </w:rPr>
        <w:t xml:space="preserve">: </w:t>
      </w:r>
      <w:hyperlink r:id="rId5" w:history="1">
        <w:r w:rsidRPr="00A770D0">
          <w:rPr>
            <w:rStyle w:val="a5"/>
            <w:b/>
            <w:sz w:val="18"/>
            <w:szCs w:val="18"/>
            <w:lang w:val="en-US"/>
          </w:rPr>
          <w:t>mou</w:t>
        </w:r>
        <w:r w:rsidRPr="00A770D0">
          <w:rPr>
            <w:rStyle w:val="a5"/>
            <w:b/>
            <w:sz w:val="18"/>
            <w:szCs w:val="18"/>
          </w:rPr>
          <w:t>_</w:t>
        </w:r>
        <w:r w:rsidRPr="00A770D0">
          <w:rPr>
            <w:rStyle w:val="a5"/>
            <w:b/>
            <w:sz w:val="18"/>
            <w:szCs w:val="18"/>
            <w:lang w:val="en-US"/>
          </w:rPr>
          <w:t>sosh</w:t>
        </w:r>
        <w:r w:rsidRPr="00A770D0">
          <w:rPr>
            <w:rStyle w:val="a5"/>
            <w:b/>
            <w:sz w:val="18"/>
            <w:szCs w:val="18"/>
          </w:rPr>
          <w:t>3@</w:t>
        </w:r>
        <w:r w:rsidRPr="00A770D0">
          <w:rPr>
            <w:rStyle w:val="a5"/>
            <w:b/>
            <w:sz w:val="18"/>
            <w:szCs w:val="18"/>
            <w:lang w:val="en-US"/>
          </w:rPr>
          <w:t>inbox</w:t>
        </w:r>
        <w:r w:rsidRPr="00A770D0">
          <w:rPr>
            <w:rStyle w:val="a5"/>
            <w:b/>
            <w:sz w:val="18"/>
            <w:szCs w:val="18"/>
          </w:rPr>
          <w:t>.</w:t>
        </w:r>
        <w:r w:rsidRPr="00A770D0">
          <w:rPr>
            <w:rStyle w:val="a5"/>
            <w:b/>
            <w:sz w:val="18"/>
            <w:szCs w:val="18"/>
            <w:lang w:val="en-US"/>
          </w:rPr>
          <w:t>ru</w:t>
        </w:r>
      </w:hyperlink>
    </w:p>
    <w:p w:rsidR="004A51C5" w:rsidRDefault="004A51C5" w:rsidP="004A51C5">
      <w:pPr>
        <w:jc w:val="center"/>
        <w:rPr>
          <w:rFonts w:asciiTheme="majorBidi" w:hAnsiTheme="majorBidi" w:cstheme="majorBidi"/>
          <w:sz w:val="28"/>
          <w:szCs w:val="28"/>
        </w:rPr>
      </w:pPr>
    </w:p>
    <w:p w:rsidR="004A51C5" w:rsidRDefault="004A51C5">
      <w:pPr>
        <w:spacing w:before="250"/>
        <w:ind w:left="5294" w:right="395"/>
        <w:rPr>
          <w:sz w:val="28"/>
        </w:rPr>
      </w:pPr>
    </w:p>
    <w:p w:rsidR="006C2706" w:rsidRPr="004A51C5" w:rsidRDefault="00441118">
      <w:pPr>
        <w:spacing w:before="250"/>
        <w:ind w:left="5294" w:right="395"/>
        <w:rPr>
          <w:sz w:val="24"/>
          <w:szCs w:val="24"/>
        </w:rPr>
      </w:pPr>
      <w:r w:rsidRPr="004A51C5">
        <w:rPr>
          <w:sz w:val="24"/>
          <w:szCs w:val="24"/>
        </w:rPr>
        <w:t>Приложение 1 к адаптированной</w:t>
      </w:r>
      <w:r w:rsidRPr="004A51C5">
        <w:rPr>
          <w:spacing w:val="1"/>
          <w:sz w:val="24"/>
          <w:szCs w:val="24"/>
        </w:rPr>
        <w:t xml:space="preserve"> </w:t>
      </w:r>
      <w:r w:rsidRPr="004A51C5">
        <w:rPr>
          <w:sz w:val="24"/>
          <w:szCs w:val="24"/>
        </w:rPr>
        <w:t>основной общеобразовательной</w:t>
      </w:r>
      <w:r w:rsidRPr="004A51C5">
        <w:rPr>
          <w:spacing w:val="1"/>
          <w:sz w:val="24"/>
          <w:szCs w:val="24"/>
        </w:rPr>
        <w:t xml:space="preserve"> </w:t>
      </w:r>
      <w:r w:rsidRPr="004A51C5">
        <w:rPr>
          <w:sz w:val="24"/>
          <w:szCs w:val="24"/>
        </w:rPr>
        <w:t>программе начального общего</w:t>
      </w:r>
      <w:r w:rsidRPr="004A51C5">
        <w:rPr>
          <w:spacing w:val="1"/>
          <w:sz w:val="24"/>
          <w:szCs w:val="24"/>
        </w:rPr>
        <w:t xml:space="preserve"> </w:t>
      </w:r>
      <w:r w:rsidRPr="004A51C5">
        <w:rPr>
          <w:sz w:val="24"/>
          <w:szCs w:val="24"/>
        </w:rPr>
        <w:t>образования</w:t>
      </w:r>
      <w:r w:rsidRPr="004A51C5">
        <w:rPr>
          <w:spacing w:val="-4"/>
          <w:sz w:val="24"/>
          <w:szCs w:val="24"/>
        </w:rPr>
        <w:t xml:space="preserve"> </w:t>
      </w:r>
      <w:r w:rsidR="00A770D0">
        <w:rPr>
          <w:spacing w:val="-4"/>
          <w:sz w:val="24"/>
          <w:szCs w:val="24"/>
        </w:rPr>
        <w:t xml:space="preserve">для </w:t>
      </w:r>
      <w:proofErr w:type="gramStart"/>
      <w:r w:rsidRPr="004A51C5">
        <w:rPr>
          <w:sz w:val="24"/>
          <w:szCs w:val="24"/>
        </w:rPr>
        <w:t>обучающихся</w:t>
      </w:r>
      <w:proofErr w:type="gramEnd"/>
      <w:r w:rsidRPr="004A51C5">
        <w:rPr>
          <w:spacing w:val="-4"/>
          <w:sz w:val="24"/>
          <w:szCs w:val="24"/>
        </w:rPr>
        <w:t xml:space="preserve"> </w:t>
      </w:r>
      <w:r w:rsidRPr="004A51C5">
        <w:rPr>
          <w:sz w:val="24"/>
          <w:szCs w:val="24"/>
        </w:rPr>
        <w:t>с</w:t>
      </w:r>
      <w:r w:rsidRPr="004A51C5">
        <w:rPr>
          <w:spacing w:val="-4"/>
          <w:sz w:val="24"/>
          <w:szCs w:val="24"/>
        </w:rPr>
        <w:t xml:space="preserve"> </w:t>
      </w:r>
      <w:r w:rsidRPr="004A51C5">
        <w:rPr>
          <w:sz w:val="24"/>
          <w:szCs w:val="24"/>
        </w:rPr>
        <w:t>задержкой</w:t>
      </w:r>
      <w:r w:rsidR="004A51C5">
        <w:rPr>
          <w:sz w:val="24"/>
          <w:szCs w:val="24"/>
        </w:rPr>
        <w:t xml:space="preserve">    </w:t>
      </w:r>
      <w:r w:rsidRPr="004A51C5">
        <w:rPr>
          <w:spacing w:val="-67"/>
          <w:sz w:val="24"/>
          <w:szCs w:val="24"/>
        </w:rPr>
        <w:t xml:space="preserve"> </w:t>
      </w:r>
      <w:r w:rsidRPr="004A51C5">
        <w:rPr>
          <w:sz w:val="24"/>
          <w:szCs w:val="24"/>
        </w:rPr>
        <w:t>психического</w:t>
      </w:r>
      <w:r w:rsidRPr="004A51C5">
        <w:rPr>
          <w:spacing w:val="-4"/>
          <w:sz w:val="24"/>
          <w:szCs w:val="24"/>
        </w:rPr>
        <w:t xml:space="preserve"> </w:t>
      </w:r>
      <w:r w:rsidRPr="004A51C5">
        <w:rPr>
          <w:sz w:val="24"/>
          <w:szCs w:val="24"/>
        </w:rPr>
        <w:t>развития</w:t>
      </w:r>
    </w:p>
    <w:p w:rsidR="00A770D0" w:rsidRDefault="00441118">
      <w:pPr>
        <w:pStyle w:val="a3"/>
        <w:ind w:left="5294" w:right="807"/>
        <w:jc w:val="left"/>
      </w:pPr>
      <w:r w:rsidRPr="004A51C5">
        <w:t xml:space="preserve">утверждено приказом </w:t>
      </w:r>
      <w:r w:rsidR="00A770D0">
        <w:t xml:space="preserve">№ 126-О </w:t>
      </w:r>
      <w:r w:rsidR="004A51C5" w:rsidRPr="004A51C5">
        <w:t xml:space="preserve"> </w:t>
      </w:r>
    </w:p>
    <w:p w:rsidR="006C2706" w:rsidRPr="004A51C5" w:rsidRDefault="004A51C5">
      <w:pPr>
        <w:pStyle w:val="a3"/>
        <w:ind w:left="5294" w:right="807"/>
        <w:jc w:val="left"/>
      </w:pPr>
      <w:r w:rsidRPr="004A51C5">
        <w:t xml:space="preserve">от </w:t>
      </w:r>
      <w:r w:rsidR="00635EC5">
        <w:t>28</w:t>
      </w:r>
      <w:r w:rsidRPr="004A51C5">
        <w:t>.08.202</w:t>
      </w:r>
      <w:r w:rsidR="00635EC5">
        <w:t>5</w:t>
      </w:r>
    </w:p>
    <w:p w:rsidR="006C2706" w:rsidRDefault="006C2706">
      <w:pPr>
        <w:pStyle w:val="a3"/>
        <w:ind w:left="0"/>
        <w:jc w:val="left"/>
        <w:rPr>
          <w:sz w:val="26"/>
        </w:rPr>
      </w:pPr>
    </w:p>
    <w:p w:rsidR="006C2706" w:rsidRDefault="006C2706">
      <w:pPr>
        <w:pStyle w:val="a3"/>
        <w:ind w:left="0"/>
        <w:jc w:val="left"/>
        <w:rPr>
          <w:sz w:val="26"/>
        </w:rPr>
      </w:pPr>
    </w:p>
    <w:p w:rsidR="006C2706" w:rsidRDefault="006C2706">
      <w:pPr>
        <w:pStyle w:val="a3"/>
        <w:ind w:left="0"/>
        <w:jc w:val="left"/>
        <w:rPr>
          <w:sz w:val="26"/>
        </w:rPr>
      </w:pPr>
    </w:p>
    <w:p w:rsidR="006C2706" w:rsidRDefault="006C2706">
      <w:pPr>
        <w:pStyle w:val="a3"/>
        <w:ind w:left="0"/>
        <w:jc w:val="left"/>
        <w:rPr>
          <w:sz w:val="26"/>
        </w:rPr>
      </w:pPr>
    </w:p>
    <w:p w:rsidR="006C2706" w:rsidRDefault="006C2706">
      <w:pPr>
        <w:pStyle w:val="a3"/>
        <w:ind w:left="0"/>
        <w:jc w:val="left"/>
        <w:rPr>
          <w:sz w:val="26"/>
        </w:rPr>
      </w:pPr>
      <w:bookmarkStart w:id="0" w:name="_GoBack"/>
      <w:bookmarkEnd w:id="0"/>
    </w:p>
    <w:p w:rsidR="006C2706" w:rsidRDefault="006C2706">
      <w:pPr>
        <w:pStyle w:val="a3"/>
        <w:ind w:left="0"/>
        <w:jc w:val="left"/>
        <w:rPr>
          <w:sz w:val="26"/>
        </w:rPr>
      </w:pPr>
    </w:p>
    <w:p w:rsidR="006C2706" w:rsidRDefault="006C2706">
      <w:pPr>
        <w:pStyle w:val="a3"/>
        <w:ind w:left="0"/>
        <w:jc w:val="left"/>
        <w:rPr>
          <w:sz w:val="26"/>
        </w:rPr>
      </w:pPr>
    </w:p>
    <w:p w:rsidR="006C2706" w:rsidRDefault="006C2706">
      <w:pPr>
        <w:pStyle w:val="a3"/>
        <w:ind w:left="0"/>
        <w:jc w:val="left"/>
        <w:rPr>
          <w:sz w:val="26"/>
        </w:rPr>
      </w:pPr>
    </w:p>
    <w:p w:rsidR="006C2706" w:rsidRDefault="006C2706">
      <w:pPr>
        <w:pStyle w:val="a3"/>
        <w:ind w:left="0"/>
        <w:jc w:val="left"/>
        <w:rPr>
          <w:sz w:val="26"/>
        </w:rPr>
      </w:pPr>
    </w:p>
    <w:p w:rsidR="006C2706" w:rsidRDefault="006C2706">
      <w:pPr>
        <w:pStyle w:val="a3"/>
        <w:spacing w:before="6"/>
        <w:ind w:left="0"/>
        <w:jc w:val="left"/>
        <w:rPr>
          <w:sz w:val="26"/>
        </w:rPr>
      </w:pPr>
    </w:p>
    <w:p w:rsidR="006C2706" w:rsidRDefault="00441118">
      <w:pPr>
        <w:ind w:left="336" w:right="959"/>
        <w:jc w:val="center"/>
        <w:rPr>
          <w:b/>
          <w:sz w:val="40"/>
        </w:rPr>
      </w:pPr>
      <w:r>
        <w:rPr>
          <w:b/>
          <w:sz w:val="40"/>
        </w:rPr>
        <w:t>УЧЕБНЫЙ ПЛАН</w:t>
      </w:r>
    </w:p>
    <w:p w:rsidR="006C2706" w:rsidRDefault="00441118">
      <w:pPr>
        <w:ind w:left="336" w:right="870"/>
        <w:jc w:val="center"/>
        <w:rPr>
          <w:b/>
          <w:sz w:val="40"/>
        </w:rPr>
      </w:pPr>
      <w:r>
        <w:rPr>
          <w:b/>
          <w:sz w:val="40"/>
        </w:rPr>
        <w:t>НАЧАЛЬНОГО</w:t>
      </w:r>
      <w:r>
        <w:rPr>
          <w:b/>
          <w:spacing w:val="-6"/>
          <w:sz w:val="40"/>
        </w:rPr>
        <w:t xml:space="preserve"> </w:t>
      </w:r>
      <w:r>
        <w:rPr>
          <w:b/>
          <w:sz w:val="40"/>
        </w:rPr>
        <w:t>ОБЩЕГО</w:t>
      </w:r>
      <w:r>
        <w:rPr>
          <w:b/>
          <w:spacing w:val="-5"/>
          <w:sz w:val="40"/>
        </w:rPr>
        <w:t xml:space="preserve"> </w:t>
      </w:r>
      <w:r>
        <w:rPr>
          <w:b/>
          <w:sz w:val="40"/>
        </w:rPr>
        <w:t>ОБРАЗОВАНИЯ</w:t>
      </w:r>
    </w:p>
    <w:p w:rsidR="006C2706" w:rsidRDefault="00441118">
      <w:pPr>
        <w:ind w:left="336" w:right="969"/>
        <w:jc w:val="center"/>
        <w:rPr>
          <w:b/>
          <w:sz w:val="40"/>
        </w:rPr>
      </w:pPr>
      <w:r>
        <w:rPr>
          <w:b/>
          <w:sz w:val="40"/>
        </w:rPr>
        <w:t>обучающихся с задержкой психического развития</w:t>
      </w:r>
      <w:r>
        <w:rPr>
          <w:b/>
          <w:spacing w:val="-97"/>
          <w:sz w:val="40"/>
        </w:rPr>
        <w:t xml:space="preserve"> </w:t>
      </w:r>
      <w:r>
        <w:rPr>
          <w:b/>
          <w:sz w:val="40"/>
        </w:rPr>
        <w:t>вариант</w:t>
      </w:r>
      <w:r>
        <w:rPr>
          <w:b/>
          <w:spacing w:val="2"/>
          <w:sz w:val="40"/>
        </w:rPr>
        <w:t xml:space="preserve"> </w:t>
      </w:r>
      <w:r>
        <w:rPr>
          <w:b/>
          <w:sz w:val="40"/>
        </w:rPr>
        <w:t>7.1.</w:t>
      </w:r>
    </w:p>
    <w:p w:rsidR="006C2706" w:rsidRDefault="00441118">
      <w:pPr>
        <w:spacing w:before="1"/>
        <w:ind w:left="336" w:right="968"/>
        <w:jc w:val="center"/>
        <w:rPr>
          <w:b/>
          <w:sz w:val="40"/>
        </w:rPr>
      </w:pPr>
      <w:r>
        <w:rPr>
          <w:b/>
          <w:sz w:val="40"/>
        </w:rPr>
        <w:t>на</w:t>
      </w:r>
      <w:r>
        <w:rPr>
          <w:b/>
          <w:spacing w:val="-2"/>
          <w:sz w:val="40"/>
        </w:rPr>
        <w:t xml:space="preserve"> </w:t>
      </w:r>
      <w:r>
        <w:rPr>
          <w:b/>
          <w:sz w:val="40"/>
        </w:rPr>
        <w:t>202</w:t>
      </w:r>
      <w:r w:rsidR="002E4835">
        <w:rPr>
          <w:b/>
          <w:sz w:val="40"/>
        </w:rPr>
        <w:t>5</w:t>
      </w:r>
      <w:r>
        <w:rPr>
          <w:b/>
          <w:sz w:val="40"/>
        </w:rPr>
        <w:t>-202</w:t>
      </w:r>
      <w:r w:rsidR="002E4835">
        <w:rPr>
          <w:b/>
          <w:sz w:val="40"/>
        </w:rPr>
        <w:t>6</w:t>
      </w:r>
      <w:r w:rsidR="006134F8">
        <w:rPr>
          <w:b/>
          <w:sz w:val="40"/>
        </w:rPr>
        <w:t xml:space="preserve"> </w:t>
      </w:r>
      <w:r>
        <w:rPr>
          <w:b/>
          <w:sz w:val="40"/>
        </w:rPr>
        <w:t>учебный</w:t>
      </w:r>
      <w:r>
        <w:rPr>
          <w:b/>
          <w:spacing w:val="-2"/>
          <w:sz w:val="40"/>
        </w:rPr>
        <w:t xml:space="preserve"> </w:t>
      </w:r>
      <w:r>
        <w:rPr>
          <w:b/>
          <w:sz w:val="40"/>
        </w:rPr>
        <w:t>год</w:t>
      </w:r>
    </w:p>
    <w:p w:rsidR="006C2706" w:rsidRDefault="006C2706">
      <w:pPr>
        <w:jc w:val="center"/>
        <w:rPr>
          <w:sz w:val="40"/>
        </w:rPr>
        <w:sectPr w:rsidR="006C2706">
          <w:type w:val="continuous"/>
          <w:pgSz w:w="11910" w:h="16840"/>
          <w:pgMar w:top="0" w:right="0" w:bottom="280" w:left="1480" w:header="720" w:footer="720" w:gutter="0"/>
          <w:cols w:space="720"/>
        </w:sectPr>
      </w:pPr>
    </w:p>
    <w:p w:rsidR="006C2706" w:rsidRDefault="00441118">
      <w:pPr>
        <w:spacing w:before="75" w:line="242" w:lineRule="auto"/>
        <w:ind w:left="1861" w:right="1280" w:hanging="664"/>
        <w:rPr>
          <w:b/>
          <w:sz w:val="28"/>
        </w:rPr>
      </w:pPr>
      <w:r>
        <w:rPr>
          <w:b/>
          <w:spacing w:val="-2"/>
          <w:sz w:val="28"/>
        </w:rPr>
        <w:lastRenderedPageBreak/>
        <w:t>Учебный</w:t>
      </w:r>
      <w:r>
        <w:rPr>
          <w:b/>
          <w:spacing w:val="-10"/>
          <w:sz w:val="28"/>
        </w:rPr>
        <w:t xml:space="preserve"> </w:t>
      </w:r>
      <w:r>
        <w:rPr>
          <w:b/>
          <w:spacing w:val="-1"/>
          <w:sz w:val="28"/>
        </w:rPr>
        <w:t>план</w:t>
      </w:r>
      <w:r>
        <w:rPr>
          <w:b/>
          <w:spacing w:val="-16"/>
          <w:sz w:val="28"/>
        </w:rPr>
        <w:t xml:space="preserve"> </w:t>
      </w:r>
      <w:r>
        <w:rPr>
          <w:b/>
          <w:spacing w:val="-1"/>
          <w:sz w:val="28"/>
        </w:rPr>
        <w:t>начального</w:t>
      </w:r>
      <w:r>
        <w:rPr>
          <w:b/>
          <w:spacing w:val="-9"/>
          <w:sz w:val="28"/>
        </w:rPr>
        <w:t xml:space="preserve"> </w:t>
      </w:r>
      <w:r>
        <w:rPr>
          <w:b/>
          <w:spacing w:val="-1"/>
          <w:sz w:val="28"/>
        </w:rPr>
        <w:t>общего</w:t>
      </w:r>
      <w:r>
        <w:rPr>
          <w:b/>
          <w:spacing w:val="-12"/>
          <w:sz w:val="28"/>
        </w:rPr>
        <w:t xml:space="preserve"> </w:t>
      </w:r>
      <w:r>
        <w:rPr>
          <w:b/>
          <w:spacing w:val="-1"/>
          <w:sz w:val="28"/>
        </w:rPr>
        <w:t>образования</w:t>
      </w:r>
      <w:r>
        <w:rPr>
          <w:b/>
          <w:spacing w:val="-7"/>
          <w:sz w:val="28"/>
        </w:rPr>
        <w:t xml:space="preserve"> </w:t>
      </w:r>
      <w:r>
        <w:rPr>
          <w:b/>
          <w:spacing w:val="-1"/>
          <w:sz w:val="28"/>
        </w:rPr>
        <w:t>обучающихся</w:t>
      </w:r>
      <w:r>
        <w:rPr>
          <w:b/>
          <w:spacing w:val="-9"/>
          <w:sz w:val="28"/>
        </w:rPr>
        <w:t xml:space="preserve"> </w:t>
      </w:r>
      <w:r>
        <w:rPr>
          <w:b/>
          <w:spacing w:val="-1"/>
          <w:sz w:val="28"/>
        </w:rPr>
        <w:t>с</w:t>
      </w:r>
      <w:r>
        <w:rPr>
          <w:b/>
          <w:spacing w:val="-67"/>
          <w:sz w:val="28"/>
        </w:rPr>
        <w:t xml:space="preserve"> </w:t>
      </w:r>
      <w:r>
        <w:rPr>
          <w:b/>
          <w:sz w:val="28"/>
        </w:rPr>
        <w:t>задержкой</w:t>
      </w:r>
      <w:r>
        <w:rPr>
          <w:b/>
          <w:spacing w:val="-9"/>
          <w:sz w:val="28"/>
        </w:rPr>
        <w:t xml:space="preserve"> </w:t>
      </w:r>
      <w:r>
        <w:rPr>
          <w:b/>
          <w:sz w:val="28"/>
        </w:rPr>
        <w:t>психического</w:t>
      </w:r>
      <w:r>
        <w:rPr>
          <w:b/>
          <w:spacing w:val="-7"/>
          <w:sz w:val="28"/>
        </w:rPr>
        <w:t xml:space="preserve"> </w:t>
      </w:r>
      <w:r>
        <w:rPr>
          <w:b/>
          <w:sz w:val="28"/>
        </w:rPr>
        <w:t>развития</w:t>
      </w:r>
      <w:r>
        <w:rPr>
          <w:b/>
          <w:spacing w:val="-4"/>
          <w:sz w:val="28"/>
        </w:rPr>
        <w:t xml:space="preserve"> </w:t>
      </w:r>
      <w:r>
        <w:rPr>
          <w:b/>
          <w:sz w:val="28"/>
        </w:rPr>
        <w:t>(вариант</w:t>
      </w:r>
      <w:r>
        <w:rPr>
          <w:b/>
          <w:spacing w:val="-9"/>
          <w:sz w:val="28"/>
        </w:rPr>
        <w:t xml:space="preserve"> </w:t>
      </w:r>
      <w:r>
        <w:rPr>
          <w:b/>
          <w:sz w:val="28"/>
        </w:rPr>
        <w:t>7.1.)</w:t>
      </w:r>
    </w:p>
    <w:p w:rsidR="006C2706" w:rsidRDefault="00441118">
      <w:pPr>
        <w:spacing w:before="194"/>
        <w:ind w:left="336" w:right="425"/>
        <w:jc w:val="center"/>
        <w:rPr>
          <w:b/>
          <w:sz w:val="28"/>
        </w:rPr>
      </w:pPr>
      <w:r>
        <w:rPr>
          <w:b/>
          <w:sz w:val="28"/>
        </w:rPr>
        <w:t>на</w:t>
      </w:r>
      <w:r>
        <w:rPr>
          <w:b/>
          <w:spacing w:val="-13"/>
          <w:sz w:val="28"/>
        </w:rPr>
        <w:t xml:space="preserve"> </w:t>
      </w:r>
      <w:r>
        <w:rPr>
          <w:b/>
          <w:sz w:val="28"/>
        </w:rPr>
        <w:t>202</w:t>
      </w:r>
      <w:r w:rsidR="00B77F20">
        <w:rPr>
          <w:b/>
          <w:sz w:val="28"/>
        </w:rPr>
        <w:t>5</w:t>
      </w:r>
      <w:r>
        <w:rPr>
          <w:b/>
          <w:sz w:val="28"/>
        </w:rPr>
        <w:t>-202</w:t>
      </w:r>
      <w:r w:rsidR="00B77F20">
        <w:rPr>
          <w:b/>
          <w:sz w:val="28"/>
        </w:rPr>
        <w:t>6</w:t>
      </w:r>
      <w:r w:rsidR="00357933">
        <w:rPr>
          <w:b/>
          <w:sz w:val="28"/>
        </w:rPr>
        <w:t xml:space="preserve"> </w:t>
      </w:r>
      <w:r>
        <w:rPr>
          <w:b/>
          <w:sz w:val="28"/>
        </w:rPr>
        <w:t>учебный</w:t>
      </w:r>
      <w:r>
        <w:rPr>
          <w:b/>
          <w:spacing w:val="-13"/>
          <w:sz w:val="28"/>
        </w:rPr>
        <w:t xml:space="preserve"> </w:t>
      </w:r>
      <w:r>
        <w:rPr>
          <w:b/>
          <w:sz w:val="28"/>
        </w:rPr>
        <w:t>год</w:t>
      </w:r>
    </w:p>
    <w:p w:rsidR="006C2706" w:rsidRPr="00441118" w:rsidRDefault="00441118" w:rsidP="00441118">
      <w:pPr>
        <w:pStyle w:val="a3"/>
        <w:spacing w:before="195"/>
        <w:ind w:right="843" w:firstLine="539"/>
      </w:pPr>
      <w:r w:rsidRPr="00441118">
        <w:t>Учебный</w:t>
      </w:r>
      <w:r w:rsidRPr="00441118">
        <w:rPr>
          <w:spacing w:val="1"/>
        </w:rPr>
        <w:t xml:space="preserve"> </w:t>
      </w:r>
      <w:r w:rsidRPr="00441118">
        <w:t>план</w:t>
      </w:r>
      <w:r w:rsidRPr="00441118">
        <w:rPr>
          <w:spacing w:val="1"/>
        </w:rPr>
        <w:t xml:space="preserve"> </w:t>
      </w:r>
      <w:r w:rsidRPr="00441118">
        <w:t>начального</w:t>
      </w:r>
      <w:r w:rsidRPr="00441118">
        <w:rPr>
          <w:spacing w:val="1"/>
        </w:rPr>
        <w:t xml:space="preserve"> </w:t>
      </w:r>
      <w:r w:rsidRPr="00441118">
        <w:t>общего</w:t>
      </w:r>
      <w:r w:rsidRPr="00441118">
        <w:rPr>
          <w:spacing w:val="1"/>
        </w:rPr>
        <w:t xml:space="preserve"> </w:t>
      </w:r>
      <w:r w:rsidRPr="00441118">
        <w:t>образования</w:t>
      </w:r>
      <w:r w:rsidRPr="00441118">
        <w:rPr>
          <w:spacing w:val="1"/>
        </w:rPr>
        <w:t xml:space="preserve"> </w:t>
      </w:r>
      <w:r w:rsidRPr="00441118">
        <w:t>обучающихся</w:t>
      </w:r>
      <w:r w:rsidRPr="00441118">
        <w:rPr>
          <w:spacing w:val="1"/>
        </w:rPr>
        <w:t xml:space="preserve"> </w:t>
      </w:r>
      <w:r w:rsidRPr="00441118">
        <w:t>с</w:t>
      </w:r>
      <w:r w:rsidRPr="00441118">
        <w:rPr>
          <w:spacing w:val="1"/>
        </w:rPr>
        <w:t xml:space="preserve"> </w:t>
      </w:r>
      <w:r w:rsidRPr="00441118">
        <w:t>задержкой</w:t>
      </w:r>
      <w:r w:rsidRPr="00441118">
        <w:rPr>
          <w:spacing w:val="1"/>
        </w:rPr>
        <w:t xml:space="preserve"> </w:t>
      </w:r>
      <w:r w:rsidRPr="00441118">
        <w:t>психического</w:t>
      </w:r>
      <w:r w:rsidRPr="00441118">
        <w:rPr>
          <w:spacing w:val="1"/>
        </w:rPr>
        <w:t xml:space="preserve"> </w:t>
      </w:r>
      <w:r w:rsidRPr="00441118">
        <w:t>развития</w:t>
      </w:r>
      <w:r w:rsidRPr="00441118">
        <w:rPr>
          <w:spacing w:val="1"/>
        </w:rPr>
        <w:t xml:space="preserve"> </w:t>
      </w:r>
      <w:r w:rsidRPr="00441118">
        <w:t>(вариант</w:t>
      </w:r>
      <w:r w:rsidRPr="00441118">
        <w:rPr>
          <w:spacing w:val="1"/>
        </w:rPr>
        <w:t xml:space="preserve"> </w:t>
      </w:r>
      <w:r w:rsidRPr="00441118">
        <w:t>7.1.)</w:t>
      </w:r>
      <w:r w:rsidRPr="00441118">
        <w:rPr>
          <w:spacing w:val="1"/>
        </w:rPr>
        <w:t xml:space="preserve"> </w:t>
      </w:r>
      <w:r w:rsidRPr="00441118">
        <w:t>(далее</w:t>
      </w:r>
      <w:r w:rsidRPr="00441118">
        <w:rPr>
          <w:spacing w:val="1"/>
        </w:rPr>
        <w:t xml:space="preserve"> </w:t>
      </w:r>
      <w:r w:rsidRPr="00441118">
        <w:t>-</w:t>
      </w:r>
      <w:r w:rsidRPr="00441118">
        <w:rPr>
          <w:spacing w:val="1"/>
        </w:rPr>
        <w:t xml:space="preserve"> </w:t>
      </w:r>
      <w:r w:rsidRPr="00441118">
        <w:t>Учебный</w:t>
      </w:r>
      <w:r w:rsidRPr="00441118">
        <w:rPr>
          <w:spacing w:val="1"/>
        </w:rPr>
        <w:t xml:space="preserve"> </w:t>
      </w:r>
      <w:r w:rsidRPr="00441118">
        <w:t>план</w:t>
      </w:r>
      <w:r w:rsidRPr="00441118">
        <w:rPr>
          <w:spacing w:val="1"/>
        </w:rPr>
        <w:t xml:space="preserve"> </w:t>
      </w:r>
      <w:r w:rsidRPr="00441118">
        <w:t>НОО</w:t>
      </w:r>
      <w:r w:rsidRPr="00441118">
        <w:rPr>
          <w:spacing w:val="1"/>
        </w:rPr>
        <w:t xml:space="preserve"> </w:t>
      </w:r>
      <w:r w:rsidRPr="00441118">
        <w:t>ЗПР)</w:t>
      </w:r>
      <w:r w:rsidRPr="00441118">
        <w:rPr>
          <w:spacing w:val="1"/>
        </w:rPr>
        <w:t xml:space="preserve"> </w:t>
      </w:r>
      <w:r w:rsidRPr="00441118">
        <w:t>определяет</w:t>
      </w:r>
      <w:r w:rsidRPr="00441118">
        <w:rPr>
          <w:spacing w:val="1"/>
        </w:rPr>
        <w:t xml:space="preserve"> </w:t>
      </w:r>
      <w:r w:rsidRPr="00441118">
        <w:t>перечень,</w:t>
      </w:r>
      <w:r w:rsidRPr="00441118">
        <w:rPr>
          <w:spacing w:val="1"/>
        </w:rPr>
        <w:t xml:space="preserve"> </w:t>
      </w:r>
      <w:r w:rsidRPr="00441118">
        <w:t>трудоемкость,</w:t>
      </w:r>
      <w:r w:rsidRPr="00441118">
        <w:rPr>
          <w:spacing w:val="1"/>
        </w:rPr>
        <w:t xml:space="preserve"> </w:t>
      </w:r>
      <w:r w:rsidRPr="00441118">
        <w:t>последовательность</w:t>
      </w:r>
      <w:r w:rsidRPr="00441118">
        <w:rPr>
          <w:spacing w:val="1"/>
        </w:rPr>
        <w:t xml:space="preserve"> </w:t>
      </w:r>
      <w:r w:rsidRPr="00441118">
        <w:t>и</w:t>
      </w:r>
      <w:r w:rsidRPr="00441118">
        <w:rPr>
          <w:spacing w:val="1"/>
        </w:rPr>
        <w:t xml:space="preserve"> </w:t>
      </w:r>
      <w:r w:rsidRPr="00441118">
        <w:t>распределение</w:t>
      </w:r>
      <w:r w:rsidRPr="00441118">
        <w:rPr>
          <w:spacing w:val="1"/>
        </w:rPr>
        <w:t xml:space="preserve"> </w:t>
      </w:r>
      <w:r w:rsidRPr="00441118">
        <w:t>по</w:t>
      </w:r>
      <w:r w:rsidRPr="00441118">
        <w:rPr>
          <w:spacing w:val="1"/>
        </w:rPr>
        <w:t xml:space="preserve"> </w:t>
      </w:r>
      <w:r w:rsidRPr="00441118">
        <w:t>периодам</w:t>
      </w:r>
      <w:r w:rsidRPr="00441118">
        <w:rPr>
          <w:spacing w:val="1"/>
        </w:rPr>
        <w:t xml:space="preserve"> </w:t>
      </w:r>
      <w:r w:rsidRPr="00441118">
        <w:t>обучения</w:t>
      </w:r>
      <w:r w:rsidRPr="00441118">
        <w:rPr>
          <w:spacing w:val="1"/>
        </w:rPr>
        <w:t xml:space="preserve"> </w:t>
      </w:r>
      <w:r w:rsidRPr="00441118">
        <w:t>учебных</w:t>
      </w:r>
      <w:r w:rsidRPr="00441118">
        <w:rPr>
          <w:spacing w:val="1"/>
        </w:rPr>
        <w:t xml:space="preserve"> </w:t>
      </w:r>
      <w:r w:rsidRPr="00441118">
        <w:t>предметов,</w:t>
      </w:r>
      <w:r w:rsidRPr="00441118">
        <w:rPr>
          <w:spacing w:val="1"/>
        </w:rPr>
        <w:t xml:space="preserve"> </w:t>
      </w:r>
      <w:r w:rsidRPr="00441118">
        <w:t>курсов,</w:t>
      </w:r>
      <w:r w:rsidRPr="00441118">
        <w:rPr>
          <w:spacing w:val="1"/>
        </w:rPr>
        <w:t xml:space="preserve"> </w:t>
      </w:r>
      <w:r w:rsidRPr="00441118">
        <w:t>формы</w:t>
      </w:r>
      <w:r w:rsidRPr="00441118">
        <w:rPr>
          <w:spacing w:val="1"/>
        </w:rPr>
        <w:t xml:space="preserve"> </w:t>
      </w:r>
      <w:r w:rsidRPr="00441118">
        <w:t>промежуточной</w:t>
      </w:r>
      <w:r w:rsidRPr="00441118">
        <w:rPr>
          <w:spacing w:val="1"/>
        </w:rPr>
        <w:t xml:space="preserve"> </w:t>
      </w:r>
      <w:r w:rsidRPr="00441118">
        <w:t>аттестации</w:t>
      </w:r>
      <w:r w:rsidRPr="00441118">
        <w:rPr>
          <w:spacing w:val="1"/>
        </w:rPr>
        <w:t xml:space="preserve"> </w:t>
      </w:r>
      <w:r w:rsidRPr="00441118">
        <w:t>обучающихся</w:t>
      </w:r>
      <w:r w:rsidRPr="00441118">
        <w:rPr>
          <w:spacing w:val="1"/>
        </w:rPr>
        <w:t xml:space="preserve"> </w:t>
      </w:r>
      <w:r w:rsidRPr="00441118">
        <w:t>при</w:t>
      </w:r>
      <w:r w:rsidRPr="00441118">
        <w:rPr>
          <w:spacing w:val="1"/>
        </w:rPr>
        <w:t xml:space="preserve"> </w:t>
      </w:r>
      <w:r w:rsidRPr="00441118">
        <w:t>получении</w:t>
      </w:r>
      <w:r w:rsidRPr="00441118">
        <w:rPr>
          <w:spacing w:val="1"/>
        </w:rPr>
        <w:t xml:space="preserve"> </w:t>
      </w:r>
      <w:r w:rsidRPr="00441118">
        <w:t>начального</w:t>
      </w:r>
      <w:r w:rsidRPr="00441118">
        <w:rPr>
          <w:spacing w:val="1"/>
        </w:rPr>
        <w:t xml:space="preserve"> </w:t>
      </w:r>
      <w:r w:rsidRPr="00441118">
        <w:t>общего</w:t>
      </w:r>
      <w:r w:rsidRPr="00441118">
        <w:rPr>
          <w:spacing w:val="1"/>
        </w:rPr>
        <w:t xml:space="preserve"> </w:t>
      </w:r>
      <w:r w:rsidRPr="00441118">
        <w:t>образования.</w:t>
      </w:r>
      <w:r w:rsidRPr="00441118">
        <w:rPr>
          <w:spacing w:val="1"/>
        </w:rPr>
        <w:t xml:space="preserve"> </w:t>
      </w:r>
      <w:r w:rsidRPr="00441118">
        <w:t>Учебный</w:t>
      </w:r>
      <w:r w:rsidRPr="00441118">
        <w:rPr>
          <w:spacing w:val="1"/>
        </w:rPr>
        <w:t xml:space="preserve"> </w:t>
      </w:r>
      <w:r w:rsidRPr="00441118">
        <w:t>план</w:t>
      </w:r>
      <w:r w:rsidRPr="00441118">
        <w:rPr>
          <w:spacing w:val="1"/>
        </w:rPr>
        <w:t xml:space="preserve"> </w:t>
      </w:r>
      <w:r w:rsidRPr="00441118">
        <w:t>НОО</w:t>
      </w:r>
      <w:r w:rsidRPr="00441118">
        <w:rPr>
          <w:spacing w:val="1"/>
        </w:rPr>
        <w:t xml:space="preserve"> </w:t>
      </w:r>
      <w:r w:rsidRPr="00441118">
        <w:t>ЗПР</w:t>
      </w:r>
      <w:r w:rsidRPr="00441118">
        <w:rPr>
          <w:spacing w:val="1"/>
        </w:rPr>
        <w:t xml:space="preserve"> </w:t>
      </w:r>
      <w:r w:rsidRPr="00441118">
        <w:t>обеспечивает</w:t>
      </w:r>
      <w:r w:rsidRPr="00441118">
        <w:rPr>
          <w:spacing w:val="1"/>
        </w:rPr>
        <w:t xml:space="preserve"> </w:t>
      </w:r>
      <w:r w:rsidRPr="00441118">
        <w:t>реализацию требований ФГОС НОО ОВЗ, определяет учебную нагрузку в соответствии с</w:t>
      </w:r>
      <w:r w:rsidRPr="00441118">
        <w:rPr>
          <w:spacing w:val="1"/>
        </w:rPr>
        <w:t xml:space="preserve"> </w:t>
      </w:r>
      <w:r w:rsidRPr="00441118">
        <w:t>требованиями к организации образовательной деятельности к учебной нагрузке при 5-</w:t>
      </w:r>
      <w:r w:rsidRPr="00441118">
        <w:rPr>
          <w:spacing w:val="1"/>
        </w:rPr>
        <w:t xml:space="preserve"> </w:t>
      </w:r>
      <w:r w:rsidRPr="00441118">
        <w:t>дневной учебной неделе, предусмотренными Гигиеническими нормативами и Санитарно-</w:t>
      </w:r>
      <w:r w:rsidRPr="00441118">
        <w:rPr>
          <w:spacing w:val="1"/>
        </w:rPr>
        <w:t xml:space="preserve"> </w:t>
      </w:r>
      <w:r w:rsidRPr="00441118">
        <w:t>эпидемиологическими</w:t>
      </w:r>
      <w:r w:rsidRPr="00441118">
        <w:rPr>
          <w:spacing w:val="1"/>
        </w:rPr>
        <w:t xml:space="preserve"> </w:t>
      </w:r>
      <w:r w:rsidRPr="00441118">
        <w:t>требованиями,</w:t>
      </w:r>
      <w:r w:rsidRPr="00441118">
        <w:rPr>
          <w:spacing w:val="1"/>
        </w:rPr>
        <w:t xml:space="preserve"> </w:t>
      </w:r>
      <w:r w:rsidRPr="00441118">
        <w:t>перечень</w:t>
      </w:r>
      <w:r w:rsidRPr="00441118">
        <w:rPr>
          <w:spacing w:val="1"/>
        </w:rPr>
        <w:t xml:space="preserve"> </w:t>
      </w:r>
      <w:r w:rsidRPr="00441118">
        <w:t>учебных</w:t>
      </w:r>
      <w:r w:rsidRPr="00441118">
        <w:rPr>
          <w:spacing w:val="1"/>
        </w:rPr>
        <w:t xml:space="preserve"> </w:t>
      </w:r>
      <w:r w:rsidRPr="00441118">
        <w:t>предметов,</w:t>
      </w:r>
      <w:r w:rsidRPr="00441118">
        <w:rPr>
          <w:spacing w:val="1"/>
        </w:rPr>
        <w:t xml:space="preserve"> </w:t>
      </w:r>
      <w:r w:rsidRPr="00441118">
        <w:t>учебных</w:t>
      </w:r>
      <w:r w:rsidRPr="00441118">
        <w:rPr>
          <w:spacing w:val="1"/>
        </w:rPr>
        <w:t xml:space="preserve"> </w:t>
      </w:r>
      <w:r w:rsidRPr="00441118">
        <w:t>курсов,</w:t>
      </w:r>
      <w:r w:rsidRPr="00441118">
        <w:rPr>
          <w:spacing w:val="1"/>
        </w:rPr>
        <w:t xml:space="preserve"> </w:t>
      </w:r>
      <w:r w:rsidRPr="00441118">
        <w:t>учебных</w:t>
      </w:r>
      <w:r w:rsidRPr="00441118">
        <w:rPr>
          <w:spacing w:val="-1"/>
        </w:rPr>
        <w:t xml:space="preserve"> </w:t>
      </w:r>
      <w:r w:rsidRPr="00441118">
        <w:t>модулей.</w:t>
      </w:r>
    </w:p>
    <w:p w:rsidR="006C2706" w:rsidRPr="00441118" w:rsidRDefault="00441118" w:rsidP="00441118">
      <w:pPr>
        <w:pStyle w:val="a3"/>
        <w:spacing w:before="1"/>
        <w:ind w:left="929"/>
      </w:pPr>
      <w:r w:rsidRPr="00441118">
        <w:t>Учебный</w:t>
      </w:r>
      <w:r w:rsidRPr="00441118">
        <w:rPr>
          <w:spacing w:val="-3"/>
        </w:rPr>
        <w:t xml:space="preserve"> </w:t>
      </w:r>
      <w:r w:rsidRPr="00441118">
        <w:t>план</w:t>
      </w:r>
      <w:r w:rsidRPr="00441118">
        <w:rPr>
          <w:spacing w:val="-3"/>
        </w:rPr>
        <w:t xml:space="preserve"> </w:t>
      </w:r>
      <w:r w:rsidRPr="00441118">
        <w:t>НОО</w:t>
      </w:r>
      <w:r w:rsidRPr="00441118">
        <w:rPr>
          <w:spacing w:val="-4"/>
        </w:rPr>
        <w:t xml:space="preserve"> </w:t>
      </w:r>
      <w:r w:rsidRPr="00441118">
        <w:t>формируется</w:t>
      </w:r>
      <w:r w:rsidRPr="00441118">
        <w:rPr>
          <w:spacing w:val="-1"/>
        </w:rPr>
        <w:t xml:space="preserve"> </w:t>
      </w:r>
      <w:r w:rsidRPr="00441118">
        <w:t>в</w:t>
      </w:r>
      <w:r w:rsidRPr="00441118">
        <w:rPr>
          <w:spacing w:val="-3"/>
        </w:rPr>
        <w:t xml:space="preserve"> </w:t>
      </w:r>
      <w:r w:rsidRPr="00441118">
        <w:t>соответствии</w:t>
      </w:r>
      <w:r w:rsidRPr="00441118">
        <w:rPr>
          <w:spacing w:val="-3"/>
        </w:rPr>
        <w:t xml:space="preserve"> </w:t>
      </w:r>
      <w:r w:rsidRPr="00441118">
        <w:t>с</w:t>
      </w:r>
      <w:r w:rsidRPr="00441118">
        <w:rPr>
          <w:spacing w:val="-1"/>
        </w:rPr>
        <w:t xml:space="preserve"> </w:t>
      </w:r>
      <w:r w:rsidRPr="00441118">
        <w:t>требованиями:</w:t>
      </w:r>
    </w:p>
    <w:p w:rsidR="006C2706" w:rsidRPr="00441118" w:rsidRDefault="00441118" w:rsidP="00441118">
      <w:pPr>
        <w:pStyle w:val="a3"/>
        <w:ind w:right="849" w:firstLine="708"/>
      </w:pPr>
      <w:r w:rsidRPr="00441118">
        <w:t>Федерального</w:t>
      </w:r>
      <w:r w:rsidRPr="00441118">
        <w:rPr>
          <w:spacing w:val="1"/>
        </w:rPr>
        <w:t xml:space="preserve"> </w:t>
      </w:r>
      <w:r w:rsidRPr="00441118">
        <w:t>закона</w:t>
      </w:r>
      <w:r w:rsidRPr="00441118">
        <w:rPr>
          <w:spacing w:val="1"/>
        </w:rPr>
        <w:t xml:space="preserve"> </w:t>
      </w:r>
      <w:r w:rsidRPr="00441118">
        <w:t>от</w:t>
      </w:r>
      <w:r w:rsidRPr="00441118">
        <w:rPr>
          <w:spacing w:val="1"/>
        </w:rPr>
        <w:t xml:space="preserve"> </w:t>
      </w:r>
      <w:r w:rsidRPr="00441118">
        <w:t>29.12.2012</w:t>
      </w:r>
      <w:r w:rsidRPr="00441118">
        <w:rPr>
          <w:spacing w:val="1"/>
        </w:rPr>
        <w:t xml:space="preserve"> </w:t>
      </w:r>
      <w:r w:rsidRPr="00441118">
        <w:t>№</w:t>
      </w:r>
      <w:r w:rsidRPr="00441118">
        <w:rPr>
          <w:spacing w:val="1"/>
        </w:rPr>
        <w:t xml:space="preserve"> </w:t>
      </w:r>
      <w:r w:rsidRPr="00441118">
        <w:t>273-ФЗ</w:t>
      </w:r>
      <w:r w:rsidRPr="00441118">
        <w:rPr>
          <w:spacing w:val="1"/>
        </w:rPr>
        <w:t xml:space="preserve"> </w:t>
      </w:r>
      <w:r w:rsidRPr="00441118">
        <w:t>«Об</w:t>
      </w:r>
      <w:r w:rsidRPr="00441118">
        <w:rPr>
          <w:spacing w:val="1"/>
        </w:rPr>
        <w:t xml:space="preserve"> </w:t>
      </w:r>
      <w:r w:rsidRPr="00441118">
        <w:t>образовании</w:t>
      </w:r>
      <w:r w:rsidRPr="00441118">
        <w:rPr>
          <w:spacing w:val="1"/>
        </w:rPr>
        <w:t xml:space="preserve"> </w:t>
      </w:r>
      <w:r w:rsidRPr="00441118">
        <w:t>в</w:t>
      </w:r>
      <w:r w:rsidRPr="00441118">
        <w:rPr>
          <w:spacing w:val="1"/>
        </w:rPr>
        <w:t xml:space="preserve"> </w:t>
      </w:r>
      <w:r w:rsidRPr="00441118">
        <w:t>Российской</w:t>
      </w:r>
      <w:r w:rsidRPr="00441118">
        <w:rPr>
          <w:spacing w:val="1"/>
        </w:rPr>
        <w:t xml:space="preserve"> </w:t>
      </w:r>
      <w:r w:rsidRPr="00441118">
        <w:t>Федерации</w:t>
      </w:r>
      <w:proofErr w:type="gramStart"/>
      <w:r w:rsidRPr="00441118">
        <w:t>»(</w:t>
      </w:r>
      <w:proofErr w:type="gramEnd"/>
      <w:r w:rsidRPr="00441118">
        <w:t>с изменениями и</w:t>
      </w:r>
      <w:r w:rsidRPr="00441118">
        <w:rPr>
          <w:spacing w:val="-1"/>
        </w:rPr>
        <w:t xml:space="preserve"> </w:t>
      </w:r>
      <w:r w:rsidRPr="00441118">
        <w:t>дополнениями);</w:t>
      </w:r>
    </w:p>
    <w:p w:rsidR="006C2706" w:rsidRPr="00441118" w:rsidRDefault="00441118" w:rsidP="00441118">
      <w:pPr>
        <w:pStyle w:val="a3"/>
        <w:ind w:right="851" w:firstLine="708"/>
      </w:pPr>
      <w:r w:rsidRPr="00441118">
        <w:t>федерального</w:t>
      </w:r>
      <w:r w:rsidRPr="00441118">
        <w:rPr>
          <w:spacing w:val="1"/>
        </w:rPr>
        <w:t xml:space="preserve"> </w:t>
      </w:r>
      <w:r w:rsidRPr="00441118">
        <w:t>государственного</w:t>
      </w:r>
      <w:r w:rsidRPr="00441118">
        <w:rPr>
          <w:spacing w:val="1"/>
        </w:rPr>
        <w:t xml:space="preserve"> </w:t>
      </w:r>
      <w:r w:rsidRPr="00441118">
        <w:t>образовательного</w:t>
      </w:r>
      <w:r w:rsidRPr="00441118">
        <w:rPr>
          <w:spacing w:val="1"/>
        </w:rPr>
        <w:t xml:space="preserve"> </w:t>
      </w:r>
      <w:r w:rsidRPr="00441118">
        <w:t>стандарта</w:t>
      </w:r>
      <w:r w:rsidRPr="00441118">
        <w:rPr>
          <w:spacing w:val="1"/>
        </w:rPr>
        <w:t xml:space="preserve"> </w:t>
      </w:r>
      <w:r w:rsidRPr="00441118">
        <w:t>начального</w:t>
      </w:r>
      <w:r w:rsidRPr="00441118">
        <w:rPr>
          <w:spacing w:val="1"/>
        </w:rPr>
        <w:t xml:space="preserve"> </w:t>
      </w:r>
      <w:r w:rsidRPr="00441118">
        <w:t>общего</w:t>
      </w:r>
      <w:r w:rsidRPr="00441118">
        <w:rPr>
          <w:spacing w:val="1"/>
        </w:rPr>
        <w:t xml:space="preserve"> </w:t>
      </w:r>
      <w:r w:rsidRPr="00441118">
        <w:t>образования</w:t>
      </w:r>
      <w:r w:rsidRPr="00441118">
        <w:rPr>
          <w:spacing w:val="1"/>
        </w:rPr>
        <w:t xml:space="preserve"> </w:t>
      </w:r>
      <w:r w:rsidRPr="00441118">
        <w:t>обучающихся</w:t>
      </w:r>
      <w:r w:rsidRPr="00441118">
        <w:rPr>
          <w:spacing w:val="1"/>
        </w:rPr>
        <w:t xml:space="preserve"> </w:t>
      </w:r>
      <w:r w:rsidRPr="00441118">
        <w:t>с ограниченными</w:t>
      </w:r>
      <w:r w:rsidRPr="00441118">
        <w:rPr>
          <w:spacing w:val="1"/>
        </w:rPr>
        <w:t xml:space="preserve"> </w:t>
      </w:r>
      <w:r w:rsidRPr="00441118">
        <w:t>возможностями</w:t>
      </w:r>
      <w:r w:rsidRPr="00441118">
        <w:rPr>
          <w:spacing w:val="1"/>
        </w:rPr>
        <w:t xml:space="preserve"> </w:t>
      </w:r>
      <w:r w:rsidRPr="00441118">
        <w:t>здоровья,</w:t>
      </w:r>
      <w:r w:rsidRPr="00441118">
        <w:rPr>
          <w:spacing w:val="1"/>
        </w:rPr>
        <w:t xml:space="preserve"> </w:t>
      </w:r>
      <w:r w:rsidRPr="00441118">
        <w:t>утвержденного</w:t>
      </w:r>
      <w:r w:rsidRPr="00441118">
        <w:rPr>
          <w:spacing w:val="1"/>
        </w:rPr>
        <w:t xml:space="preserve"> </w:t>
      </w:r>
      <w:r w:rsidRPr="00441118">
        <w:t>приказом</w:t>
      </w:r>
      <w:r w:rsidRPr="00441118">
        <w:rPr>
          <w:spacing w:val="1"/>
        </w:rPr>
        <w:t xml:space="preserve"> </w:t>
      </w:r>
      <w:proofErr w:type="spellStart"/>
      <w:r w:rsidRPr="00441118">
        <w:t>Минобрнауки</w:t>
      </w:r>
      <w:proofErr w:type="spellEnd"/>
      <w:r w:rsidRPr="00441118">
        <w:rPr>
          <w:spacing w:val="1"/>
        </w:rPr>
        <w:t xml:space="preserve"> </w:t>
      </w:r>
      <w:r w:rsidRPr="00441118">
        <w:t>России</w:t>
      </w:r>
      <w:r w:rsidRPr="00441118">
        <w:rPr>
          <w:spacing w:val="1"/>
        </w:rPr>
        <w:t xml:space="preserve"> </w:t>
      </w:r>
      <w:r w:rsidRPr="00441118">
        <w:t>от 19.12.2014</w:t>
      </w:r>
      <w:r w:rsidRPr="00441118">
        <w:rPr>
          <w:spacing w:val="1"/>
        </w:rPr>
        <w:t xml:space="preserve"> </w:t>
      </w:r>
      <w:r w:rsidRPr="00441118">
        <w:t>№ 1598</w:t>
      </w:r>
      <w:r w:rsidRPr="00441118">
        <w:rPr>
          <w:spacing w:val="1"/>
        </w:rPr>
        <w:t xml:space="preserve"> </w:t>
      </w:r>
      <w:r w:rsidRPr="00441118">
        <w:t>(далее –</w:t>
      </w:r>
      <w:r w:rsidRPr="00441118">
        <w:rPr>
          <w:spacing w:val="1"/>
        </w:rPr>
        <w:t xml:space="preserve"> </w:t>
      </w:r>
      <w:r w:rsidRPr="00441118">
        <w:t>ФГОС</w:t>
      </w:r>
      <w:r w:rsidRPr="00441118">
        <w:rPr>
          <w:spacing w:val="1"/>
        </w:rPr>
        <w:t xml:space="preserve"> </w:t>
      </w:r>
      <w:r w:rsidRPr="00441118">
        <w:t>НОО</w:t>
      </w:r>
      <w:r w:rsidRPr="00441118">
        <w:rPr>
          <w:spacing w:val="1"/>
        </w:rPr>
        <w:t xml:space="preserve"> </w:t>
      </w:r>
      <w:r w:rsidRPr="00441118">
        <w:t>ОВЗ)</w:t>
      </w:r>
      <w:r w:rsidRPr="00441118">
        <w:rPr>
          <w:spacing w:val="1"/>
        </w:rPr>
        <w:t xml:space="preserve"> </w:t>
      </w:r>
      <w:r w:rsidRPr="00441118">
        <w:t>(с</w:t>
      </w:r>
      <w:r w:rsidRPr="00441118">
        <w:rPr>
          <w:spacing w:val="1"/>
        </w:rPr>
        <w:t xml:space="preserve"> </w:t>
      </w:r>
      <w:r w:rsidRPr="00441118">
        <w:t>изменениями</w:t>
      </w:r>
      <w:r w:rsidR="00B77F20">
        <w:t xml:space="preserve"> </w:t>
      </w:r>
      <w:r w:rsidR="00B77F20" w:rsidRPr="00B77F20">
        <w:rPr>
          <w:shd w:val="clear" w:color="auto" w:fill="FFFFFF"/>
        </w:rPr>
        <w:t xml:space="preserve">в ред. Приказа </w:t>
      </w:r>
      <w:proofErr w:type="spellStart"/>
      <w:r w:rsidR="00B77F20" w:rsidRPr="00B77F20">
        <w:rPr>
          <w:shd w:val="clear" w:color="auto" w:fill="FFFFFF"/>
        </w:rPr>
        <w:t>Минпросвещения</w:t>
      </w:r>
      <w:proofErr w:type="spellEnd"/>
      <w:r w:rsidR="00B77F20" w:rsidRPr="00B77F20">
        <w:rPr>
          <w:shd w:val="clear" w:color="auto" w:fill="FFFFFF"/>
        </w:rPr>
        <w:t xml:space="preserve"> РФ </w:t>
      </w:r>
      <w:hyperlink r:id="rId6" w:anchor="l84" w:tgtFrame="_blank" w:history="1">
        <w:r w:rsidR="00B77F20" w:rsidRPr="00B77F20">
          <w:rPr>
            <w:u w:val="single"/>
            <w:shd w:val="clear" w:color="auto" w:fill="FFFFFF"/>
          </w:rPr>
          <w:t>от 08.11.2022 N 955</w:t>
        </w:r>
      </w:hyperlink>
      <w:r w:rsidRPr="00441118">
        <w:t>);</w:t>
      </w:r>
    </w:p>
    <w:p w:rsidR="006C2706" w:rsidRPr="00441118" w:rsidRDefault="00441118" w:rsidP="00441118">
      <w:pPr>
        <w:pStyle w:val="a3"/>
        <w:ind w:right="853" w:firstLine="708"/>
      </w:pPr>
      <w:r w:rsidRPr="00441118">
        <w:t>санитарных правил СП 2.4.3648-20 «Санитарно-эпидемиологические требования к</w:t>
      </w:r>
      <w:r w:rsidRPr="00441118">
        <w:rPr>
          <w:spacing w:val="1"/>
        </w:rPr>
        <w:t xml:space="preserve"> </w:t>
      </w:r>
      <w:r w:rsidRPr="00441118">
        <w:t>организациям</w:t>
      </w:r>
      <w:r w:rsidRPr="00441118">
        <w:rPr>
          <w:spacing w:val="1"/>
        </w:rPr>
        <w:t xml:space="preserve"> </w:t>
      </w:r>
      <w:r w:rsidRPr="00441118">
        <w:t>воспитания</w:t>
      </w:r>
      <w:r w:rsidRPr="00441118">
        <w:rPr>
          <w:spacing w:val="1"/>
        </w:rPr>
        <w:t xml:space="preserve"> </w:t>
      </w:r>
      <w:r w:rsidRPr="00441118">
        <w:t>и</w:t>
      </w:r>
      <w:r w:rsidRPr="00441118">
        <w:rPr>
          <w:spacing w:val="1"/>
        </w:rPr>
        <w:t xml:space="preserve"> </w:t>
      </w:r>
      <w:r w:rsidRPr="00441118">
        <w:t>обучения,</w:t>
      </w:r>
      <w:r w:rsidRPr="00441118">
        <w:rPr>
          <w:spacing w:val="1"/>
        </w:rPr>
        <w:t xml:space="preserve"> </w:t>
      </w:r>
      <w:r w:rsidRPr="00441118">
        <w:t>отдыха</w:t>
      </w:r>
      <w:r w:rsidRPr="00441118">
        <w:rPr>
          <w:spacing w:val="1"/>
        </w:rPr>
        <w:t xml:space="preserve"> </w:t>
      </w:r>
      <w:r w:rsidRPr="00441118">
        <w:t>и</w:t>
      </w:r>
      <w:r w:rsidRPr="00441118">
        <w:rPr>
          <w:spacing w:val="1"/>
        </w:rPr>
        <w:t xml:space="preserve"> </w:t>
      </w:r>
      <w:r w:rsidRPr="00441118">
        <w:t>оздоровления</w:t>
      </w:r>
      <w:r w:rsidRPr="00441118">
        <w:rPr>
          <w:spacing w:val="1"/>
        </w:rPr>
        <w:t xml:space="preserve"> </w:t>
      </w:r>
      <w:r w:rsidRPr="00441118">
        <w:t>детей</w:t>
      </w:r>
      <w:r w:rsidRPr="00441118">
        <w:rPr>
          <w:spacing w:val="1"/>
        </w:rPr>
        <w:t xml:space="preserve"> </w:t>
      </w:r>
      <w:r w:rsidRPr="00441118">
        <w:t>и</w:t>
      </w:r>
      <w:r w:rsidRPr="00441118">
        <w:rPr>
          <w:spacing w:val="1"/>
        </w:rPr>
        <w:t xml:space="preserve"> </w:t>
      </w:r>
      <w:r w:rsidRPr="00441118">
        <w:t>молодежи»,</w:t>
      </w:r>
      <w:r w:rsidRPr="00441118">
        <w:rPr>
          <w:spacing w:val="1"/>
        </w:rPr>
        <w:t xml:space="preserve"> </w:t>
      </w:r>
      <w:r w:rsidRPr="00441118">
        <w:t>утвержденных</w:t>
      </w:r>
      <w:r w:rsidRPr="00441118">
        <w:rPr>
          <w:spacing w:val="5"/>
        </w:rPr>
        <w:t xml:space="preserve"> </w:t>
      </w:r>
      <w:r w:rsidRPr="00441118">
        <w:t>постановлением</w:t>
      </w:r>
      <w:r w:rsidRPr="00441118">
        <w:rPr>
          <w:spacing w:val="6"/>
        </w:rPr>
        <w:t xml:space="preserve"> </w:t>
      </w:r>
      <w:r w:rsidRPr="00441118">
        <w:t>государственного</w:t>
      </w:r>
      <w:r w:rsidRPr="00441118">
        <w:rPr>
          <w:spacing w:val="5"/>
        </w:rPr>
        <w:t xml:space="preserve"> </w:t>
      </w:r>
      <w:r w:rsidRPr="00441118">
        <w:t>санитарного</w:t>
      </w:r>
      <w:r w:rsidRPr="00441118">
        <w:rPr>
          <w:spacing w:val="5"/>
        </w:rPr>
        <w:t xml:space="preserve"> </w:t>
      </w:r>
      <w:r w:rsidRPr="00441118">
        <w:t>врача</w:t>
      </w:r>
      <w:r w:rsidRPr="00441118">
        <w:rPr>
          <w:spacing w:val="6"/>
        </w:rPr>
        <w:t xml:space="preserve"> </w:t>
      </w:r>
      <w:r w:rsidRPr="00441118">
        <w:t>РФ</w:t>
      </w:r>
      <w:r w:rsidRPr="00441118">
        <w:rPr>
          <w:spacing w:val="4"/>
        </w:rPr>
        <w:t xml:space="preserve"> </w:t>
      </w:r>
      <w:r w:rsidRPr="00441118">
        <w:t>от</w:t>
      </w:r>
      <w:r w:rsidRPr="00441118">
        <w:rPr>
          <w:spacing w:val="4"/>
        </w:rPr>
        <w:t xml:space="preserve"> </w:t>
      </w:r>
      <w:r w:rsidRPr="00441118">
        <w:t>28.09.2020</w:t>
      </w:r>
    </w:p>
    <w:p w:rsidR="006C2706" w:rsidRPr="00441118" w:rsidRDefault="00441118" w:rsidP="00441118">
      <w:pPr>
        <w:pStyle w:val="a3"/>
        <w:spacing w:before="1"/>
      </w:pPr>
      <w:r w:rsidRPr="00441118">
        <w:t>№28 (далее</w:t>
      </w:r>
      <w:r w:rsidRPr="00441118">
        <w:rPr>
          <w:spacing w:val="2"/>
        </w:rPr>
        <w:t xml:space="preserve"> </w:t>
      </w:r>
      <w:r w:rsidRPr="00441118">
        <w:t>-</w:t>
      </w:r>
      <w:r w:rsidRPr="00441118">
        <w:rPr>
          <w:spacing w:val="-3"/>
        </w:rPr>
        <w:t xml:space="preserve"> </w:t>
      </w:r>
      <w:r w:rsidRPr="00441118">
        <w:t>СП</w:t>
      </w:r>
      <w:r w:rsidRPr="00441118">
        <w:rPr>
          <w:spacing w:val="-6"/>
        </w:rPr>
        <w:t xml:space="preserve"> </w:t>
      </w:r>
      <w:r w:rsidRPr="00441118">
        <w:t>2.4.3648-20);</w:t>
      </w:r>
    </w:p>
    <w:p w:rsidR="006C2706" w:rsidRPr="00441118" w:rsidRDefault="00441118" w:rsidP="00441118">
      <w:pPr>
        <w:pStyle w:val="a3"/>
        <w:ind w:right="853" w:firstLine="708"/>
      </w:pPr>
      <w:r w:rsidRPr="00441118">
        <w:t>санитарных</w:t>
      </w:r>
      <w:r w:rsidRPr="00441118">
        <w:rPr>
          <w:spacing w:val="1"/>
        </w:rPr>
        <w:t xml:space="preserve"> </w:t>
      </w:r>
      <w:r w:rsidRPr="00441118">
        <w:t>правил</w:t>
      </w:r>
      <w:r w:rsidRPr="00441118">
        <w:rPr>
          <w:spacing w:val="1"/>
        </w:rPr>
        <w:t xml:space="preserve"> </w:t>
      </w:r>
      <w:r w:rsidRPr="00441118">
        <w:t>и</w:t>
      </w:r>
      <w:r w:rsidRPr="00441118">
        <w:rPr>
          <w:spacing w:val="1"/>
        </w:rPr>
        <w:t xml:space="preserve"> </w:t>
      </w:r>
      <w:r w:rsidRPr="00441118">
        <w:t>норм</w:t>
      </w:r>
      <w:r w:rsidRPr="00441118">
        <w:rPr>
          <w:spacing w:val="1"/>
        </w:rPr>
        <w:t xml:space="preserve"> </w:t>
      </w:r>
      <w:proofErr w:type="spellStart"/>
      <w:r w:rsidRPr="00441118">
        <w:t>СанПин</w:t>
      </w:r>
      <w:proofErr w:type="spellEnd"/>
      <w:r w:rsidRPr="00441118">
        <w:rPr>
          <w:spacing w:val="1"/>
        </w:rPr>
        <w:t xml:space="preserve"> </w:t>
      </w:r>
      <w:r w:rsidRPr="00441118">
        <w:t>12.3685-21</w:t>
      </w:r>
      <w:r w:rsidRPr="00441118">
        <w:rPr>
          <w:spacing w:val="1"/>
        </w:rPr>
        <w:t xml:space="preserve"> </w:t>
      </w:r>
      <w:r w:rsidRPr="00441118">
        <w:t>«Гигиенические</w:t>
      </w:r>
      <w:r w:rsidRPr="00441118">
        <w:rPr>
          <w:spacing w:val="1"/>
        </w:rPr>
        <w:t xml:space="preserve"> </w:t>
      </w:r>
      <w:r w:rsidRPr="00441118">
        <w:t>нормативы</w:t>
      </w:r>
      <w:r w:rsidRPr="00441118">
        <w:rPr>
          <w:spacing w:val="1"/>
        </w:rPr>
        <w:t xml:space="preserve"> </w:t>
      </w:r>
      <w:r w:rsidRPr="00441118">
        <w:t>и</w:t>
      </w:r>
      <w:r w:rsidRPr="00441118">
        <w:rPr>
          <w:spacing w:val="1"/>
        </w:rPr>
        <w:t xml:space="preserve"> </w:t>
      </w:r>
      <w:r w:rsidRPr="00441118">
        <w:t>требования</w:t>
      </w:r>
      <w:r w:rsidRPr="00441118">
        <w:rPr>
          <w:spacing w:val="1"/>
        </w:rPr>
        <w:t xml:space="preserve"> </w:t>
      </w:r>
      <w:r w:rsidRPr="00441118">
        <w:t>к</w:t>
      </w:r>
      <w:r w:rsidRPr="00441118">
        <w:rPr>
          <w:spacing w:val="1"/>
        </w:rPr>
        <w:t xml:space="preserve"> </w:t>
      </w:r>
      <w:r w:rsidRPr="00441118">
        <w:t>обеспечению</w:t>
      </w:r>
      <w:r w:rsidRPr="00441118">
        <w:rPr>
          <w:spacing w:val="1"/>
        </w:rPr>
        <w:t xml:space="preserve"> </w:t>
      </w:r>
      <w:r w:rsidRPr="00441118">
        <w:t>безопасности</w:t>
      </w:r>
      <w:r w:rsidRPr="00441118">
        <w:rPr>
          <w:spacing w:val="1"/>
        </w:rPr>
        <w:t xml:space="preserve"> </w:t>
      </w:r>
      <w:r w:rsidRPr="00441118">
        <w:t>и</w:t>
      </w:r>
      <w:r w:rsidRPr="00441118">
        <w:rPr>
          <w:spacing w:val="1"/>
        </w:rPr>
        <w:t xml:space="preserve"> </w:t>
      </w:r>
      <w:r w:rsidRPr="00441118">
        <w:t>(или)</w:t>
      </w:r>
      <w:r w:rsidRPr="00441118">
        <w:rPr>
          <w:spacing w:val="1"/>
        </w:rPr>
        <w:t xml:space="preserve"> </w:t>
      </w:r>
      <w:r w:rsidRPr="00441118">
        <w:t>безвредности</w:t>
      </w:r>
      <w:r w:rsidRPr="00441118">
        <w:rPr>
          <w:spacing w:val="1"/>
        </w:rPr>
        <w:t xml:space="preserve"> </w:t>
      </w:r>
      <w:r w:rsidRPr="00441118">
        <w:t>для</w:t>
      </w:r>
      <w:r w:rsidRPr="00441118">
        <w:rPr>
          <w:spacing w:val="1"/>
        </w:rPr>
        <w:t xml:space="preserve"> </w:t>
      </w:r>
      <w:r w:rsidRPr="00441118">
        <w:t>человека</w:t>
      </w:r>
      <w:r w:rsidRPr="00441118">
        <w:rPr>
          <w:spacing w:val="1"/>
        </w:rPr>
        <w:t xml:space="preserve"> </w:t>
      </w:r>
      <w:r w:rsidRPr="00441118">
        <w:t>факторов</w:t>
      </w:r>
      <w:r w:rsidRPr="00441118">
        <w:rPr>
          <w:spacing w:val="-57"/>
        </w:rPr>
        <w:t xml:space="preserve"> </w:t>
      </w:r>
      <w:r w:rsidRPr="00441118">
        <w:t>среды обитания», утвержденных постановлением государственного санитарного врача РФ</w:t>
      </w:r>
      <w:r w:rsidRPr="00441118">
        <w:rPr>
          <w:spacing w:val="-57"/>
        </w:rPr>
        <w:t xml:space="preserve"> </w:t>
      </w:r>
      <w:r w:rsidRPr="00441118">
        <w:t>от</w:t>
      </w:r>
      <w:r w:rsidRPr="00441118">
        <w:rPr>
          <w:spacing w:val="-2"/>
        </w:rPr>
        <w:t xml:space="preserve"> </w:t>
      </w:r>
      <w:r w:rsidRPr="00441118">
        <w:t>28.01.2021 №2 (далее</w:t>
      </w:r>
      <w:r w:rsidRPr="00441118">
        <w:rPr>
          <w:spacing w:val="3"/>
        </w:rPr>
        <w:t xml:space="preserve"> </w:t>
      </w:r>
      <w:r w:rsidRPr="00441118">
        <w:t>-</w:t>
      </w:r>
      <w:r w:rsidRPr="00441118">
        <w:rPr>
          <w:spacing w:val="-4"/>
        </w:rPr>
        <w:t xml:space="preserve"> </w:t>
      </w:r>
      <w:proofErr w:type="spellStart"/>
      <w:r w:rsidRPr="00441118">
        <w:t>СанПин</w:t>
      </w:r>
      <w:proofErr w:type="spellEnd"/>
      <w:r w:rsidRPr="00441118">
        <w:rPr>
          <w:spacing w:val="-1"/>
        </w:rPr>
        <w:t xml:space="preserve"> </w:t>
      </w:r>
      <w:r w:rsidRPr="00441118">
        <w:t>12.3685-21);</w:t>
      </w:r>
    </w:p>
    <w:p w:rsidR="006C2706" w:rsidRPr="00441118" w:rsidRDefault="00441118" w:rsidP="00441118">
      <w:pPr>
        <w:pStyle w:val="a3"/>
        <w:ind w:right="852" w:firstLine="708"/>
      </w:pPr>
      <w:r w:rsidRPr="00441118">
        <w:t>приказа</w:t>
      </w:r>
      <w:r w:rsidRPr="00441118">
        <w:rPr>
          <w:spacing w:val="1"/>
        </w:rPr>
        <w:t xml:space="preserve"> </w:t>
      </w:r>
      <w:proofErr w:type="spellStart"/>
      <w:r w:rsidRPr="00441118">
        <w:t>Минпросвещения</w:t>
      </w:r>
      <w:proofErr w:type="spellEnd"/>
      <w:r w:rsidRPr="00441118">
        <w:rPr>
          <w:spacing w:val="1"/>
        </w:rPr>
        <w:t xml:space="preserve"> </w:t>
      </w:r>
      <w:r w:rsidRPr="00441118">
        <w:t>России</w:t>
      </w:r>
      <w:r w:rsidRPr="00441118">
        <w:rPr>
          <w:spacing w:val="1"/>
        </w:rPr>
        <w:t xml:space="preserve"> </w:t>
      </w:r>
      <w:r w:rsidRPr="00441118">
        <w:t>от</w:t>
      </w:r>
      <w:r w:rsidRPr="00441118">
        <w:rPr>
          <w:spacing w:val="1"/>
        </w:rPr>
        <w:t xml:space="preserve"> </w:t>
      </w:r>
      <w:r w:rsidR="00E843F4">
        <w:t>05.11.2024 № 769</w:t>
      </w:r>
      <w:r w:rsidRPr="00441118">
        <w:rPr>
          <w:spacing w:val="1"/>
        </w:rPr>
        <w:t xml:space="preserve"> </w:t>
      </w:r>
      <w:r w:rsidRPr="00441118">
        <w:t>«Об</w:t>
      </w:r>
      <w:r w:rsidRPr="00441118">
        <w:rPr>
          <w:spacing w:val="1"/>
        </w:rPr>
        <w:t xml:space="preserve"> </w:t>
      </w:r>
      <w:r w:rsidRPr="00441118">
        <w:t>утверждении</w:t>
      </w:r>
      <w:r w:rsidRPr="00441118">
        <w:rPr>
          <w:spacing w:val="1"/>
        </w:rPr>
        <w:t xml:space="preserve"> </w:t>
      </w:r>
      <w:r w:rsidRPr="00441118">
        <w:t>федерального</w:t>
      </w:r>
      <w:r w:rsidRPr="00441118">
        <w:rPr>
          <w:spacing w:val="1"/>
        </w:rPr>
        <w:t xml:space="preserve"> </w:t>
      </w:r>
      <w:r w:rsidRPr="00441118">
        <w:t>перечня</w:t>
      </w:r>
      <w:r w:rsidRPr="00441118">
        <w:rPr>
          <w:spacing w:val="1"/>
        </w:rPr>
        <w:t xml:space="preserve"> </w:t>
      </w:r>
      <w:r w:rsidRPr="00441118">
        <w:t>учебников,</w:t>
      </w:r>
      <w:r w:rsidRPr="00441118">
        <w:rPr>
          <w:spacing w:val="1"/>
        </w:rPr>
        <w:t xml:space="preserve"> </w:t>
      </w:r>
      <w:r w:rsidRPr="00441118">
        <w:t>допущенных</w:t>
      </w:r>
      <w:r w:rsidRPr="00441118">
        <w:rPr>
          <w:spacing w:val="1"/>
        </w:rPr>
        <w:t xml:space="preserve"> </w:t>
      </w:r>
      <w:r w:rsidRPr="00441118">
        <w:t>к</w:t>
      </w:r>
      <w:r w:rsidRPr="00441118">
        <w:rPr>
          <w:spacing w:val="1"/>
        </w:rPr>
        <w:t xml:space="preserve"> </w:t>
      </w:r>
      <w:r w:rsidRPr="00441118">
        <w:t>использованию</w:t>
      </w:r>
      <w:r w:rsidRPr="00441118">
        <w:rPr>
          <w:spacing w:val="1"/>
        </w:rPr>
        <w:t xml:space="preserve"> </w:t>
      </w:r>
      <w:r w:rsidRPr="00441118">
        <w:t>при</w:t>
      </w:r>
      <w:r w:rsidRPr="00441118">
        <w:rPr>
          <w:spacing w:val="61"/>
        </w:rPr>
        <w:t xml:space="preserve"> </w:t>
      </w:r>
      <w:r w:rsidRPr="00441118">
        <w:t>реализации</w:t>
      </w:r>
      <w:r w:rsidRPr="00441118">
        <w:rPr>
          <w:spacing w:val="1"/>
        </w:rPr>
        <w:t xml:space="preserve"> </w:t>
      </w:r>
      <w:r w:rsidRPr="00441118">
        <w:t>имеющих государственную аккредитацию образовательных программ начального общего,</w:t>
      </w:r>
      <w:r w:rsidRPr="00441118">
        <w:rPr>
          <w:spacing w:val="-57"/>
        </w:rPr>
        <w:t xml:space="preserve"> </w:t>
      </w:r>
      <w:r w:rsidRPr="00441118">
        <w:t>основного</w:t>
      </w:r>
      <w:r w:rsidRPr="00441118">
        <w:rPr>
          <w:spacing w:val="1"/>
        </w:rPr>
        <w:t xml:space="preserve"> </w:t>
      </w:r>
      <w:r w:rsidRPr="00441118">
        <w:t>общего,</w:t>
      </w:r>
      <w:r w:rsidRPr="00441118">
        <w:rPr>
          <w:spacing w:val="1"/>
        </w:rPr>
        <w:t xml:space="preserve"> </w:t>
      </w:r>
      <w:r w:rsidRPr="00441118">
        <w:t>среднего</w:t>
      </w:r>
      <w:r w:rsidRPr="00441118">
        <w:rPr>
          <w:spacing w:val="1"/>
        </w:rPr>
        <w:t xml:space="preserve"> </w:t>
      </w:r>
      <w:r w:rsidRPr="00441118">
        <w:t>общего</w:t>
      </w:r>
      <w:r w:rsidRPr="00441118">
        <w:rPr>
          <w:spacing w:val="1"/>
        </w:rPr>
        <w:t xml:space="preserve"> </w:t>
      </w:r>
      <w:r w:rsidRPr="00441118">
        <w:t>образования</w:t>
      </w:r>
      <w:r w:rsidRPr="00441118">
        <w:rPr>
          <w:spacing w:val="1"/>
        </w:rPr>
        <w:t xml:space="preserve"> </w:t>
      </w:r>
      <w:r w:rsidRPr="00441118">
        <w:t>организациями,</w:t>
      </w:r>
      <w:r w:rsidRPr="00441118">
        <w:rPr>
          <w:spacing w:val="1"/>
        </w:rPr>
        <w:t xml:space="preserve"> </w:t>
      </w:r>
      <w:r w:rsidRPr="00441118">
        <w:t>осуществляющими</w:t>
      </w:r>
      <w:r w:rsidRPr="00441118">
        <w:rPr>
          <w:spacing w:val="1"/>
        </w:rPr>
        <w:t xml:space="preserve"> </w:t>
      </w:r>
      <w:r w:rsidRPr="00441118">
        <w:t>образовательную</w:t>
      </w:r>
      <w:r w:rsidRPr="00441118">
        <w:rPr>
          <w:spacing w:val="1"/>
        </w:rPr>
        <w:t xml:space="preserve"> </w:t>
      </w:r>
      <w:r w:rsidRPr="00441118">
        <w:t>деятельность</w:t>
      </w:r>
      <w:r w:rsidRPr="00441118">
        <w:rPr>
          <w:spacing w:val="1"/>
        </w:rPr>
        <w:t xml:space="preserve"> </w:t>
      </w:r>
      <w:r w:rsidRPr="00441118">
        <w:t>и</w:t>
      </w:r>
      <w:r w:rsidRPr="00441118">
        <w:rPr>
          <w:spacing w:val="1"/>
        </w:rPr>
        <w:t xml:space="preserve"> </w:t>
      </w:r>
      <w:r w:rsidRPr="00441118">
        <w:t>установления</w:t>
      </w:r>
      <w:r w:rsidRPr="00441118">
        <w:rPr>
          <w:spacing w:val="1"/>
        </w:rPr>
        <w:t xml:space="preserve"> </w:t>
      </w:r>
      <w:r w:rsidRPr="00441118">
        <w:t>предельного</w:t>
      </w:r>
      <w:r w:rsidRPr="00441118">
        <w:rPr>
          <w:spacing w:val="1"/>
        </w:rPr>
        <w:t xml:space="preserve"> </w:t>
      </w:r>
      <w:r w:rsidRPr="00441118">
        <w:t>срока</w:t>
      </w:r>
      <w:r w:rsidRPr="00441118">
        <w:rPr>
          <w:spacing w:val="1"/>
        </w:rPr>
        <w:t xml:space="preserve"> </w:t>
      </w:r>
      <w:r w:rsidRPr="00441118">
        <w:t>использования</w:t>
      </w:r>
      <w:r w:rsidRPr="00441118">
        <w:rPr>
          <w:spacing w:val="1"/>
        </w:rPr>
        <w:t xml:space="preserve"> </w:t>
      </w:r>
      <w:r w:rsidRPr="00441118">
        <w:t>исключенных</w:t>
      </w:r>
      <w:r w:rsidRPr="00441118">
        <w:rPr>
          <w:spacing w:val="1"/>
        </w:rPr>
        <w:t xml:space="preserve"> </w:t>
      </w:r>
      <w:r w:rsidRPr="00441118">
        <w:t>учебников»</w:t>
      </w:r>
      <w:r w:rsidRPr="00441118">
        <w:rPr>
          <w:spacing w:val="-6"/>
        </w:rPr>
        <w:t xml:space="preserve"> </w:t>
      </w:r>
      <w:r w:rsidRPr="00441118">
        <w:t>(зарегистрировано</w:t>
      </w:r>
      <w:r w:rsidRPr="00441118">
        <w:rPr>
          <w:spacing w:val="-2"/>
        </w:rPr>
        <w:t xml:space="preserve"> </w:t>
      </w:r>
      <w:r w:rsidRPr="00441118">
        <w:t>в</w:t>
      </w:r>
      <w:r w:rsidRPr="00441118">
        <w:rPr>
          <w:spacing w:val="-3"/>
        </w:rPr>
        <w:t xml:space="preserve"> </w:t>
      </w:r>
      <w:r w:rsidRPr="00441118">
        <w:t>Минюсте России</w:t>
      </w:r>
      <w:r w:rsidRPr="00441118">
        <w:rPr>
          <w:spacing w:val="-2"/>
        </w:rPr>
        <w:t xml:space="preserve"> </w:t>
      </w:r>
      <w:r w:rsidR="00E843F4">
        <w:t>11.12.2024 № 80527</w:t>
      </w:r>
      <w:r w:rsidRPr="00441118">
        <w:t>);</w:t>
      </w:r>
    </w:p>
    <w:p w:rsidR="006C2706" w:rsidRPr="00441118" w:rsidRDefault="00441118" w:rsidP="00441118">
      <w:pPr>
        <w:pStyle w:val="a3"/>
        <w:spacing w:before="1"/>
        <w:ind w:left="929"/>
      </w:pPr>
      <w:r w:rsidRPr="00441118">
        <w:t>устава</w:t>
      </w:r>
      <w:r w:rsidRPr="00441118">
        <w:rPr>
          <w:spacing w:val="-4"/>
        </w:rPr>
        <w:t xml:space="preserve"> </w:t>
      </w:r>
      <w:r w:rsidR="004A51C5" w:rsidRPr="00441118">
        <w:t>МБОУ «СОШ №3</w:t>
      </w:r>
      <w:r w:rsidRPr="00441118">
        <w:t>».</w:t>
      </w:r>
    </w:p>
    <w:p w:rsidR="006C2706" w:rsidRPr="00441118" w:rsidRDefault="00441118" w:rsidP="00441118">
      <w:pPr>
        <w:pStyle w:val="a3"/>
        <w:ind w:right="846" w:firstLine="708"/>
      </w:pPr>
      <w:r w:rsidRPr="00441118">
        <w:t>Учебный план НОО ОВЗ разработан в соответствии с федеральной адаптированной</w:t>
      </w:r>
      <w:r w:rsidRPr="00441118">
        <w:rPr>
          <w:spacing w:val="-57"/>
        </w:rPr>
        <w:t xml:space="preserve"> </w:t>
      </w:r>
      <w:r w:rsidRPr="00441118">
        <w:t>образовательной</w:t>
      </w:r>
      <w:r w:rsidRPr="00441118">
        <w:rPr>
          <w:spacing w:val="1"/>
        </w:rPr>
        <w:t xml:space="preserve"> </w:t>
      </w:r>
      <w:r w:rsidRPr="00441118">
        <w:t>программой</w:t>
      </w:r>
      <w:r w:rsidRPr="00441118">
        <w:rPr>
          <w:spacing w:val="1"/>
        </w:rPr>
        <w:t xml:space="preserve"> </w:t>
      </w:r>
      <w:r w:rsidRPr="00441118">
        <w:t>начального</w:t>
      </w:r>
      <w:r w:rsidRPr="00441118">
        <w:rPr>
          <w:spacing w:val="1"/>
        </w:rPr>
        <w:t xml:space="preserve"> </w:t>
      </w:r>
      <w:r w:rsidRPr="00441118">
        <w:t>общего</w:t>
      </w:r>
      <w:r w:rsidRPr="00441118">
        <w:rPr>
          <w:spacing w:val="1"/>
        </w:rPr>
        <w:t xml:space="preserve"> </w:t>
      </w:r>
      <w:r w:rsidRPr="00441118">
        <w:t>образования</w:t>
      </w:r>
      <w:r w:rsidRPr="00441118">
        <w:rPr>
          <w:spacing w:val="1"/>
        </w:rPr>
        <w:t xml:space="preserve"> </w:t>
      </w:r>
      <w:r w:rsidRPr="00441118">
        <w:t>для</w:t>
      </w:r>
      <w:r w:rsidRPr="00441118">
        <w:rPr>
          <w:spacing w:val="1"/>
        </w:rPr>
        <w:t xml:space="preserve"> </w:t>
      </w:r>
      <w:r w:rsidRPr="00441118">
        <w:t>обучающихся</w:t>
      </w:r>
      <w:r w:rsidRPr="00441118">
        <w:rPr>
          <w:spacing w:val="1"/>
        </w:rPr>
        <w:t xml:space="preserve"> </w:t>
      </w:r>
      <w:r w:rsidRPr="00441118">
        <w:t>с</w:t>
      </w:r>
      <w:r w:rsidRPr="00441118">
        <w:rPr>
          <w:spacing w:val="1"/>
        </w:rPr>
        <w:t xml:space="preserve"> </w:t>
      </w:r>
      <w:r w:rsidRPr="00441118">
        <w:t>ограниченными</w:t>
      </w:r>
      <w:r w:rsidRPr="00441118">
        <w:rPr>
          <w:spacing w:val="1"/>
        </w:rPr>
        <w:t xml:space="preserve"> </w:t>
      </w:r>
      <w:r w:rsidRPr="00441118">
        <w:t>возможностями</w:t>
      </w:r>
      <w:r w:rsidRPr="00441118">
        <w:rPr>
          <w:spacing w:val="1"/>
        </w:rPr>
        <w:t xml:space="preserve"> </w:t>
      </w:r>
      <w:r w:rsidRPr="00441118">
        <w:t>здоровья»</w:t>
      </w:r>
      <w:r w:rsidRPr="00441118">
        <w:rPr>
          <w:spacing w:val="1"/>
        </w:rPr>
        <w:t xml:space="preserve"> </w:t>
      </w:r>
      <w:r w:rsidRPr="00441118">
        <w:t>(вариант</w:t>
      </w:r>
      <w:r w:rsidRPr="00441118">
        <w:rPr>
          <w:spacing w:val="1"/>
        </w:rPr>
        <w:t xml:space="preserve"> </w:t>
      </w:r>
      <w:r w:rsidRPr="00441118">
        <w:t>7.1),</w:t>
      </w:r>
      <w:r w:rsidRPr="00441118">
        <w:rPr>
          <w:spacing w:val="1"/>
        </w:rPr>
        <w:t xml:space="preserve"> </w:t>
      </w:r>
      <w:r w:rsidRPr="00441118">
        <w:t>утвержденной</w:t>
      </w:r>
      <w:r w:rsidRPr="00441118">
        <w:rPr>
          <w:spacing w:val="1"/>
        </w:rPr>
        <w:t xml:space="preserve"> </w:t>
      </w:r>
      <w:r w:rsidRPr="00441118">
        <w:t>приказом</w:t>
      </w:r>
      <w:r w:rsidRPr="00441118">
        <w:rPr>
          <w:spacing w:val="1"/>
        </w:rPr>
        <w:t xml:space="preserve"> </w:t>
      </w:r>
      <w:r w:rsidRPr="00441118">
        <w:t>Министерства просвещения Российской</w:t>
      </w:r>
      <w:r w:rsidRPr="00441118">
        <w:rPr>
          <w:spacing w:val="-1"/>
        </w:rPr>
        <w:t xml:space="preserve"> </w:t>
      </w:r>
      <w:r w:rsidRPr="00441118">
        <w:t>Федерации</w:t>
      </w:r>
      <w:r w:rsidRPr="00441118">
        <w:rPr>
          <w:spacing w:val="-2"/>
        </w:rPr>
        <w:t xml:space="preserve"> </w:t>
      </w:r>
      <w:r w:rsidRPr="00441118">
        <w:t>от</w:t>
      </w:r>
      <w:r w:rsidRPr="00441118">
        <w:rPr>
          <w:spacing w:val="4"/>
        </w:rPr>
        <w:t xml:space="preserve"> </w:t>
      </w:r>
      <w:r w:rsidR="002E4835" w:rsidRPr="002E4835">
        <w:t>30.08.2023 № 83-О</w:t>
      </w:r>
    </w:p>
    <w:p w:rsidR="006C2706" w:rsidRPr="00441118" w:rsidRDefault="00441118" w:rsidP="00441118">
      <w:pPr>
        <w:pStyle w:val="a3"/>
        <w:ind w:right="845" w:firstLine="708"/>
      </w:pPr>
      <w:r w:rsidRPr="00441118">
        <w:t>Учебный план НОО ОВЗ состоит из двух частей — обязательной части и части,</w:t>
      </w:r>
      <w:r w:rsidRPr="00441118">
        <w:rPr>
          <w:spacing w:val="1"/>
        </w:rPr>
        <w:t xml:space="preserve"> </w:t>
      </w:r>
      <w:r w:rsidRPr="00441118">
        <w:t>формируемой</w:t>
      </w:r>
      <w:r w:rsidRPr="00441118">
        <w:rPr>
          <w:spacing w:val="1"/>
        </w:rPr>
        <w:t xml:space="preserve"> </w:t>
      </w:r>
      <w:r w:rsidRPr="00441118">
        <w:t>участниками</w:t>
      </w:r>
      <w:r w:rsidRPr="00441118">
        <w:rPr>
          <w:spacing w:val="1"/>
        </w:rPr>
        <w:t xml:space="preserve"> </w:t>
      </w:r>
      <w:r w:rsidRPr="00441118">
        <w:t>образовательных</w:t>
      </w:r>
      <w:r w:rsidRPr="00441118">
        <w:rPr>
          <w:spacing w:val="1"/>
        </w:rPr>
        <w:t xml:space="preserve"> </w:t>
      </w:r>
      <w:r w:rsidRPr="00441118">
        <w:t>отношений.</w:t>
      </w:r>
      <w:r w:rsidRPr="00441118">
        <w:rPr>
          <w:spacing w:val="1"/>
        </w:rPr>
        <w:t xml:space="preserve"> </w:t>
      </w:r>
      <w:r w:rsidRPr="00441118">
        <w:t>Кроме</w:t>
      </w:r>
      <w:r w:rsidRPr="00441118">
        <w:rPr>
          <w:spacing w:val="1"/>
        </w:rPr>
        <w:t xml:space="preserve"> </w:t>
      </w:r>
      <w:r w:rsidRPr="00441118">
        <w:t>того,</w:t>
      </w:r>
      <w:r w:rsidRPr="00441118">
        <w:rPr>
          <w:spacing w:val="1"/>
        </w:rPr>
        <w:t xml:space="preserve"> </w:t>
      </w:r>
      <w:r w:rsidRPr="00441118">
        <w:t>учебный</w:t>
      </w:r>
      <w:r w:rsidRPr="00441118">
        <w:rPr>
          <w:spacing w:val="1"/>
        </w:rPr>
        <w:t xml:space="preserve"> </w:t>
      </w:r>
      <w:r w:rsidRPr="00441118">
        <w:t>план</w:t>
      </w:r>
      <w:r w:rsidRPr="00441118">
        <w:rPr>
          <w:spacing w:val="1"/>
        </w:rPr>
        <w:t xml:space="preserve"> </w:t>
      </w:r>
      <w:r w:rsidRPr="00441118">
        <w:t>включает в себя коррекционно-развивающую область. Обязательные предметные области</w:t>
      </w:r>
      <w:r w:rsidRPr="00441118">
        <w:rPr>
          <w:spacing w:val="1"/>
        </w:rPr>
        <w:t xml:space="preserve"> </w:t>
      </w:r>
      <w:r w:rsidRPr="00441118">
        <w:t>учебного</w:t>
      </w:r>
      <w:r w:rsidRPr="00441118">
        <w:rPr>
          <w:spacing w:val="1"/>
        </w:rPr>
        <w:t xml:space="preserve"> </w:t>
      </w:r>
      <w:r w:rsidRPr="00441118">
        <w:t>плана</w:t>
      </w:r>
      <w:r w:rsidRPr="00441118">
        <w:rPr>
          <w:spacing w:val="1"/>
        </w:rPr>
        <w:t xml:space="preserve"> </w:t>
      </w:r>
      <w:r w:rsidRPr="00441118">
        <w:t>и</w:t>
      </w:r>
      <w:r w:rsidRPr="00441118">
        <w:rPr>
          <w:spacing w:val="1"/>
        </w:rPr>
        <w:t xml:space="preserve"> </w:t>
      </w:r>
      <w:r w:rsidRPr="00441118">
        <w:t>учебные</w:t>
      </w:r>
      <w:r w:rsidRPr="00441118">
        <w:rPr>
          <w:spacing w:val="1"/>
        </w:rPr>
        <w:t xml:space="preserve"> </w:t>
      </w:r>
      <w:r w:rsidRPr="00441118">
        <w:t>предметы</w:t>
      </w:r>
      <w:r w:rsidRPr="00441118">
        <w:rPr>
          <w:spacing w:val="1"/>
        </w:rPr>
        <w:t xml:space="preserve"> </w:t>
      </w:r>
      <w:r w:rsidRPr="00441118">
        <w:t>соответствуют</w:t>
      </w:r>
      <w:r w:rsidRPr="00441118">
        <w:rPr>
          <w:spacing w:val="1"/>
        </w:rPr>
        <w:t xml:space="preserve"> </w:t>
      </w:r>
      <w:r w:rsidRPr="00441118">
        <w:t>ФГОС</w:t>
      </w:r>
      <w:r w:rsidRPr="00441118">
        <w:rPr>
          <w:spacing w:val="1"/>
        </w:rPr>
        <w:t xml:space="preserve"> </w:t>
      </w:r>
      <w:r w:rsidRPr="00441118">
        <w:t>НОО</w:t>
      </w:r>
      <w:r w:rsidRPr="00441118">
        <w:rPr>
          <w:spacing w:val="1"/>
        </w:rPr>
        <w:t xml:space="preserve"> </w:t>
      </w:r>
      <w:r w:rsidRPr="00441118">
        <w:t>и</w:t>
      </w:r>
      <w:r w:rsidRPr="00441118">
        <w:rPr>
          <w:spacing w:val="1"/>
        </w:rPr>
        <w:t xml:space="preserve"> </w:t>
      </w:r>
      <w:r w:rsidRPr="00441118">
        <w:t>основной</w:t>
      </w:r>
      <w:r w:rsidRPr="00441118">
        <w:rPr>
          <w:spacing w:val="1"/>
        </w:rPr>
        <w:t xml:space="preserve"> </w:t>
      </w:r>
      <w:r w:rsidRPr="00441118">
        <w:t>общеобразовательной</w:t>
      </w:r>
      <w:r w:rsidRPr="00441118">
        <w:rPr>
          <w:spacing w:val="-4"/>
        </w:rPr>
        <w:t xml:space="preserve"> </w:t>
      </w:r>
      <w:r w:rsidRPr="00441118">
        <w:t>программе</w:t>
      </w:r>
      <w:r w:rsidRPr="00441118">
        <w:rPr>
          <w:spacing w:val="-2"/>
        </w:rPr>
        <w:t xml:space="preserve"> </w:t>
      </w:r>
      <w:r w:rsidRPr="00441118">
        <w:t>начального</w:t>
      </w:r>
      <w:r w:rsidRPr="00441118">
        <w:rPr>
          <w:spacing w:val="-3"/>
        </w:rPr>
        <w:t xml:space="preserve"> </w:t>
      </w:r>
      <w:r w:rsidRPr="00441118">
        <w:t>общего</w:t>
      </w:r>
      <w:r w:rsidRPr="00441118">
        <w:rPr>
          <w:spacing w:val="-2"/>
        </w:rPr>
        <w:t xml:space="preserve"> </w:t>
      </w:r>
      <w:r w:rsidRPr="00441118">
        <w:t>образования</w:t>
      </w:r>
      <w:r w:rsidRPr="00441118">
        <w:rPr>
          <w:spacing w:val="-2"/>
        </w:rPr>
        <w:t xml:space="preserve"> </w:t>
      </w:r>
      <w:r w:rsidR="004A51C5" w:rsidRPr="00441118">
        <w:t>МБОУ «СОШ №3</w:t>
      </w:r>
      <w:r w:rsidRPr="00441118">
        <w:t>».</w:t>
      </w:r>
    </w:p>
    <w:p w:rsidR="006C2706" w:rsidRPr="00441118" w:rsidRDefault="006C2706" w:rsidP="00441118">
      <w:pPr>
        <w:rPr>
          <w:sz w:val="24"/>
          <w:szCs w:val="24"/>
        </w:rPr>
        <w:sectPr w:rsidR="006C2706" w:rsidRPr="00441118">
          <w:pgSz w:w="11910" w:h="16840"/>
          <w:pgMar w:top="900" w:right="0" w:bottom="280" w:left="1480" w:header="720" w:footer="720" w:gutter="0"/>
          <w:cols w:space="720"/>
        </w:sectPr>
      </w:pPr>
    </w:p>
    <w:p w:rsidR="006C2706" w:rsidRPr="00441118" w:rsidRDefault="00441118" w:rsidP="00441118">
      <w:pPr>
        <w:pStyle w:val="a3"/>
        <w:spacing w:before="68"/>
        <w:ind w:right="79" w:firstLine="708"/>
      </w:pPr>
      <w:r w:rsidRPr="00441118">
        <w:lastRenderedPageBreak/>
        <w:t>Обязательная часть Учебного плана НОО ОВЗ отражает содержание образования,</w:t>
      </w:r>
      <w:r w:rsidRPr="00441118">
        <w:rPr>
          <w:spacing w:val="1"/>
        </w:rPr>
        <w:t xml:space="preserve"> </w:t>
      </w:r>
      <w:r w:rsidRPr="00441118">
        <w:t>которое</w:t>
      </w:r>
      <w:r w:rsidRPr="00441118">
        <w:rPr>
          <w:spacing w:val="1"/>
        </w:rPr>
        <w:t xml:space="preserve"> </w:t>
      </w:r>
      <w:r w:rsidRPr="00441118">
        <w:t>обеспечивает</w:t>
      </w:r>
      <w:r w:rsidRPr="00441118">
        <w:rPr>
          <w:spacing w:val="1"/>
        </w:rPr>
        <w:t xml:space="preserve"> </w:t>
      </w:r>
      <w:r w:rsidRPr="00441118">
        <w:t>достижение</w:t>
      </w:r>
      <w:r w:rsidRPr="00441118">
        <w:rPr>
          <w:spacing w:val="1"/>
        </w:rPr>
        <w:t xml:space="preserve"> </w:t>
      </w:r>
      <w:r w:rsidRPr="00441118">
        <w:t>важнейших целей современного начального общего</w:t>
      </w:r>
      <w:r w:rsidRPr="00441118">
        <w:rPr>
          <w:spacing w:val="1"/>
        </w:rPr>
        <w:t xml:space="preserve"> </w:t>
      </w:r>
      <w:r w:rsidRPr="00441118">
        <w:t>образования:</w:t>
      </w:r>
    </w:p>
    <w:p w:rsidR="006C2706" w:rsidRPr="00441118" w:rsidRDefault="00441118" w:rsidP="00441118">
      <w:pPr>
        <w:pStyle w:val="a4"/>
        <w:numPr>
          <w:ilvl w:val="0"/>
          <w:numId w:val="1"/>
        </w:numPr>
        <w:tabs>
          <w:tab w:val="left" w:pos="1177"/>
        </w:tabs>
        <w:ind w:right="79" w:firstLine="708"/>
        <w:rPr>
          <w:sz w:val="24"/>
          <w:szCs w:val="24"/>
        </w:rPr>
      </w:pPr>
      <w:r w:rsidRPr="00441118">
        <w:rPr>
          <w:sz w:val="24"/>
          <w:szCs w:val="24"/>
        </w:rPr>
        <w:t>формирование</w:t>
      </w:r>
      <w:r w:rsidRPr="00441118">
        <w:rPr>
          <w:spacing w:val="50"/>
          <w:sz w:val="24"/>
          <w:szCs w:val="24"/>
        </w:rPr>
        <w:t xml:space="preserve"> </w:t>
      </w:r>
      <w:r w:rsidRPr="00441118">
        <w:rPr>
          <w:sz w:val="24"/>
          <w:szCs w:val="24"/>
        </w:rPr>
        <w:t>гражданской</w:t>
      </w:r>
      <w:r w:rsidRPr="00441118">
        <w:rPr>
          <w:spacing w:val="47"/>
          <w:sz w:val="24"/>
          <w:szCs w:val="24"/>
        </w:rPr>
        <w:t xml:space="preserve"> </w:t>
      </w:r>
      <w:r w:rsidRPr="00441118">
        <w:rPr>
          <w:sz w:val="24"/>
          <w:szCs w:val="24"/>
        </w:rPr>
        <w:t>идентичности</w:t>
      </w:r>
      <w:r w:rsidRPr="00441118">
        <w:rPr>
          <w:spacing w:val="48"/>
          <w:sz w:val="24"/>
          <w:szCs w:val="24"/>
        </w:rPr>
        <w:t xml:space="preserve"> </w:t>
      </w:r>
      <w:r w:rsidRPr="00441118">
        <w:rPr>
          <w:sz w:val="24"/>
          <w:szCs w:val="24"/>
        </w:rPr>
        <w:t>обучающихся,</w:t>
      </w:r>
      <w:r w:rsidRPr="00441118">
        <w:rPr>
          <w:spacing w:val="48"/>
          <w:sz w:val="24"/>
          <w:szCs w:val="24"/>
        </w:rPr>
        <w:t xml:space="preserve"> </w:t>
      </w:r>
      <w:r w:rsidRPr="00441118">
        <w:rPr>
          <w:sz w:val="24"/>
          <w:szCs w:val="24"/>
        </w:rPr>
        <w:t>приобщение</w:t>
      </w:r>
      <w:r w:rsidRPr="00441118">
        <w:rPr>
          <w:spacing w:val="46"/>
          <w:sz w:val="24"/>
          <w:szCs w:val="24"/>
        </w:rPr>
        <w:t xml:space="preserve"> </w:t>
      </w:r>
      <w:r w:rsidRPr="00441118">
        <w:rPr>
          <w:sz w:val="24"/>
          <w:szCs w:val="24"/>
        </w:rPr>
        <w:t>их</w:t>
      </w:r>
      <w:r w:rsidRPr="00441118">
        <w:rPr>
          <w:spacing w:val="48"/>
          <w:sz w:val="24"/>
          <w:szCs w:val="24"/>
        </w:rPr>
        <w:t xml:space="preserve"> </w:t>
      </w:r>
      <w:r w:rsidRPr="00441118">
        <w:rPr>
          <w:sz w:val="24"/>
          <w:szCs w:val="24"/>
        </w:rPr>
        <w:t>к</w:t>
      </w:r>
      <w:r w:rsidRPr="00441118">
        <w:rPr>
          <w:spacing w:val="-57"/>
          <w:sz w:val="24"/>
          <w:szCs w:val="24"/>
        </w:rPr>
        <w:t xml:space="preserve"> </w:t>
      </w:r>
      <w:r w:rsidRPr="00441118">
        <w:rPr>
          <w:sz w:val="24"/>
          <w:szCs w:val="24"/>
        </w:rPr>
        <w:t>общекультурным,</w:t>
      </w:r>
      <w:r w:rsidRPr="00441118">
        <w:rPr>
          <w:spacing w:val="2"/>
          <w:sz w:val="24"/>
          <w:szCs w:val="24"/>
        </w:rPr>
        <w:t xml:space="preserve"> </w:t>
      </w:r>
      <w:r w:rsidRPr="00441118">
        <w:rPr>
          <w:sz w:val="24"/>
          <w:szCs w:val="24"/>
        </w:rPr>
        <w:t>национальным</w:t>
      </w:r>
      <w:r w:rsidRPr="00441118">
        <w:rPr>
          <w:spacing w:val="-1"/>
          <w:sz w:val="24"/>
          <w:szCs w:val="24"/>
        </w:rPr>
        <w:t xml:space="preserve"> </w:t>
      </w:r>
      <w:r w:rsidRPr="00441118">
        <w:rPr>
          <w:sz w:val="24"/>
          <w:szCs w:val="24"/>
        </w:rPr>
        <w:t>и</w:t>
      </w:r>
      <w:r w:rsidRPr="00441118">
        <w:rPr>
          <w:spacing w:val="-1"/>
          <w:sz w:val="24"/>
          <w:szCs w:val="24"/>
        </w:rPr>
        <w:t xml:space="preserve"> </w:t>
      </w:r>
      <w:r w:rsidRPr="00441118">
        <w:rPr>
          <w:sz w:val="24"/>
          <w:szCs w:val="24"/>
        </w:rPr>
        <w:t>этнокультурным</w:t>
      </w:r>
      <w:r w:rsidRPr="00441118">
        <w:rPr>
          <w:spacing w:val="-1"/>
          <w:sz w:val="24"/>
          <w:szCs w:val="24"/>
        </w:rPr>
        <w:t xml:space="preserve"> </w:t>
      </w:r>
      <w:r w:rsidRPr="00441118">
        <w:rPr>
          <w:sz w:val="24"/>
          <w:szCs w:val="24"/>
        </w:rPr>
        <w:t>ценностям;</w:t>
      </w:r>
    </w:p>
    <w:p w:rsidR="006C2706" w:rsidRPr="00441118" w:rsidRDefault="00441118" w:rsidP="00441118">
      <w:pPr>
        <w:pStyle w:val="a4"/>
        <w:numPr>
          <w:ilvl w:val="0"/>
          <w:numId w:val="1"/>
        </w:numPr>
        <w:tabs>
          <w:tab w:val="left" w:pos="1085"/>
        </w:tabs>
        <w:ind w:right="79" w:firstLine="708"/>
        <w:rPr>
          <w:sz w:val="24"/>
          <w:szCs w:val="24"/>
        </w:rPr>
      </w:pPr>
      <w:r w:rsidRPr="00441118">
        <w:rPr>
          <w:sz w:val="24"/>
          <w:szCs w:val="24"/>
        </w:rPr>
        <w:t>готовность</w:t>
      </w:r>
      <w:r w:rsidRPr="00441118">
        <w:rPr>
          <w:spacing w:val="19"/>
          <w:sz w:val="24"/>
          <w:szCs w:val="24"/>
        </w:rPr>
        <w:t xml:space="preserve"> </w:t>
      </w:r>
      <w:r w:rsidRPr="00441118">
        <w:rPr>
          <w:sz w:val="24"/>
          <w:szCs w:val="24"/>
        </w:rPr>
        <w:t>обучающихся</w:t>
      </w:r>
      <w:r w:rsidRPr="00441118">
        <w:rPr>
          <w:spacing w:val="23"/>
          <w:sz w:val="24"/>
          <w:szCs w:val="24"/>
        </w:rPr>
        <w:t xml:space="preserve"> </w:t>
      </w:r>
      <w:r w:rsidRPr="00441118">
        <w:rPr>
          <w:sz w:val="24"/>
          <w:szCs w:val="24"/>
        </w:rPr>
        <w:t>к</w:t>
      </w:r>
      <w:r w:rsidRPr="00441118">
        <w:rPr>
          <w:spacing w:val="21"/>
          <w:sz w:val="24"/>
          <w:szCs w:val="24"/>
        </w:rPr>
        <w:t xml:space="preserve"> </w:t>
      </w:r>
      <w:r w:rsidRPr="00441118">
        <w:rPr>
          <w:sz w:val="24"/>
          <w:szCs w:val="24"/>
        </w:rPr>
        <w:t>продолжению</w:t>
      </w:r>
      <w:r w:rsidRPr="00441118">
        <w:rPr>
          <w:spacing w:val="21"/>
          <w:sz w:val="24"/>
          <w:szCs w:val="24"/>
        </w:rPr>
        <w:t xml:space="preserve"> </w:t>
      </w:r>
      <w:r w:rsidRPr="00441118">
        <w:rPr>
          <w:sz w:val="24"/>
          <w:szCs w:val="24"/>
        </w:rPr>
        <w:t>образования</w:t>
      </w:r>
      <w:r w:rsidRPr="00441118">
        <w:rPr>
          <w:spacing w:val="23"/>
          <w:sz w:val="24"/>
          <w:szCs w:val="24"/>
        </w:rPr>
        <w:t xml:space="preserve"> </w:t>
      </w:r>
      <w:r w:rsidRPr="00441118">
        <w:rPr>
          <w:sz w:val="24"/>
          <w:szCs w:val="24"/>
        </w:rPr>
        <w:t>на</w:t>
      </w:r>
      <w:r w:rsidRPr="00441118">
        <w:rPr>
          <w:spacing w:val="29"/>
          <w:sz w:val="24"/>
          <w:szCs w:val="24"/>
        </w:rPr>
        <w:t xml:space="preserve"> </w:t>
      </w:r>
      <w:r w:rsidRPr="00441118">
        <w:rPr>
          <w:sz w:val="24"/>
          <w:szCs w:val="24"/>
        </w:rPr>
        <w:t>последующих</w:t>
      </w:r>
      <w:r w:rsidRPr="00441118">
        <w:rPr>
          <w:spacing w:val="29"/>
          <w:sz w:val="24"/>
          <w:szCs w:val="24"/>
        </w:rPr>
        <w:t xml:space="preserve"> </w:t>
      </w:r>
      <w:r w:rsidRPr="00441118">
        <w:rPr>
          <w:sz w:val="24"/>
          <w:szCs w:val="24"/>
        </w:rPr>
        <w:t>уровнях</w:t>
      </w:r>
      <w:r w:rsidRPr="00441118">
        <w:rPr>
          <w:spacing w:val="-57"/>
          <w:sz w:val="24"/>
          <w:szCs w:val="24"/>
        </w:rPr>
        <w:t xml:space="preserve"> </w:t>
      </w:r>
      <w:r w:rsidRPr="00441118">
        <w:rPr>
          <w:sz w:val="24"/>
          <w:szCs w:val="24"/>
        </w:rPr>
        <w:t>основного</w:t>
      </w:r>
      <w:r w:rsidRPr="00441118">
        <w:rPr>
          <w:spacing w:val="3"/>
          <w:sz w:val="24"/>
          <w:szCs w:val="24"/>
        </w:rPr>
        <w:t xml:space="preserve"> </w:t>
      </w:r>
      <w:r w:rsidRPr="00441118">
        <w:rPr>
          <w:sz w:val="24"/>
          <w:szCs w:val="24"/>
        </w:rPr>
        <w:t>общего</w:t>
      </w:r>
      <w:r w:rsidRPr="00441118">
        <w:rPr>
          <w:spacing w:val="4"/>
          <w:sz w:val="24"/>
          <w:szCs w:val="24"/>
        </w:rPr>
        <w:t xml:space="preserve"> </w:t>
      </w:r>
      <w:r w:rsidRPr="00441118">
        <w:rPr>
          <w:sz w:val="24"/>
          <w:szCs w:val="24"/>
        </w:rPr>
        <w:t>образования,</w:t>
      </w:r>
      <w:r w:rsidRPr="00441118">
        <w:rPr>
          <w:spacing w:val="4"/>
          <w:sz w:val="24"/>
          <w:szCs w:val="24"/>
        </w:rPr>
        <w:t xml:space="preserve"> </w:t>
      </w:r>
      <w:r w:rsidRPr="00441118">
        <w:rPr>
          <w:sz w:val="24"/>
          <w:szCs w:val="24"/>
        </w:rPr>
        <w:t>их</w:t>
      </w:r>
      <w:r w:rsidRPr="00441118">
        <w:rPr>
          <w:spacing w:val="9"/>
          <w:sz w:val="24"/>
          <w:szCs w:val="24"/>
        </w:rPr>
        <w:t xml:space="preserve"> </w:t>
      </w:r>
      <w:r w:rsidRPr="00441118">
        <w:rPr>
          <w:sz w:val="24"/>
          <w:szCs w:val="24"/>
        </w:rPr>
        <w:t>приобщение</w:t>
      </w:r>
      <w:r w:rsidRPr="00441118">
        <w:rPr>
          <w:spacing w:val="2"/>
          <w:sz w:val="24"/>
          <w:szCs w:val="24"/>
        </w:rPr>
        <w:t xml:space="preserve"> </w:t>
      </w:r>
      <w:r w:rsidRPr="00441118">
        <w:rPr>
          <w:sz w:val="24"/>
          <w:szCs w:val="24"/>
        </w:rPr>
        <w:t>к</w:t>
      </w:r>
      <w:r w:rsidRPr="00441118">
        <w:rPr>
          <w:spacing w:val="1"/>
          <w:sz w:val="24"/>
          <w:szCs w:val="24"/>
        </w:rPr>
        <w:t xml:space="preserve"> </w:t>
      </w:r>
      <w:r w:rsidRPr="00441118">
        <w:rPr>
          <w:sz w:val="24"/>
          <w:szCs w:val="24"/>
        </w:rPr>
        <w:t>информационным технологиям;</w:t>
      </w:r>
    </w:p>
    <w:p w:rsidR="006C2706" w:rsidRPr="00441118" w:rsidRDefault="00441118" w:rsidP="00441118">
      <w:pPr>
        <w:pStyle w:val="a4"/>
        <w:numPr>
          <w:ilvl w:val="0"/>
          <w:numId w:val="1"/>
        </w:numPr>
        <w:tabs>
          <w:tab w:val="left" w:pos="1165"/>
        </w:tabs>
        <w:ind w:right="79" w:firstLine="708"/>
        <w:rPr>
          <w:sz w:val="24"/>
          <w:szCs w:val="24"/>
        </w:rPr>
      </w:pPr>
      <w:r w:rsidRPr="00441118">
        <w:rPr>
          <w:sz w:val="24"/>
          <w:szCs w:val="24"/>
        </w:rPr>
        <w:t>формирование</w:t>
      </w:r>
      <w:r w:rsidRPr="00441118">
        <w:rPr>
          <w:spacing w:val="43"/>
          <w:sz w:val="24"/>
          <w:szCs w:val="24"/>
        </w:rPr>
        <w:t xml:space="preserve"> </w:t>
      </w:r>
      <w:r w:rsidRPr="00441118">
        <w:rPr>
          <w:sz w:val="24"/>
          <w:szCs w:val="24"/>
        </w:rPr>
        <w:t>здорового</w:t>
      </w:r>
      <w:r w:rsidRPr="00441118">
        <w:rPr>
          <w:spacing w:val="40"/>
          <w:sz w:val="24"/>
          <w:szCs w:val="24"/>
        </w:rPr>
        <w:t xml:space="preserve"> </w:t>
      </w:r>
      <w:r w:rsidRPr="00441118">
        <w:rPr>
          <w:sz w:val="24"/>
          <w:szCs w:val="24"/>
        </w:rPr>
        <w:t>образа</w:t>
      </w:r>
      <w:r w:rsidRPr="00441118">
        <w:rPr>
          <w:spacing w:val="37"/>
          <w:sz w:val="24"/>
          <w:szCs w:val="24"/>
        </w:rPr>
        <w:t xml:space="preserve"> </w:t>
      </w:r>
      <w:r w:rsidRPr="00441118">
        <w:rPr>
          <w:sz w:val="24"/>
          <w:szCs w:val="24"/>
        </w:rPr>
        <w:t>жизни,</w:t>
      </w:r>
      <w:r w:rsidRPr="00441118">
        <w:rPr>
          <w:spacing w:val="40"/>
          <w:sz w:val="24"/>
          <w:szCs w:val="24"/>
        </w:rPr>
        <w:t xml:space="preserve"> </w:t>
      </w:r>
      <w:r w:rsidRPr="00441118">
        <w:rPr>
          <w:sz w:val="24"/>
          <w:szCs w:val="24"/>
        </w:rPr>
        <w:t>элементарных</w:t>
      </w:r>
      <w:r w:rsidRPr="00441118">
        <w:rPr>
          <w:spacing w:val="51"/>
          <w:sz w:val="24"/>
          <w:szCs w:val="24"/>
        </w:rPr>
        <w:t xml:space="preserve"> </w:t>
      </w:r>
      <w:r w:rsidRPr="00441118">
        <w:rPr>
          <w:sz w:val="24"/>
          <w:szCs w:val="24"/>
        </w:rPr>
        <w:t>правил</w:t>
      </w:r>
      <w:r w:rsidRPr="00441118">
        <w:rPr>
          <w:spacing w:val="36"/>
          <w:sz w:val="24"/>
          <w:szCs w:val="24"/>
        </w:rPr>
        <w:t xml:space="preserve"> </w:t>
      </w:r>
      <w:r w:rsidRPr="00441118">
        <w:rPr>
          <w:sz w:val="24"/>
          <w:szCs w:val="24"/>
        </w:rPr>
        <w:t>поведения</w:t>
      </w:r>
      <w:r w:rsidRPr="00441118">
        <w:rPr>
          <w:spacing w:val="38"/>
          <w:sz w:val="24"/>
          <w:szCs w:val="24"/>
        </w:rPr>
        <w:t xml:space="preserve"> </w:t>
      </w:r>
      <w:r w:rsidRPr="00441118">
        <w:rPr>
          <w:sz w:val="24"/>
          <w:szCs w:val="24"/>
        </w:rPr>
        <w:t>в</w:t>
      </w:r>
      <w:r w:rsidRPr="00441118">
        <w:rPr>
          <w:spacing w:val="-57"/>
          <w:sz w:val="24"/>
          <w:szCs w:val="24"/>
        </w:rPr>
        <w:t xml:space="preserve"> </w:t>
      </w:r>
      <w:r w:rsidRPr="00441118">
        <w:rPr>
          <w:sz w:val="24"/>
          <w:szCs w:val="24"/>
        </w:rPr>
        <w:t>экстремальных</w:t>
      </w:r>
      <w:r w:rsidRPr="00441118">
        <w:rPr>
          <w:spacing w:val="-1"/>
          <w:sz w:val="24"/>
          <w:szCs w:val="24"/>
        </w:rPr>
        <w:t xml:space="preserve"> </w:t>
      </w:r>
      <w:r w:rsidRPr="00441118">
        <w:rPr>
          <w:sz w:val="24"/>
          <w:szCs w:val="24"/>
        </w:rPr>
        <w:t>ситуациях;</w:t>
      </w:r>
    </w:p>
    <w:p w:rsidR="006C2706" w:rsidRPr="00441118" w:rsidRDefault="00441118" w:rsidP="00441118">
      <w:pPr>
        <w:pStyle w:val="a4"/>
        <w:numPr>
          <w:ilvl w:val="0"/>
          <w:numId w:val="1"/>
        </w:numPr>
        <w:tabs>
          <w:tab w:val="left" w:pos="1065"/>
        </w:tabs>
        <w:spacing w:before="1"/>
        <w:ind w:left="1065" w:right="79" w:hanging="136"/>
        <w:rPr>
          <w:sz w:val="24"/>
          <w:szCs w:val="24"/>
        </w:rPr>
      </w:pPr>
      <w:r w:rsidRPr="00441118">
        <w:rPr>
          <w:sz w:val="24"/>
          <w:szCs w:val="24"/>
        </w:rPr>
        <w:t>личностное</w:t>
      </w:r>
      <w:r w:rsidRPr="00441118">
        <w:rPr>
          <w:spacing w:val="-3"/>
          <w:sz w:val="24"/>
          <w:szCs w:val="24"/>
        </w:rPr>
        <w:t xml:space="preserve"> </w:t>
      </w:r>
      <w:r w:rsidRPr="00441118">
        <w:rPr>
          <w:sz w:val="24"/>
          <w:szCs w:val="24"/>
        </w:rPr>
        <w:t>развитие</w:t>
      </w:r>
      <w:r w:rsidRPr="00441118">
        <w:rPr>
          <w:spacing w:val="-4"/>
          <w:sz w:val="24"/>
          <w:szCs w:val="24"/>
        </w:rPr>
        <w:t xml:space="preserve"> </w:t>
      </w:r>
      <w:r w:rsidRPr="00441118">
        <w:rPr>
          <w:sz w:val="24"/>
          <w:szCs w:val="24"/>
        </w:rPr>
        <w:t>обучающегося</w:t>
      </w:r>
      <w:r w:rsidRPr="00441118">
        <w:rPr>
          <w:spacing w:val="-2"/>
          <w:sz w:val="24"/>
          <w:szCs w:val="24"/>
        </w:rPr>
        <w:t xml:space="preserve"> </w:t>
      </w:r>
      <w:r w:rsidRPr="00441118">
        <w:rPr>
          <w:sz w:val="24"/>
          <w:szCs w:val="24"/>
        </w:rPr>
        <w:t>в</w:t>
      </w:r>
      <w:r w:rsidRPr="00441118">
        <w:rPr>
          <w:spacing w:val="-5"/>
          <w:sz w:val="24"/>
          <w:szCs w:val="24"/>
        </w:rPr>
        <w:t xml:space="preserve"> </w:t>
      </w:r>
      <w:r w:rsidRPr="00441118">
        <w:rPr>
          <w:sz w:val="24"/>
          <w:szCs w:val="24"/>
        </w:rPr>
        <w:t>соответствии</w:t>
      </w:r>
      <w:r w:rsidRPr="00441118">
        <w:rPr>
          <w:spacing w:val="-5"/>
          <w:sz w:val="24"/>
          <w:szCs w:val="24"/>
        </w:rPr>
        <w:t xml:space="preserve"> </w:t>
      </w:r>
      <w:r w:rsidRPr="00441118">
        <w:rPr>
          <w:sz w:val="24"/>
          <w:szCs w:val="24"/>
        </w:rPr>
        <w:t>с</w:t>
      </w:r>
      <w:r w:rsidRPr="00441118">
        <w:rPr>
          <w:spacing w:val="-2"/>
          <w:sz w:val="24"/>
          <w:szCs w:val="24"/>
        </w:rPr>
        <w:t xml:space="preserve"> </w:t>
      </w:r>
      <w:r w:rsidRPr="00441118">
        <w:rPr>
          <w:sz w:val="24"/>
          <w:szCs w:val="24"/>
        </w:rPr>
        <w:t>его</w:t>
      </w:r>
      <w:r w:rsidRPr="00441118">
        <w:rPr>
          <w:spacing w:val="-4"/>
          <w:sz w:val="24"/>
          <w:szCs w:val="24"/>
        </w:rPr>
        <w:t xml:space="preserve"> </w:t>
      </w:r>
      <w:r w:rsidRPr="00441118">
        <w:rPr>
          <w:sz w:val="24"/>
          <w:szCs w:val="24"/>
        </w:rPr>
        <w:t>индивидуальностью.</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w:t>
      </w:r>
      <w:r w:rsidRPr="00441118">
        <w:rPr>
          <w:rFonts w:ascii="Times New Roman" w:hAnsi="Times New Roman" w:cs="Times New Roman"/>
          <w:b/>
          <w:i/>
          <w:sz w:val="24"/>
          <w:szCs w:val="24"/>
        </w:rPr>
        <w:t>Обязательная часть учебного плана</w:t>
      </w:r>
      <w:r w:rsidRPr="00441118">
        <w:rPr>
          <w:rFonts w:ascii="Times New Roman" w:hAnsi="Times New Roman" w:cs="Times New Roman"/>
          <w:sz w:val="24"/>
          <w:szCs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Обязательная часть учебного плана включает в себя следующие предметные области:</w:t>
      </w:r>
    </w:p>
    <w:p w:rsidR="004A51C5" w:rsidRPr="00441118" w:rsidRDefault="004A51C5" w:rsidP="00441118">
      <w:pPr>
        <w:jc w:val="both"/>
        <w:rPr>
          <w:color w:val="000000"/>
          <w:sz w:val="24"/>
          <w:szCs w:val="24"/>
        </w:rPr>
      </w:pPr>
      <w:r w:rsidRPr="00441118">
        <w:rPr>
          <w:sz w:val="24"/>
          <w:szCs w:val="24"/>
        </w:rPr>
        <w:t>1.</w:t>
      </w:r>
      <w:r w:rsidRPr="00441118">
        <w:rPr>
          <w:b/>
          <w:sz w:val="24"/>
          <w:szCs w:val="24"/>
        </w:rPr>
        <w:t>«Русский язык и литературное чтение».</w:t>
      </w:r>
      <w:r w:rsidRPr="00441118">
        <w:rPr>
          <w:b/>
          <w:color w:val="000000"/>
          <w:sz w:val="24"/>
          <w:szCs w:val="24"/>
        </w:rPr>
        <w:t xml:space="preserve"> </w:t>
      </w:r>
      <w:r w:rsidRPr="00441118">
        <w:rPr>
          <w:color w:val="000000"/>
          <w:sz w:val="24"/>
          <w:szCs w:val="24"/>
        </w:rPr>
        <w:t xml:space="preserve">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441118">
        <w:rPr>
          <w:color w:val="000000"/>
          <w:sz w:val="24"/>
          <w:szCs w:val="24"/>
        </w:rPr>
        <w:t>Минпросвещения</w:t>
      </w:r>
      <w:proofErr w:type="spellEnd"/>
      <w:r w:rsidRPr="00441118">
        <w:rPr>
          <w:color w:val="000000"/>
          <w:sz w:val="24"/>
          <w:szCs w:val="24"/>
        </w:rPr>
        <w:t xml:space="preserve"> РФ  от 18.05.2023 № 372</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2.</w:t>
      </w:r>
      <w:r w:rsidRPr="00441118">
        <w:rPr>
          <w:rFonts w:ascii="Times New Roman" w:hAnsi="Times New Roman" w:cs="Times New Roman"/>
          <w:b/>
          <w:sz w:val="24"/>
          <w:szCs w:val="24"/>
        </w:rPr>
        <w:t>«Иностранный язык»</w:t>
      </w:r>
      <w:r w:rsidRPr="00441118">
        <w:rPr>
          <w:rFonts w:ascii="Times New Roman" w:hAnsi="Times New Roman" w:cs="Times New Roman"/>
          <w:sz w:val="24"/>
          <w:szCs w:val="24"/>
        </w:rPr>
        <w:t xml:space="preserve"> </w:t>
      </w:r>
      <w:r w:rsidRPr="00441118">
        <w:rPr>
          <w:rFonts w:ascii="Times New Roman" w:eastAsia="Times New Roman" w:hAnsi="Times New Roman" w:cs="Times New Roman"/>
          <w:sz w:val="24"/>
          <w:szCs w:val="24"/>
        </w:rPr>
        <w:t>представлена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4A51C5" w:rsidRPr="00441118" w:rsidRDefault="004A51C5" w:rsidP="00441118">
      <w:pPr>
        <w:pStyle w:val="a6"/>
        <w:jc w:val="both"/>
        <w:rPr>
          <w:rFonts w:ascii="Times New Roman" w:eastAsia="Times New Roman" w:hAnsi="Times New Roman" w:cs="Times New Roman"/>
          <w:sz w:val="24"/>
          <w:szCs w:val="24"/>
        </w:rPr>
      </w:pPr>
      <w:r w:rsidRPr="00441118">
        <w:rPr>
          <w:rFonts w:ascii="Times New Roman" w:hAnsi="Times New Roman" w:cs="Times New Roman"/>
          <w:sz w:val="24"/>
          <w:szCs w:val="24"/>
        </w:rPr>
        <w:t>3.</w:t>
      </w:r>
      <w:r w:rsidRPr="00441118">
        <w:rPr>
          <w:rFonts w:ascii="Times New Roman" w:hAnsi="Times New Roman" w:cs="Times New Roman"/>
          <w:b/>
          <w:sz w:val="24"/>
          <w:szCs w:val="24"/>
        </w:rPr>
        <w:t>«Математика и информатика»</w:t>
      </w:r>
      <w:r w:rsidRPr="00441118">
        <w:rPr>
          <w:rFonts w:ascii="Times New Roman" w:eastAsia="Times New Roman" w:hAnsi="Times New Roman" w:cs="Times New Roman"/>
          <w:b/>
          <w:sz w:val="24"/>
          <w:szCs w:val="24"/>
        </w:rPr>
        <w:t xml:space="preserve"> </w:t>
      </w:r>
      <w:r w:rsidRPr="00441118">
        <w:rPr>
          <w:rFonts w:ascii="Times New Roman" w:eastAsia="Times New Roman" w:hAnsi="Times New Roman" w:cs="Times New Roman"/>
          <w:sz w:val="24"/>
          <w:szCs w:val="24"/>
        </w:rPr>
        <w:t xml:space="preserve">организована изучением математики в 1-4 классах по 4 часа в неделю. Изучение </w:t>
      </w:r>
      <w:r w:rsidRPr="00441118">
        <w:rPr>
          <w:rFonts w:ascii="Times New Roman" w:eastAsia="Times New Roman" w:hAnsi="Times New Roman" w:cs="Times New Roman"/>
          <w:bCs/>
          <w:sz w:val="24"/>
          <w:szCs w:val="24"/>
        </w:rPr>
        <w:t xml:space="preserve">математики и информатики </w:t>
      </w:r>
      <w:r w:rsidRPr="00441118">
        <w:rPr>
          <w:rFonts w:ascii="Times New Roman" w:eastAsia="Times New Roman" w:hAnsi="Times New Roman" w:cs="Times New Roman"/>
          <w:sz w:val="24"/>
          <w:szCs w:val="24"/>
        </w:rPr>
        <w:t>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441118">
        <w:rPr>
          <w:rFonts w:ascii="Times New Roman" w:hAnsi="Times New Roman" w:cs="Times New Roman"/>
          <w:sz w:val="24"/>
          <w:szCs w:val="24"/>
        </w:rPr>
        <w:t>метапредметных</w:t>
      </w:r>
      <w:proofErr w:type="spellEnd"/>
      <w:r w:rsidRPr="00441118">
        <w:rPr>
          <w:rFonts w:ascii="Times New Roman" w:hAnsi="Times New Roman" w:cs="Times New Roman"/>
          <w:sz w:val="24"/>
          <w:szCs w:val="24"/>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4A51C5" w:rsidRPr="00441118" w:rsidRDefault="004A51C5" w:rsidP="00441118">
      <w:pPr>
        <w:pStyle w:val="a6"/>
        <w:numPr>
          <w:ilvl w:val="0"/>
          <w:numId w:val="2"/>
        </w:numPr>
        <w:jc w:val="both"/>
        <w:rPr>
          <w:rFonts w:ascii="Times New Roman" w:hAnsi="Times New Roman" w:cs="Times New Roman"/>
          <w:sz w:val="24"/>
          <w:szCs w:val="24"/>
        </w:rPr>
      </w:pPr>
      <w:r w:rsidRPr="00441118">
        <w:rPr>
          <w:rFonts w:ascii="Times New Roman" w:hAnsi="Times New Roman" w:cs="Times New Roman"/>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4A51C5" w:rsidRPr="00441118" w:rsidRDefault="004A51C5" w:rsidP="00441118">
      <w:pPr>
        <w:pStyle w:val="a6"/>
        <w:numPr>
          <w:ilvl w:val="0"/>
          <w:numId w:val="2"/>
        </w:numPr>
        <w:jc w:val="both"/>
        <w:rPr>
          <w:rFonts w:ascii="Times New Roman" w:hAnsi="Times New Roman" w:cs="Times New Roman"/>
          <w:sz w:val="24"/>
          <w:szCs w:val="24"/>
        </w:rPr>
      </w:pPr>
      <w:r w:rsidRPr="00441118">
        <w:rPr>
          <w:rFonts w:ascii="Times New Roman" w:hAnsi="Times New Roman" w:cs="Times New Roman"/>
          <w:sz w:val="24"/>
          <w:szCs w:val="24"/>
        </w:rPr>
        <w:t xml:space="preserve">«Окружающий мир» – модуль «Безопасность в сети Интернет» (обеспечивает достижение предметных и </w:t>
      </w:r>
      <w:proofErr w:type="spellStart"/>
      <w:r w:rsidRPr="00441118">
        <w:rPr>
          <w:rFonts w:ascii="Times New Roman" w:hAnsi="Times New Roman" w:cs="Times New Roman"/>
          <w:sz w:val="24"/>
          <w:szCs w:val="24"/>
        </w:rPr>
        <w:t>метапредметных</w:t>
      </w:r>
      <w:proofErr w:type="spellEnd"/>
      <w:r w:rsidRPr="00441118">
        <w:rPr>
          <w:rFonts w:ascii="Times New Roman" w:hAnsi="Times New Roman" w:cs="Times New Roman"/>
          <w:sz w:val="24"/>
          <w:szCs w:val="24"/>
        </w:rPr>
        <w:t xml:space="preserve"> результатов, связанных с использованием информационных технологий);</w:t>
      </w:r>
    </w:p>
    <w:p w:rsidR="004A51C5" w:rsidRPr="00441118" w:rsidRDefault="004A51C5" w:rsidP="00441118">
      <w:pPr>
        <w:pStyle w:val="a6"/>
        <w:numPr>
          <w:ilvl w:val="0"/>
          <w:numId w:val="2"/>
        </w:numPr>
        <w:jc w:val="both"/>
        <w:rPr>
          <w:rFonts w:ascii="Times New Roman" w:hAnsi="Times New Roman" w:cs="Times New Roman"/>
          <w:sz w:val="24"/>
          <w:szCs w:val="24"/>
        </w:rPr>
      </w:pPr>
      <w:r w:rsidRPr="00441118">
        <w:rPr>
          <w:rFonts w:ascii="Times New Roman" w:hAnsi="Times New Roman" w:cs="Times New Roman"/>
          <w:sz w:val="24"/>
          <w:szCs w:val="24"/>
        </w:rPr>
        <w:t xml:space="preserve">«Технология» – модуль «Информационно-коммуникативные технологии» (обеспечивает достижение предметных и </w:t>
      </w:r>
      <w:proofErr w:type="spellStart"/>
      <w:r w:rsidRPr="00441118">
        <w:rPr>
          <w:rFonts w:ascii="Times New Roman" w:hAnsi="Times New Roman" w:cs="Times New Roman"/>
          <w:sz w:val="24"/>
          <w:szCs w:val="24"/>
        </w:rPr>
        <w:t>метапредметных</w:t>
      </w:r>
      <w:proofErr w:type="spellEnd"/>
      <w:r w:rsidRPr="00441118">
        <w:rPr>
          <w:rFonts w:ascii="Times New Roman" w:hAnsi="Times New Roman" w:cs="Times New Roman"/>
          <w:sz w:val="24"/>
          <w:szCs w:val="24"/>
        </w:rPr>
        <w:t xml:space="preserve"> результатов, связанных с использованием информационных технологий).</w:t>
      </w:r>
    </w:p>
    <w:p w:rsidR="004A51C5" w:rsidRPr="00441118" w:rsidRDefault="004A51C5" w:rsidP="00441118">
      <w:pPr>
        <w:jc w:val="both"/>
        <w:rPr>
          <w:color w:val="000000"/>
          <w:sz w:val="24"/>
          <w:szCs w:val="24"/>
        </w:rPr>
      </w:pPr>
      <w:r w:rsidRPr="00441118">
        <w:rPr>
          <w:sz w:val="24"/>
          <w:szCs w:val="24"/>
        </w:rPr>
        <w:t>4.</w:t>
      </w:r>
      <w:r w:rsidRPr="00441118">
        <w:rPr>
          <w:b/>
          <w:sz w:val="24"/>
          <w:szCs w:val="24"/>
        </w:rPr>
        <w:t xml:space="preserve">«Обществознание и естествознание ("Окружающий мир")» </w:t>
      </w:r>
      <w:r w:rsidRPr="00441118">
        <w:rPr>
          <w:sz w:val="24"/>
          <w:szCs w:val="24"/>
        </w:rPr>
        <w:t xml:space="preserve">представлена предметом «Окружающий мир» по 2 часа в неделю в 1-4 классах. Изучение учебного предмета </w:t>
      </w:r>
      <w:r w:rsidRPr="00441118">
        <w:rPr>
          <w:bCs/>
          <w:sz w:val="24"/>
          <w:szCs w:val="24"/>
        </w:rPr>
        <w:t xml:space="preserve">«Окружающий мир» </w:t>
      </w:r>
      <w:r w:rsidRPr="00441118">
        <w:rPr>
          <w:sz w:val="24"/>
          <w:szCs w:val="24"/>
        </w:rPr>
        <w:t xml:space="preserve">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w:t>
      </w:r>
      <w:r w:rsidRPr="00441118">
        <w:rPr>
          <w:sz w:val="24"/>
          <w:szCs w:val="24"/>
        </w:rPr>
        <w:lastRenderedPageBreak/>
        <w:t xml:space="preserve">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r w:rsidRPr="00441118">
        <w:rPr>
          <w:color w:val="000000"/>
          <w:sz w:val="24"/>
          <w:szCs w:val="24"/>
        </w:rPr>
        <w:t xml:space="preserve">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441118">
        <w:rPr>
          <w:color w:val="000000"/>
          <w:sz w:val="24"/>
          <w:szCs w:val="24"/>
        </w:rPr>
        <w:t>Минпросвещения</w:t>
      </w:r>
      <w:proofErr w:type="spellEnd"/>
      <w:r w:rsidRPr="00441118">
        <w:rPr>
          <w:color w:val="000000"/>
          <w:sz w:val="24"/>
          <w:szCs w:val="24"/>
        </w:rPr>
        <w:t xml:space="preserve">  РФ от 18.05.2023 № 372</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5.</w:t>
      </w:r>
      <w:r w:rsidRPr="00441118">
        <w:rPr>
          <w:rFonts w:ascii="Times New Roman" w:hAnsi="Times New Roman" w:cs="Times New Roman"/>
          <w:b/>
          <w:sz w:val="24"/>
          <w:szCs w:val="24"/>
        </w:rPr>
        <w:t xml:space="preserve">«Основы религиозных культур и светской этики» </w:t>
      </w:r>
      <w:r w:rsidRPr="00441118">
        <w:rPr>
          <w:rFonts w:ascii="Times New Roman" w:eastAsia="Times New Roman" w:hAnsi="Times New Roman" w:cs="Times New Roman"/>
          <w:sz w:val="24"/>
          <w:szCs w:val="24"/>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модули «Основы светской этики». 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6.</w:t>
      </w:r>
      <w:r w:rsidRPr="00441118">
        <w:rPr>
          <w:rFonts w:ascii="Times New Roman" w:hAnsi="Times New Roman" w:cs="Times New Roman"/>
          <w:b/>
          <w:sz w:val="24"/>
          <w:szCs w:val="24"/>
        </w:rPr>
        <w:t xml:space="preserve">«Искусство» </w:t>
      </w:r>
      <w:r w:rsidRPr="00441118">
        <w:rPr>
          <w:rFonts w:ascii="Times New Roman" w:eastAsia="Times New Roman" w:hAnsi="Times New Roman" w:cs="Times New Roman"/>
          <w:sz w:val="24"/>
          <w:szCs w:val="24"/>
        </w:rPr>
        <w:t xml:space="preserve">представлена предметами «Музыка» и «ИЗО», изучаемым по 1 часу в неделю. Изучение предметов </w:t>
      </w:r>
      <w:r w:rsidRPr="00441118">
        <w:rPr>
          <w:rFonts w:ascii="Times New Roman" w:eastAsia="Times New Roman" w:hAnsi="Times New Roman" w:cs="Times New Roman"/>
          <w:bCs/>
          <w:sz w:val="24"/>
          <w:szCs w:val="24"/>
        </w:rPr>
        <w:t xml:space="preserve">«Изобразительное искусство» и «Музыка» </w:t>
      </w:r>
      <w:r w:rsidRPr="00441118">
        <w:rPr>
          <w:rFonts w:ascii="Times New Roman" w:eastAsia="Times New Roman" w:hAnsi="Times New Roman" w:cs="Times New Roman"/>
          <w:sz w:val="24"/>
          <w:szCs w:val="24"/>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7.</w:t>
      </w:r>
      <w:r w:rsidRPr="00441118">
        <w:rPr>
          <w:rFonts w:ascii="Times New Roman" w:hAnsi="Times New Roman" w:cs="Times New Roman"/>
          <w:b/>
          <w:sz w:val="24"/>
          <w:szCs w:val="24"/>
        </w:rPr>
        <w:t>«</w:t>
      </w:r>
      <w:r w:rsidR="00620B4B">
        <w:rPr>
          <w:rFonts w:ascii="Times New Roman" w:hAnsi="Times New Roman" w:cs="Times New Roman"/>
          <w:b/>
          <w:sz w:val="24"/>
          <w:szCs w:val="24"/>
        </w:rPr>
        <w:t xml:space="preserve"> Технология</w:t>
      </w:r>
      <w:r w:rsidR="006134F8">
        <w:rPr>
          <w:rFonts w:ascii="Times New Roman" w:hAnsi="Times New Roman" w:cs="Times New Roman"/>
          <w:b/>
          <w:sz w:val="24"/>
          <w:szCs w:val="24"/>
        </w:rPr>
        <w:t xml:space="preserve"> </w:t>
      </w:r>
      <w:r w:rsidRPr="00441118">
        <w:rPr>
          <w:rFonts w:ascii="Times New Roman" w:hAnsi="Times New Roman" w:cs="Times New Roman"/>
          <w:b/>
          <w:sz w:val="24"/>
          <w:szCs w:val="24"/>
        </w:rPr>
        <w:t xml:space="preserve">» </w:t>
      </w:r>
      <w:r w:rsidRPr="00441118">
        <w:rPr>
          <w:rFonts w:ascii="Times New Roman" w:eastAsia="Times New Roman" w:hAnsi="Times New Roman" w:cs="Times New Roman"/>
          <w:sz w:val="24"/>
          <w:szCs w:val="24"/>
        </w:rPr>
        <w:t>представлена предметом  «</w:t>
      </w:r>
      <w:r w:rsidR="00620B4B">
        <w:rPr>
          <w:rFonts w:ascii="Times New Roman" w:eastAsia="Times New Roman" w:hAnsi="Times New Roman" w:cs="Times New Roman"/>
          <w:sz w:val="24"/>
          <w:szCs w:val="24"/>
        </w:rPr>
        <w:t>Труд (</w:t>
      </w:r>
      <w:r w:rsidRPr="00441118">
        <w:rPr>
          <w:rFonts w:ascii="Times New Roman" w:eastAsia="Times New Roman" w:hAnsi="Times New Roman" w:cs="Times New Roman"/>
          <w:sz w:val="24"/>
          <w:szCs w:val="24"/>
        </w:rPr>
        <w:t>Технология</w:t>
      </w:r>
      <w:r w:rsidR="00620B4B">
        <w:rPr>
          <w:rFonts w:ascii="Times New Roman" w:eastAsia="Times New Roman" w:hAnsi="Times New Roman" w:cs="Times New Roman"/>
          <w:sz w:val="24"/>
          <w:szCs w:val="24"/>
        </w:rPr>
        <w:t>)</w:t>
      </w:r>
      <w:r w:rsidRPr="00441118">
        <w:rPr>
          <w:rFonts w:ascii="Times New Roman" w:eastAsia="Times New Roman" w:hAnsi="Times New Roman" w:cs="Times New Roman"/>
          <w:sz w:val="24"/>
          <w:szCs w:val="24"/>
        </w:rPr>
        <w:t xml:space="preserve">» с 1 по 4 класс по 1 часу в неделю. Учебный предмет </w:t>
      </w:r>
      <w:r w:rsidRPr="00441118">
        <w:rPr>
          <w:rFonts w:ascii="Times New Roman" w:eastAsia="Times New Roman" w:hAnsi="Times New Roman" w:cs="Times New Roman"/>
          <w:bCs/>
          <w:sz w:val="24"/>
          <w:szCs w:val="24"/>
        </w:rPr>
        <w:t>«</w:t>
      </w:r>
      <w:r w:rsidR="006134F8">
        <w:rPr>
          <w:rFonts w:ascii="Times New Roman" w:eastAsia="Times New Roman" w:hAnsi="Times New Roman" w:cs="Times New Roman"/>
          <w:bCs/>
          <w:sz w:val="24"/>
          <w:szCs w:val="24"/>
        </w:rPr>
        <w:t>Труд (</w:t>
      </w:r>
      <w:r w:rsidRPr="00441118">
        <w:rPr>
          <w:rFonts w:ascii="Times New Roman" w:eastAsia="Times New Roman" w:hAnsi="Times New Roman" w:cs="Times New Roman"/>
          <w:bCs/>
          <w:sz w:val="24"/>
          <w:szCs w:val="24"/>
        </w:rPr>
        <w:t>Технология</w:t>
      </w:r>
      <w:r w:rsidR="006134F8">
        <w:rPr>
          <w:rFonts w:ascii="Times New Roman" w:eastAsia="Times New Roman" w:hAnsi="Times New Roman" w:cs="Times New Roman"/>
          <w:bCs/>
          <w:sz w:val="24"/>
          <w:szCs w:val="24"/>
        </w:rPr>
        <w:t>)</w:t>
      </w:r>
      <w:r w:rsidRPr="00441118">
        <w:rPr>
          <w:rFonts w:ascii="Times New Roman" w:eastAsia="Times New Roman" w:hAnsi="Times New Roman" w:cs="Times New Roman"/>
          <w:bCs/>
          <w:sz w:val="24"/>
          <w:szCs w:val="24"/>
        </w:rPr>
        <w:t xml:space="preserve">» </w:t>
      </w:r>
      <w:r w:rsidRPr="00441118">
        <w:rPr>
          <w:rFonts w:ascii="Times New Roman" w:eastAsia="Times New Roman" w:hAnsi="Times New Roman" w:cs="Times New Roman"/>
          <w:sz w:val="24"/>
          <w:szCs w:val="24"/>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8. </w:t>
      </w:r>
      <w:r w:rsidRPr="00441118">
        <w:rPr>
          <w:rFonts w:ascii="Times New Roman" w:hAnsi="Times New Roman" w:cs="Times New Roman"/>
          <w:b/>
          <w:sz w:val="24"/>
          <w:szCs w:val="24"/>
        </w:rPr>
        <w:t>«Физическая культура»</w:t>
      </w:r>
      <w:r w:rsidRPr="00441118">
        <w:rPr>
          <w:rFonts w:ascii="Times New Roman" w:eastAsia="Times New Roman" w:hAnsi="Times New Roman" w:cs="Times New Roman"/>
          <w:sz w:val="24"/>
          <w:szCs w:val="24"/>
        </w:rPr>
        <w:t xml:space="preserve">.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441118">
        <w:rPr>
          <w:rFonts w:ascii="Times New Roman" w:eastAsia="Times New Roman" w:hAnsi="Times New Roman" w:cs="Times New Roman"/>
          <w:sz w:val="24"/>
          <w:szCs w:val="24"/>
        </w:rPr>
        <w:t>саморегуляции</w:t>
      </w:r>
      <w:proofErr w:type="spellEnd"/>
      <w:r w:rsidRPr="00441118">
        <w:rPr>
          <w:rFonts w:ascii="Times New Roman" w:eastAsia="Times New Roman" w:hAnsi="Times New Roman" w:cs="Times New Roman"/>
          <w:sz w:val="24"/>
          <w:szCs w:val="24"/>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В школе языком образования является русский язык, и в соответствии с </w:t>
      </w:r>
      <w:hyperlink r:id="rId7" w:anchor="/document/99/607175842/XA00MB22NB/" w:tgtFrame="_self" w:history="1">
        <w:r w:rsidRPr="00441118">
          <w:rPr>
            <w:rStyle w:val="a5"/>
            <w:rFonts w:ascii="Times New Roman" w:hAnsi="Times New Roman" w:cs="Times New Roman"/>
            <w:sz w:val="24"/>
            <w:szCs w:val="24"/>
          </w:rPr>
          <w:t>пунктом 32.1 ФГОС НОО</w:t>
        </w:r>
      </w:hyperlink>
      <w:r w:rsidRPr="00441118">
        <w:rPr>
          <w:rFonts w:ascii="Times New Roman" w:hAnsi="Times New Roman" w:cs="Times New Roman"/>
          <w:sz w:val="24"/>
          <w:szCs w:val="24"/>
        </w:rPr>
        <w:t>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w:t>
      </w:r>
      <w:r w:rsidRPr="00441118">
        <w:rPr>
          <w:rFonts w:ascii="Times New Roman" w:hAnsi="Times New Roman" w:cs="Times New Roman"/>
          <w:i/>
          <w:sz w:val="24"/>
          <w:szCs w:val="24"/>
        </w:rPr>
        <w:t xml:space="preserve">отказались </w:t>
      </w:r>
      <w:r w:rsidRPr="00441118">
        <w:rPr>
          <w:rFonts w:ascii="Times New Roman" w:hAnsi="Times New Roman" w:cs="Times New Roman"/>
          <w:sz w:val="24"/>
          <w:szCs w:val="24"/>
        </w:rPr>
        <w:t xml:space="preserve">от изучения </w:t>
      </w:r>
      <w:r w:rsidRPr="00441118">
        <w:rPr>
          <w:rFonts w:ascii="Times New Roman" w:hAnsi="Times New Roman" w:cs="Times New Roman"/>
          <w:b/>
          <w:sz w:val="24"/>
          <w:szCs w:val="24"/>
        </w:rPr>
        <w:t>предметов «Родной (русский) язык» и «Литературное чтение на родном (русском) языке».</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w:t>
      </w:r>
      <w:r w:rsidRPr="00441118">
        <w:rPr>
          <w:rFonts w:ascii="Times New Roman" w:hAnsi="Times New Roman" w:cs="Times New Roman"/>
          <w:b/>
          <w:i/>
          <w:sz w:val="24"/>
          <w:szCs w:val="24"/>
        </w:rPr>
        <w:t>Часть учебного плана, формируемая участниками образовательных отношений</w:t>
      </w:r>
      <w:r w:rsidRPr="00441118">
        <w:rPr>
          <w:rFonts w:ascii="Times New Roman" w:hAnsi="Times New Roman" w:cs="Times New Roman"/>
          <w:sz w:val="24"/>
          <w:szCs w:val="24"/>
        </w:rPr>
        <w:t>,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курсов, модулей из перечня, предлагаемого МБОУ «СОШ №3», по выбору родителей (законных представителей) несовершеннолетних обучающихся:</w:t>
      </w:r>
      <w:r w:rsidR="00441118">
        <w:rPr>
          <w:rFonts w:ascii="Times New Roman" w:hAnsi="Times New Roman" w:cs="Times New Roman"/>
          <w:sz w:val="24"/>
          <w:szCs w:val="24"/>
        </w:rPr>
        <w:t xml:space="preserve"> </w:t>
      </w:r>
      <w:r w:rsidRPr="00441118">
        <w:rPr>
          <w:rFonts w:ascii="Times New Roman" w:hAnsi="Times New Roman" w:cs="Times New Roman"/>
          <w:sz w:val="24"/>
          <w:szCs w:val="24"/>
        </w:rPr>
        <w:t>- курс «Подвижные игры», 1- 3 е классы (1 час в неделю), – дополняет учебный предмет «Физическая культура» и является третьим часом физической активности. В 4-ом классе третий час «Физической культуры» реализуется через внеурочную деятельность «Движение- это жизнь»</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«СОШ №3». Формы организации и объем внеурочной деятельности для обучающихся при освоении ими программы начального общего </w:t>
      </w:r>
      <w:r w:rsidRPr="00441118">
        <w:rPr>
          <w:rFonts w:ascii="Times New Roman" w:hAnsi="Times New Roman" w:cs="Times New Roman"/>
          <w:sz w:val="24"/>
          <w:szCs w:val="24"/>
        </w:rPr>
        <w:lastRenderedPageBreak/>
        <w:t>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«СОШ №3».</w:t>
      </w:r>
    </w:p>
    <w:p w:rsidR="004A51C5" w:rsidRPr="00441118" w:rsidRDefault="004A51C5" w:rsidP="00441118">
      <w:pPr>
        <w:pStyle w:val="a6"/>
        <w:jc w:val="both"/>
        <w:rPr>
          <w:rFonts w:ascii="Times New Roman" w:hAnsi="Times New Roman" w:cs="Times New Roman"/>
          <w:sz w:val="24"/>
          <w:szCs w:val="24"/>
        </w:rPr>
      </w:pPr>
      <w:r w:rsidRPr="00441118">
        <w:rPr>
          <w:rFonts w:ascii="Times New Roman" w:hAnsi="Times New Roman" w:cs="Times New Roman"/>
          <w:sz w:val="24"/>
          <w:szCs w:val="24"/>
        </w:rPr>
        <w:t xml:space="preserve">       При изучении предметов нет осуществляется деление учащихся на подгруппы.</w:t>
      </w:r>
    </w:p>
    <w:p w:rsidR="006C2706" w:rsidRPr="00441118" w:rsidRDefault="00441118" w:rsidP="00441118">
      <w:pPr>
        <w:pStyle w:val="a3"/>
        <w:ind w:right="-62" w:firstLine="708"/>
      </w:pPr>
      <w:r w:rsidRPr="00441118">
        <w:t>В соответствии с ФГОС НОО ОВЗ на коррекционную работу отводится 6 часов (не</w:t>
      </w:r>
      <w:r w:rsidRPr="00441118">
        <w:rPr>
          <w:spacing w:val="1"/>
        </w:rPr>
        <w:t xml:space="preserve"> </w:t>
      </w:r>
      <w:r w:rsidRPr="00441118">
        <w:t>менее 5 часов) в неделю на одного обучающегося в зависимости от его потребностей. В</w:t>
      </w:r>
      <w:r w:rsidRPr="00441118">
        <w:rPr>
          <w:spacing w:val="1"/>
        </w:rPr>
        <w:t xml:space="preserve"> </w:t>
      </w:r>
      <w:r w:rsidRPr="00441118">
        <w:t>коррекционно-развивающую область включены курсы: логопедические занятия, включая</w:t>
      </w:r>
      <w:r w:rsidRPr="00441118">
        <w:rPr>
          <w:spacing w:val="1"/>
        </w:rPr>
        <w:t xml:space="preserve"> </w:t>
      </w:r>
      <w:r w:rsidRPr="00441118">
        <w:t>коррекцию</w:t>
      </w:r>
      <w:r w:rsidRPr="00441118">
        <w:rPr>
          <w:spacing w:val="1"/>
        </w:rPr>
        <w:t xml:space="preserve"> </w:t>
      </w:r>
      <w:r w:rsidRPr="00441118">
        <w:t>и</w:t>
      </w:r>
      <w:r w:rsidRPr="00441118">
        <w:rPr>
          <w:spacing w:val="1"/>
        </w:rPr>
        <w:t xml:space="preserve"> </w:t>
      </w:r>
      <w:r w:rsidRPr="00441118">
        <w:t>развитие</w:t>
      </w:r>
      <w:r w:rsidRPr="00441118">
        <w:rPr>
          <w:spacing w:val="1"/>
        </w:rPr>
        <w:t xml:space="preserve"> </w:t>
      </w:r>
      <w:r w:rsidRPr="00441118">
        <w:t>познавательной</w:t>
      </w:r>
      <w:r w:rsidRPr="00441118">
        <w:rPr>
          <w:spacing w:val="1"/>
        </w:rPr>
        <w:t xml:space="preserve"> </w:t>
      </w:r>
      <w:r w:rsidRPr="00441118">
        <w:t>деятельности,</w:t>
      </w:r>
      <w:r w:rsidRPr="00441118">
        <w:rPr>
          <w:spacing w:val="1"/>
        </w:rPr>
        <w:t xml:space="preserve"> </w:t>
      </w:r>
      <w:proofErr w:type="spellStart"/>
      <w:r w:rsidRPr="00441118">
        <w:t>психокоррекционные</w:t>
      </w:r>
      <w:proofErr w:type="spellEnd"/>
      <w:r w:rsidRPr="00441118">
        <w:rPr>
          <w:spacing w:val="1"/>
        </w:rPr>
        <w:t xml:space="preserve"> </w:t>
      </w:r>
      <w:r w:rsidRPr="00441118">
        <w:t>занятия,</w:t>
      </w:r>
      <w:r w:rsidRPr="00441118">
        <w:rPr>
          <w:spacing w:val="-57"/>
        </w:rPr>
        <w:t xml:space="preserve"> </w:t>
      </w:r>
      <w:r w:rsidRPr="00441118">
        <w:t>коррекционные занятия по</w:t>
      </w:r>
      <w:r w:rsidRPr="00441118">
        <w:rPr>
          <w:spacing w:val="-1"/>
        </w:rPr>
        <w:t xml:space="preserve"> </w:t>
      </w:r>
      <w:r w:rsidRPr="00441118">
        <w:t>математике</w:t>
      </w:r>
      <w:r w:rsidRPr="00441118">
        <w:rPr>
          <w:spacing w:val="1"/>
        </w:rPr>
        <w:t xml:space="preserve"> </w:t>
      </w:r>
      <w:r w:rsidRPr="00441118">
        <w:t>и</w:t>
      </w:r>
      <w:r w:rsidRPr="00441118">
        <w:rPr>
          <w:spacing w:val="-1"/>
        </w:rPr>
        <w:t xml:space="preserve"> </w:t>
      </w:r>
      <w:r w:rsidRPr="00441118">
        <w:t>русскому</w:t>
      </w:r>
      <w:r w:rsidRPr="00441118">
        <w:rPr>
          <w:spacing w:val="-9"/>
        </w:rPr>
        <w:t xml:space="preserve"> </w:t>
      </w:r>
      <w:r w:rsidRPr="00441118">
        <w:t>языку.</w:t>
      </w:r>
    </w:p>
    <w:p w:rsidR="006C2706" w:rsidRPr="00441118" w:rsidRDefault="00441118" w:rsidP="00441118">
      <w:pPr>
        <w:pStyle w:val="a3"/>
        <w:ind w:right="-62" w:firstLine="708"/>
      </w:pPr>
      <w:r w:rsidRPr="00441118">
        <w:t>Продолжительность учебного года при получении начального общего образования</w:t>
      </w:r>
      <w:r w:rsidRPr="00441118">
        <w:rPr>
          <w:spacing w:val="1"/>
        </w:rPr>
        <w:t xml:space="preserve"> </w:t>
      </w:r>
      <w:r w:rsidRPr="00441118">
        <w:t>составляет</w:t>
      </w:r>
      <w:r w:rsidRPr="00441118">
        <w:rPr>
          <w:spacing w:val="-2"/>
        </w:rPr>
        <w:t xml:space="preserve"> </w:t>
      </w:r>
      <w:r w:rsidRPr="00441118">
        <w:t>34</w:t>
      </w:r>
      <w:r w:rsidRPr="00441118">
        <w:rPr>
          <w:spacing w:val="1"/>
        </w:rPr>
        <w:t xml:space="preserve"> </w:t>
      </w:r>
      <w:r w:rsidRPr="00441118">
        <w:t>недели,</w:t>
      </w:r>
      <w:r w:rsidRPr="00441118">
        <w:rPr>
          <w:spacing w:val="-1"/>
        </w:rPr>
        <w:t xml:space="preserve"> </w:t>
      </w:r>
      <w:r w:rsidRPr="00441118">
        <w:t>в</w:t>
      </w:r>
      <w:r w:rsidRPr="00441118">
        <w:rPr>
          <w:spacing w:val="-2"/>
        </w:rPr>
        <w:t xml:space="preserve"> </w:t>
      </w:r>
      <w:r w:rsidRPr="00441118">
        <w:t>1 классе</w:t>
      </w:r>
      <w:r w:rsidRPr="00441118">
        <w:rPr>
          <w:spacing w:val="1"/>
        </w:rPr>
        <w:t xml:space="preserve"> </w:t>
      </w:r>
      <w:r w:rsidRPr="00441118">
        <w:t>—</w:t>
      </w:r>
      <w:r w:rsidRPr="00441118">
        <w:rPr>
          <w:spacing w:val="-1"/>
        </w:rPr>
        <w:t xml:space="preserve"> </w:t>
      </w:r>
      <w:r w:rsidRPr="00441118">
        <w:t>33</w:t>
      </w:r>
      <w:r w:rsidRPr="00441118">
        <w:rPr>
          <w:spacing w:val="-4"/>
        </w:rPr>
        <w:t xml:space="preserve"> </w:t>
      </w:r>
      <w:r w:rsidRPr="00441118">
        <w:t>недели.</w:t>
      </w:r>
    </w:p>
    <w:p w:rsidR="006C2706" w:rsidRPr="00441118" w:rsidRDefault="00441118" w:rsidP="00441118">
      <w:pPr>
        <w:pStyle w:val="a3"/>
        <w:ind w:right="-62" w:firstLine="708"/>
      </w:pPr>
      <w:r w:rsidRPr="00441118">
        <w:t>Учебная</w:t>
      </w:r>
      <w:r w:rsidRPr="00441118">
        <w:rPr>
          <w:spacing w:val="1"/>
        </w:rPr>
        <w:t xml:space="preserve"> </w:t>
      </w:r>
      <w:r w:rsidRPr="00441118">
        <w:t>недельная</w:t>
      </w:r>
      <w:r w:rsidRPr="00441118">
        <w:rPr>
          <w:spacing w:val="1"/>
        </w:rPr>
        <w:t xml:space="preserve"> </w:t>
      </w:r>
      <w:r w:rsidRPr="00441118">
        <w:t>нагрузка</w:t>
      </w:r>
      <w:r w:rsidRPr="00441118">
        <w:rPr>
          <w:spacing w:val="1"/>
        </w:rPr>
        <w:t xml:space="preserve"> </w:t>
      </w:r>
      <w:r w:rsidRPr="00441118">
        <w:t>соответствует</w:t>
      </w:r>
      <w:r w:rsidRPr="00441118">
        <w:rPr>
          <w:spacing w:val="1"/>
        </w:rPr>
        <w:t xml:space="preserve"> </w:t>
      </w:r>
      <w:r w:rsidRPr="00441118">
        <w:t>СП</w:t>
      </w:r>
      <w:r w:rsidRPr="00441118">
        <w:rPr>
          <w:spacing w:val="1"/>
        </w:rPr>
        <w:t xml:space="preserve"> </w:t>
      </w:r>
      <w:r w:rsidRPr="00441118">
        <w:t>2.4.3648-20</w:t>
      </w:r>
      <w:r w:rsidRPr="00441118">
        <w:rPr>
          <w:spacing w:val="1"/>
        </w:rPr>
        <w:t xml:space="preserve"> </w:t>
      </w:r>
      <w:r w:rsidRPr="00441118">
        <w:t>и</w:t>
      </w:r>
      <w:r w:rsidRPr="00441118">
        <w:rPr>
          <w:spacing w:val="1"/>
        </w:rPr>
        <w:t xml:space="preserve"> </w:t>
      </w:r>
      <w:proofErr w:type="spellStart"/>
      <w:r w:rsidRPr="00441118">
        <w:t>СанПин</w:t>
      </w:r>
      <w:proofErr w:type="spellEnd"/>
      <w:r w:rsidRPr="00441118">
        <w:t>;</w:t>
      </w:r>
      <w:r w:rsidRPr="00441118">
        <w:rPr>
          <w:spacing w:val="1"/>
        </w:rPr>
        <w:t xml:space="preserve"> </w:t>
      </w:r>
      <w:r w:rsidRPr="00441118">
        <w:t>учебная</w:t>
      </w:r>
      <w:r w:rsidRPr="00441118">
        <w:rPr>
          <w:spacing w:val="1"/>
        </w:rPr>
        <w:t xml:space="preserve"> </w:t>
      </w:r>
      <w:r w:rsidRPr="00441118">
        <w:t>годовая нагрузка (за уровень начального общего образования) соответствует ФГОС НОО</w:t>
      </w:r>
      <w:r w:rsidRPr="00441118">
        <w:rPr>
          <w:spacing w:val="1"/>
        </w:rPr>
        <w:t xml:space="preserve"> </w:t>
      </w:r>
      <w:r w:rsidRPr="00441118">
        <w:t>ОВЗ (общий объем аудиторной работы обучающихся за четыре учебных года не может</w:t>
      </w:r>
      <w:r w:rsidRPr="00441118">
        <w:rPr>
          <w:spacing w:val="1"/>
        </w:rPr>
        <w:t xml:space="preserve"> </w:t>
      </w:r>
      <w:r w:rsidRPr="00441118">
        <w:t>составлять</w:t>
      </w:r>
      <w:r w:rsidRPr="00441118">
        <w:rPr>
          <w:spacing w:val="56"/>
        </w:rPr>
        <w:t xml:space="preserve"> </w:t>
      </w:r>
      <w:r w:rsidRPr="00441118">
        <w:t>менее</w:t>
      </w:r>
      <w:r w:rsidRPr="00441118">
        <w:rPr>
          <w:spacing w:val="59"/>
        </w:rPr>
        <w:t xml:space="preserve"> </w:t>
      </w:r>
      <w:r w:rsidRPr="00441118">
        <w:t>2954</w:t>
      </w:r>
      <w:r w:rsidRPr="00441118">
        <w:rPr>
          <w:spacing w:val="57"/>
        </w:rPr>
        <w:t xml:space="preserve"> </w:t>
      </w:r>
      <w:r w:rsidRPr="00441118">
        <w:t>академических</w:t>
      </w:r>
      <w:r w:rsidRPr="00441118">
        <w:rPr>
          <w:spacing w:val="57"/>
        </w:rPr>
        <w:t xml:space="preserve"> </w:t>
      </w:r>
      <w:r w:rsidRPr="00441118">
        <w:t>часов</w:t>
      </w:r>
      <w:r w:rsidRPr="00441118">
        <w:rPr>
          <w:spacing w:val="56"/>
        </w:rPr>
        <w:t xml:space="preserve"> </w:t>
      </w:r>
      <w:r w:rsidRPr="00441118">
        <w:t>и</w:t>
      </w:r>
      <w:r w:rsidRPr="00441118">
        <w:rPr>
          <w:spacing w:val="57"/>
        </w:rPr>
        <w:t xml:space="preserve"> </w:t>
      </w:r>
      <w:r w:rsidRPr="00441118">
        <w:t>более</w:t>
      </w:r>
      <w:r w:rsidRPr="00441118">
        <w:rPr>
          <w:spacing w:val="59"/>
        </w:rPr>
        <w:t xml:space="preserve"> </w:t>
      </w:r>
      <w:r w:rsidRPr="00441118">
        <w:t>3345</w:t>
      </w:r>
      <w:r w:rsidRPr="00441118">
        <w:rPr>
          <w:spacing w:val="57"/>
        </w:rPr>
        <w:t xml:space="preserve"> </w:t>
      </w:r>
      <w:r w:rsidRPr="00441118">
        <w:t>академических</w:t>
      </w:r>
      <w:r w:rsidRPr="00441118">
        <w:rPr>
          <w:spacing w:val="57"/>
        </w:rPr>
        <w:t xml:space="preserve"> </w:t>
      </w:r>
      <w:r w:rsidRPr="00441118">
        <w:t>часа</w:t>
      </w:r>
      <w:r w:rsidRPr="00441118">
        <w:rPr>
          <w:spacing w:val="59"/>
        </w:rPr>
        <w:t xml:space="preserve"> </w:t>
      </w:r>
      <w:r w:rsidRPr="00441118">
        <w:t>в</w:t>
      </w:r>
    </w:p>
    <w:p w:rsidR="006C2706" w:rsidRPr="00441118" w:rsidRDefault="00441118" w:rsidP="00441118">
      <w:pPr>
        <w:pStyle w:val="a3"/>
        <w:spacing w:before="68"/>
        <w:ind w:right="-62"/>
      </w:pPr>
      <w:r w:rsidRPr="00441118">
        <w:t>соответствии</w:t>
      </w:r>
      <w:r w:rsidRPr="00441118">
        <w:rPr>
          <w:spacing w:val="1"/>
        </w:rPr>
        <w:t xml:space="preserve"> </w:t>
      </w:r>
      <w:r w:rsidRPr="00441118">
        <w:t>с</w:t>
      </w:r>
      <w:r w:rsidRPr="00441118">
        <w:rPr>
          <w:spacing w:val="1"/>
        </w:rPr>
        <w:t xml:space="preserve"> </w:t>
      </w:r>
      <w:r w:rsidRPr="00441118">
        <w:t>требованиями</w:t>
      </w:r>
      <w:r w:rsidRPr="00441118">
        <w:rPr>
          <w:spacing w:val="1"/>
        </w:rPr>
        <w:t xml:space="preserve"> </w:t>
      </w:r>
      <w:r w:rsidRPr="00441118">
        <w:t>к</w:t>
      </w:r>
      <w:r w:rsidRPr="00441118">
        <w:rPr>
          <w:spacing w:val="1"/>
        </w:rPr>
        <w:t xml:space="preserve"> </w:t>
      </w:r>
      <w:r w:rsidRPr="00441118">
        <w:t>организации</w:t>
      </w:r>
      <w:r w:rsidRPr="00441118">
        <w:rPr>
          <w:spacing w:val="1"/>
        </w:rPr>
        <w:t xml:space="preserve"> </w:t>
      </w:r>
      <w:r w:rsidRPr="00441118">
        <w:t>образовательного</w:t>
      </w:r>
      <w:r w:rsidRPr="00441118">
        <w:rPr>
          <w:spacing w:val="1"/>
        </w:rPr>
        <w:t xml:space="preserve"> </w:t>
      </w:r>
      <w:r w:rsidRPr="00441118">
        <w:t>процесса</w:t>
      </w:r>
      <w:r w:rsidRPr="00441118">
        <w:rPr>
          <w:spacing w:val="1"/>
        </w:rPr>
        <w:t xml:space="preserve"> </w:t>
      </w:r>
      <w:r w:rsidRPr="00441118">
        <w:t>к</w:t>
      </w:r>
      <w:r w:rsidRPr="00441118">
        <w:rPr>
          <w:spacing w:val="1"/>
        </w:rPr>
        <w:t xml:space="preserve"> </w:t>
      </w:r>
      <w:r w:rsidRPr="00441118">
        <w:t>учебной</w:t>
      </w:r>
      <w:r w:rsidRPr="00441118">
        <w:rPr>
          <w:spacing w:val="1"/>
        </w:rPr>
        <w:t xml:space="preserve"> </w:t>
      </w:r>
      <w:r w:rsidRPr="00441118">
        <w:t>нагрузке при 5-дневной, предусмотренными Гигиеническими нормативами и Санитарно-</w:t>
      </w:r>
      <w:r w:rsidRPr="00441118">
        <w:rPr>
          <w:spacing w:val="1"/>
        </w:rPr>
        <w:t xml:space="preserve"> </w:t>
      </w:r>
      <w:r w:rsidRPr="00441118">
        <w:t>эпидемиологическими требованиями) и составляет 3039 академических часов за уровень</w:t>
      </w:r>
      <w:r w:rsidRPr="00441118">
        <w:rPr>
          <w:spacing w:val="1"/>
        </w:rPr>
        <w:t xml:space="preserve"> </w:t>
      </w:r>
      <w:r w:rsidRPr="00441118">
        <w:t>начального</w:t>
      </w:r>
      <w:r w:rsidRPr="00441118">
        <w:rPr>
          <w:spacing w:val="-1"/>
        </w:rPr>
        <w:t xml:space="preserve"> </w:t>
      </w:r>
      <w:r w:rsidRPr="00441118">
        <w:t>общего образования.</w:t>
      </w:r>
    </w:p>
    <w:p w:rsidR="006C2706" w:rsidRDefault="00441118">
      <w:pPr>
        <w:spacing w:before="4"/>
        <w:ind w:left="336" w:right="966"/>
        <w:jc w:val="center"/>
        <w:rPr>
          <w:b/>
          <w:sz w:val="24"/>
        </w:rPr>
      </w:pPr>
      <w:r>
        <w:rPr>
          <w:b/>
          <w:sz w:val="24"/>
        </w:rPr>
        <w:t>УЧЕБНЫЙ</w:t>
      </w:r>
      <w:r>
        <w:rPr>
          <w:b/>
          <w:spacing w:val="-2"/>
          <w:sz w:val="24"/>
        </w:rPr>
        <w:t xml:space="preserve"> </w:t>
      </w:r>
      <w:r>
        <w:rPr>
          <w:b/>
          <w:sz w:val="24"/>
        </w:rPr>
        <w:t>ПЛАН</w:t>
      </w:r>
      <w:r>
        <w:rPr>
          <w:b/>
          <w:spacing w:val="-2"/>
          <w:sz w:val="24"/>
        </w:rPr>
        <w:t xml:space="preserve"> </w:t>
      </w:r>
      <w:r>
        <w:rPr>
          <w:b/>
          <w:sz w:val="24"/>
        </w:rPr>
        <w:t>НАЧАЛЬНОГО</w:t>
      </w:r>
      <w:r>
        <w:rPr>
          <w:b/>
          <w:spacing w:val="-7"/>
          <w:sz w:val="24"/>
        </w:rPr>
        <w:t xml:space="preserve"> </w:t>
      </w:r>
      <w:r>
        <w:rPr>
          <w:b/>
          <w:sz w:val="24"/>
        </w:rPr>
        <w:t>ОБЩЕГО</w:t>
      </w:r>
      <w:r>
        <w:rPr>
          <w:b/>
          <w:spacing w:val="-3"/>
          <w:sz w:val="24"/>
        </w:rPr>
        <w:t xml:space="preserve"> </w:t>
      </w:r>
      <w:r>
        <w:rPr>
          <w:b/>
          <w:sz w:val="24"/>
        </w:rPr>
        <w:t>ОБРАЗОВАНИЯ</w:t>
      </w:r>
    </w:p>
    <w:p w:rsidR="006C2706" w:rsidRDefault="00441118">
      <w:pPr>
        <w:spacing w:after="5"/>
        <w:ind w:left="1392" w:right="2019"/>
        <w:jc w:val="center"/>
        <w:rPr>
          <w:b/>
          <w:sz w:val="24"/>
        </w:rPr>
      </w:pPr>
      <w:r>
        <w:rPr>
          <w:b/>
          <w:sz w:val="24"/>
        </w:rPr>
        <w:t>обучающихся с задержкой психического развития (вариант 7.1.)</w:t>
      </w:r>
      <w:r>
        <w:rPr>
          <w:b/>
          <w:spacing w:val="-57"/>
          <w:sz w:val="24"/>
        </w:rPr>
        <w:t xml:space="preserve"> </w:t>
      </w:r>
      <w:r>
        <w:rPr>
          <w:b/>
          <w:sz w:val="24"/>
        </w:rPr>
        <w:t>на</w:t>
      </w:r>
      <w:r>
        <w:rPr>
          <w:b/>
          <w:spacing w:val="-1"/>
          <w:sz w:val="24"/>
        </w:rPr>
        <w:t xml:space="preserve"> </w:t>
      </w:r>
      <w:r>
        <w:rPr>
          <w:b/>
          <w:sz w:val="24"/>
        </w:rPr>
        <w:t>202</w:t>
      </w:r>
      <w:r w:rsidR="002E4835">
        <w:rPr>
          <w:b/>
          <w:sz w:val="24"/>
        </w:rPr>
        <w:t>5</w:t>
      </w:r>
      <w:r>
        <w:rPr>
          <w:b/>
          <w:sz w:val="24"/>
        </w:rPr>
        <w:t>-202</w:t>
      </w:r>
      <w:r w:rsidR="002E4835">
        <w:rPr>
          <w:b/>
          <w:sz w:val="24"/>
        </w:rPr>
        <w:t>6</w:t>
      </w:r>
      <w:r>
        <w:rPr>
          <w:b/>
          <w:sz w:val="24"/>
        </w:rPr>
        <w:t xml:space="preserve"> учебный</w:t>
      </w:r>
      <w:r>
        <w:rPr>
          <w:b/>
          <w:spacing w:val="2"/>
          <w:sz w:val="24"/>
        </w:rPr>
        <w:t xml:space="preserve"> </w:t>
      </w:r>
      <w:r>
        <w:rPr>
          <w:b/>
          <w:sz w:val="24"/>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445"/>
        <w:gridCol w:w="2513"/>
        <w:gridCol w:w="892"/>
        <w:gridCol w:w="891"/>
        <w:gridCol w:w="891"/>
        <w:gridCol w:w="891"/>
        <w:gridCol w:w="766"/>
      </w:tblGrid>
      <w:tr w:rsidR="006C2706" w:rsidTr="00E843F4">
        <w:trPr>
          <w:trHeight w:val="314"/>
        </w:trPr>
        <w:tc>
          <w:tcPr>
            <w:tcW w:w="2728" w:type="dxa"/>
            <w:gridSpan w:val="2"/>
            <w:vMerge w:val="restart"/>
          </w:tcPr>
          <w:p w:rsidR="006C2706" w:rsidRDefault="00441118">
            <w:pPr>
              <w:pStyle w:val="TableParagraph"/>
              <w:spacing w:before="1"/>
              <w:rPr>
                <w:b/>
              </w:rPr>
            </w:pPr>
            <w:r>
              <w:rPr>
                <w:b/>
              </w:rPr>
              <w:t>Предметные</w:t>
            </w:r>
            <w:r>
              <w:rPr>
                <w:b/>
                <w:spacing w:val="-4"/>
              </w:rPr>
              <w:t xml:space="preserve"> </w:t>
            </w:r>
            <w:r>
              <w:rPr>
                <w:b/>
              </w:rPr>
              <w:t>области</w:t>
            </w:r>
          </w:p>
        </w:tc>
        <w:tc>
          <w:tcPr>
            <w:tcW w:w="2513" w:type="dxa"/>
          </w:tcPr>
          <w:p w:rsidR="006C2706" w:rsidRDefault="00441118">
            <w:pPr>
              <w:pStyle w:val="TableParagraph"/>
              <w:spacing w:before="1"/>
              <w:ind w:left="108"/>
              <w:rPr>
                <w:b/>
              </w:rPr>
            </w:pPr>
            <w:r>
              <w:rPr>
                <w:b/>
              </w:rPr>
              <w:t>Классы</w:t>
            </w:r>
          </w:p>
        </w:tc>
        <w:tc>
          <w:tcPr>
            <w:tcW w:w="3565" w:type="dxa"/>
            <w:gridSpan w:val="4"/>
          </w:tcPr>
          <w:p w:rsidR="006C2706" w:rsidRDefault="00441118">
            <w:pPr>
              <w:pStyle w:val="TableParagraph"/>
              <w:spacing w:before="1"/>
              <w:ind w:left="108"/>
              <w:rPr>
                <w:b/>
              </w:rPr>
            </w:pPr>
            <w:r>
              <w:rPr>
                <w:b/>
              </w:rPr>
              <w:t>Количество</w:t>
            </w:r>
            <w:r>
              <w:rPr>
                <w:b/>
                <w:spacing w:val="-1"/>
              </w:rPr>
              <w:t xml:space="preserve"> </w:t>
            </w:r>
            <w:r>
              <w:rPr>
                <w:b/>
              </w:rPr>
              <w:t>часов</w:t>
            </w:r>
            <w:r>
              <w:rPr>
                <w:b/>
                <w:spacing w:val="-5"/>
              </w:rPr>
              <w:t xml:space="preserve"> </w:t>
            </w:r>
            <w:r>
              <w:rPr>
                <w:b/>
              </w:rPr>
              <w:t>в</w:t>
            </w:r>
            <w:r>
              <w:rPr>
                <w:b/>
                <w:spacing w:val="-1"/>
              </w:rPr>
              <w:t xml:space="preserve"> </w:t>
            </w:r>
            <w:r>
              <w:rPr>
                <w:b/>
              </w:rPr>
              <w:t>неделю</w:t>
            </w:r>
          </w:p>
        </w:tc>
        <w:tc>
          <w:tcPr>
            <w:tcW w:w="766" w:type="dxa"/>
            <w:vMerge w:val="restart"/>
          </w:tcPr>
          <w:p w:rsidR="006C2706" w:rsidRDefault="00441118">
            <w:pPr>
              <w:pStyle w:val="TableParagraph"/>
              <w:spacing w:before="1"/>
              <w:ind w:left="113"/>
              <w:rPr>
                <w:b/>
              </w:rPr>
            </w:pPr>
            <w:r>
              <w:rPr>
                <w:b/>
              </w:rPr>
              <w:t>Всего</w:t>
            </w:r>
          </w:p>
        </w:tc>
      </w:tr>
      <w:tr w:rsidR="006C2706" w:rsidTr="00E843F4">
        <w:trPr>
          <w:trHeight w:val="318"/>
        </w:trPr>
        <w:tc>
          <w:tcPr>
            <w:tcW w:w="2728" w:type="dxa"/>
            <w:gridSpan w:val="2"/>
            <w:vMerge/>
            <w:tcBorders>
              <w:top w:val="nil"/>
            </w:tcBorders>
          </w:tcPr>
          <w:p w:rsidR="006C2706" w:rsidRDefault="006C2706">
            <w:pPr>
              <w:rPr>
                <w:sz w:val="2"/>
                <w:szCs w:val="2"/>
              </w:rPr>
            </w:pPr>
          </w:p>
        </w:tc>
        <w:tc>
          <w:tcPr>
            <w:tcW w:w="2513" w:type="dxa"/>
          </w:tcPr>
          <w:p w:rsidR="006C2706" w:rsidRDefault="00441118">
            <w:pPr>
              <w:pStyle w:val="TableParagraph"/>
              <w:spacing w:before="2"/>
              <w:ind w:left="108"/>
              <w:rPr>
                <w:b/>
              </w:rPr>
            </w:pPr>
            <w:r>
              <w:rPr>
                <w:b/>
              </w:rPr>
              <w:t>Учебные</w:t>
            </w:r>
            <w:r>
              <w:rPr>
                <w:b/>
                <w:spacing w:val="-6"/>
              </w:rPr>
              <w:t xml:space="preserve"> </w:t>
            </w:r>
            <w:r>
              <w:rPr>
                <w:b/>
              </w:rPr>
              <w:t>предметы</w:t>
            </w:r>
          </w:p>
        </w:tc>
        <w:tc>
          <w:tcPr>
            <w:tcW w:w="892" w:type="dxa"/>
          </w:tcPr>
          <w:p w:rsidR="006C2706" w:rsidRDefault="00441118">
            <w:pPr>
              <w:pStyle w:val="TableParagraph"/>
              <w:spacing w:before="2"/>
              <w:ind w:left="108"/>
              <w:rPr>
                <w:b/>
              </w:rPr>
            </w:pPr>
            <w:r>
              <w:rPr>
                <w:b/>
              </w:rPr>
              <w:t>1</w:t>
            </w:r>
          </w:p>
        </w:tc>
        <w:tc>
          <w:tcPr>
            <w:tcW w:w="891" w:type="dxa"/>
          </w:tcPr>
          <w:p w:rsidR="006C2706" w:rsidRDefault="00441118">
            <w:pPr>
              <w:pStyle w:val="TableParagraph"/>
              <w:spacing w:before="2"/>
              <w:ind w:left="109"/>
              <w:rPr>
                <w:b/>
              </w:rPr>
            </w:pPr>
            <w:r>
              <w:rPr>
                <w:b/>
              </w:rPr>
              <w:t>2</w:t>
            </w:r>
          </w:p>
        </w:tc>
        <w:tc>
          <w:tcPr>
            <w:tcW w:w="891" w:type="dxa"/>
          </w:tcPr>
          <w:p w:rsidR="006C2706" w:rsidRDefault="00441118">
            <w:pPr>
              <w:pStyle w:val="TableParagraph"/>
              <w:spacing w:before="2"/>
              <w:ind w:left="110"/>
              <w:rPr>
                <w:b/>
              </w:rPr>
            </w:pPr>
            <w:r>
              <w:rPr>
                <w:b/>
              </w:rPr>
              <w:t>3</w:t>
            </w:r>
          </w:p>
        </w:tc>
        <w:tc>
          <w:tcPr>
            <w:tcW w:w="891" w:type="dxa"/>
          </w:tcPr>
          <w:p w:rsidR="006C2706" w:rsidRDefault="00441118">
            <w:pPr>
              <w:pStyle w:val="TableParagraph"/>
              <w:spacing w:before="2"/>
              <w:ind w:left="111"/>
              <w:rPr>
                <w:b/>
              </w:rPr>
            </w:pPr>
            <w:r>
              <w:rPr>
                <w:b/>
              </w:rPr>
              <w:t>4</w:t>
            </w:r>
          </w:p>
        </w:tc>
        <w:tc>
          <w:tcPr>
            <w:tcW w:w="766" w:type="dxa"/>
            <w:vMerge/>
            <w:tcBorders>
              <w:top w:val="nil"/>
            </w:tcBorders>
          </w:tcPr>
          <w:p w:rsidR="006C2706" w:rsidRDefault="006C2706">
            <w:pPr>
              <w:rPr>
                <w:sz w:val="2"/>
                <w:szCs w:val="2"/>
              </w:rPr>
            </w:pPr>
          </w:p>
        </w:tc>
      </w:tr>
      <w:tr w:rsidR="006C2706" w:rsidTr="00E843F4">
        <w:trPr>
          <w:trHeight w:val="313"/>
        </w:trPr>
        <w:tc>
          <w:tcPr>
            <w:tcW w:w="2283" w:type="dxa"/>
            <w:vMerge w:val="restart"/>
            <w:tcBorders>
              <w:right w:val="nil"/>
            </w:tcBorders>
          </w:tcPr>
          <w:p w:rsidR="006C2706" w:rsidRDefault="00441118">
            <w:pPr>
              <w:pStyle w:val="TableParagraph"/>
              <w:tabs>
                <w:tab w:val="left" w:pos="1465"/>
              </w:tabs>
              <w:ind w:right="209"/>
            </w:pPr>
            <w:r>
              <w:t>Русский</w:t>
            </w:r>
            <w:r>
              <w:tab/>
              <w:t>язык</w:t>
            </w:r>
            <w:r>
              <w:rPr>
                <w:spacing w:val="1"/>
              </w:rPr>
              <w:t xml:space="preserve"> </w:t>
            </w:r>
            <w:r>
              <w:rPr>
                <w:spacing w:val="-1"/>
              </w:rPr>
              <w:t>литературное</w:t>
            </w:r>
            <w:r>
              <w:rPr>
                <w:spacing w:val="-7"/>
              </w:rPr>
              <w:t xml:space="preserve"> </w:t>
            </w:r>
            <w:r>
              <w:t>чтение</w:t>
            </w:r>
          </w:p>
        </w:tc>
        <w:tc>
          <w:tcPr>
            <w:tcW w:w="445" w:type="dxa"/>
            <w:vMerge w:val="restart"/>
            <w:tcBorders>
              <w:left w:val="nil"/>
            </w:tcBorders>
          </w:tcPr>
          <w:p w:rsidR="006C2706" w:rsidRDefault="00441118">
            <w:pPr>
              <w:pStyle w:val="TableParagraph"/>
              <w:spacing w:line="247" w:lineRule="exact"/>
              <w:ind w:left="223"/>
            </w:pPr>
            <w:r>
              <w:t>и</w:t>
            </w:r>
          </w:p>
        </w:tc>
        <w:tc>
          <w:tcPr>
            <w:tcW w:w="2513" w:type="dxa"/>
          </w:tcPr>
          <w:p w:rsidR="006C2706" w:rsidRDefault="00441118">
            <w:pPr>
              <w:pStyle w:val="TableParagraph"/>
              <w:spacing w:line="247" w:lineRule="exact"/>
              <w:ind w:left="108"/>
            </w:pPr>
            <w:r>
              <w:t>Русский</w:t>
            </w:r>
            <w:r>
              <w:rPr>
                <w:spacing w:val="-4"/>
              </w:rPr>
              <w:t xml:space="preserve"> </w:t>
            </w:r>
            <w:r>
              <w:t>язык</w:t>
            </w:r>
          </w:p>
        </w:tc>
        <w:tc>
          <w:tcPr>
            <w:tcW w:w="892" w:type="dxa"/>
          </w:tcPr>
          <w:p w:rsidR="006C2706" w:rsidRDefault="00441118">
            <w:pPr>
              <w:pStyle w:val="TableParagraph"/>
              <w:spacing w:line="247" w:lineRule="exact"/>
              <w:ind w:left="108"/>
            </w:pPr>
            <w:r>
              <w:t>5</w:t>
            </w:r>
          </w:p>
        </w:tc>
        <w:tc>
          <w:tcPr>
            <w:tcW w:w="891" w:type="dxa"/>
          </w:tcPr>
          <w:p w:rsidR="006C2706" w:rsidRDefault="00441118">
            <w:pPr>
              <w:pStyle w:val="TableParagraph"/>
              <w:spacing w:line="247" w:lineRule="exact"/>
              <w:ind w:left="109"/>
            </w:pPr>
            <w:r>
              <w:t>5</w:t>
            </w:r>
          </w:p>
        </w:tc>
        <w:tc>
          <w:tcPr>
            <w:tcW w:w="891" w:type="dxa"/>
          </w:tcPr>
          <w:p w:rsidR="006C2706" w:rsidRDefault="00441118">
            <w:pPr>
              <w:pStyle w:val="TableParagraph"/>
              <w:spacing w:line="247" w:lineRule="exact"/>
              <w:ind w:left="110"/>
            </w:pPr>
            <w:r>
              <w:t>5</w:t>
            </w:r>
          </w:p>
        </w:tc>
        <w:tc>
          <w:tcPr>
            <w:tcW w:w="891" w:type="dxa"/>
          </w:tcPr>
          <w:p w:rsidR="006C2706" w:rsidRDefault="00441118">
            <w:pPr>
              <w:pStyle w:val="TableParagraph"/>
              <w:spacing w:line="247" w:lineRule="exact"/>
              <w:ind w:left="111"/>
            </w:pPr>
            <w:r>
              <w:t>5</w:t>
            </w:r>
          </w:p>
        </w:tc>
        <w:tc>
          <w:tcPr>
            <w:tcW w:w="766" w:type="dxa"/>
          </w:tcPr>
          <w:p w:rsidR="006C2706" w:rsidRDefault="00441118">
            <w:pPr>
              <w:pStyle w:val="TableParagraph"/>
              <w:spacing w:line="251" w:lineRule="exact"/>
              <w:ind w:left="113"/>
              <w:rPr>
                <w:b/>
              </w:rPr>
            </w:pPr>
            <w:r>
              <w:rPr>
                <w:b/>
              </w:rPr>
              <w:t>20</w:t>
            </w:r>
          </w:p>
        </w:tc>
      </w:tr>
      <w:tr w:rsidR="006C2706" w:rsidTr="00E843F4">
        <w:trPr>
          <w:trHeight w:val="346"/>
        </w:trPr>
        <w:tc>
          <w:tcPr>
            <w:tcW w:w="2283" w:type="dxa"/>
            <w:vMerge/>
            <w:tcBorders>
              <w:top w:val="nil"/>
              <w:right w:val="nil"/>
            </w:tcBorders>
          </w:tcPr>
          <w:p w:rsidR="006C2706" w:rsidRDefault="006C2706">
            <w:pPr>
              <w:rPr>
                <w:sz w:val="2"/>
                <w:szCs w:val="2"/>
              </w:rPr>
            </w:pPr>
          </w:p>
        </w:tc>
        <w:tc>
          <w:tcPr>
            <w:tcW w:w="445" w:type="dxa"/>
            <w:vMerge/>
            <w:tcBorders>
              <w:top w:val="nil"/>
              <w:left w:val="nil"/>
            </w:tcBorders>
          </w:tcPr>
          <w:p w:rsidR="006C2706" w:rsidRDefault="006C2706">
            <w:pPr>
              <w:rPr>
                <w:sz w:val="2"/>
                <w:szCs w:val="2"/>
              </w:rPr>
            </w:pPr>
          </w:p>
        </w:tc>
        <w:tc>
          <w:tcPr>
            <w:tcW w:w="2513" w:type="dxa"/>
          </w:tcPr>
          <w:p w:rsidR="006C2706" w:rsidRDefault="00441118">
            <w:pPr>
              <w:pStyle w:val="TableParagraph"/>
              <w:spacing w:line="247" w:lineRule="exact"/>
              <w:ind w:left="108"/>
            </w:pPr>
            <w:r>
              <w:t>Литературное</w:t>
            </w:r>
            <w:r>
              <w:rPr>
                <w:spacing w:val="-5"/>
              </w:rPr>
              <w:t xml:space="preserve"> </w:t>
            </w:r>
            <w:r>
              <w:t>чтение</w:t>
            </w:r>
          </w:p>
        </w:tc>
        <w:tc>
          <w:tcPr>
            <w:tcW w:w="892" w:type="dxa"/>
          </w:tcPr>
          <w:p w:rsidR="006C2706" w:rsidRDefault="00441118">
            <w:pPr>
              <w:pStyle w:val="TableParagraph"/>
              <w:spacing w:line="247" w:lineRule="exact"/>
              <w:ind w:left="108"/>
            </w:pPr>
            <w:r>
              <w:t>4</w:t>
            </w:r>
          </w:p>
        </w:tc>
        <w:tc>
          <w:tcPr>
            <w:tcW w:w="891" w:type="dxa"/>
          </w:tcPr>
          <w:p w:rsidR="006C2706" w:rsidRDefault="00441118">
            <w:pPr>
              <w:pStyle w:val="TableParagraph"/>
              <w:spacing w:line="247" w:lineRule="exact"/>
              <w:ind w:left="109"/>
            </w:pPr>
            <w:r>
              <w:t>4</w:t>
            </w:r>
          </w:p>
        </w:tc>
        <w:tc>
          <w:tcPr>
            <w:tcW w:w="891" w:type="dxa"/>
          </w:tcPr>
          <w:p w:rsidR="006C2706" w:rsidRDefault="00441118">
            <w:pPr>
              <w:pStyle w:val="TableParagraph"/>
              <w:spacing w:line="247" w:lineRule="exact"/>
              <w:ind w:left="110"/>
            </w:pPr>
            <w:r>
              <w:t>4</w:t>
            </w:r>
          </w:p>
        </w:tc>
        <w:tc>
          <w:tcPr>
            <w:tcW w:w="891" w:type="dxa"/>
          </w:tcPr>
          <w:p w:rsidR="006C2706" w:rsidRDefault="00441118">
            <w:pPr>
              <w:pStyle w:val="TableParagraph"/>
              <w:spacing w:line="247" w:lineRule="exact"/>
              <w:ind w:left="111"/>
            </w:pPr>
            <w:r>
              <w:t>4</w:t>
            </w:r>
          </w:p>
        </w:tc>
        <w:tc>
          <w:tcPr>
            <w:tcW w:w="766" w:type="dxa"/>
          </w:tcPr>
          <w:p w:rsidR="006C2706" w:rsidRDefault="00441118">
            <w:pPr>
              <w:pStyle w:val="TableParagraph"/>
              <w:spacing w:line="251" w:lineRule="exact"/>
              <w:ind w:left="113"/>
              <w:rPr>
                <w:b/>
              </w:rPr>
            </w:pPr>
            <w:r>
              <w:rPr>
                <w:b/>
              </w:rPr>
              <w:t>16</w:t>
            </w:r>
          </w:p>
        </w:tc>
      </w:tr>
      <w:tr w:rsidR="006C2706" w:rsidTr="00E843F4">
        <w:trPr>
          <w:trHeight w:val="570"/>
        </w:trPr>
        <w:tc>
          <w:tcPr>
            <w:tcW w:w="2728" w:type="dxa"/>
            <w:gridSpan w:val="2"/>
          </w:tcPr>
          <w:p w:rsidR="006C2706" w:rsidRDefault="00441118">
            <w:pPr>
              <w:pStyle w:val="TableParagraph"/>
              <w:spacing w:line="247" w:lineRule="exact"/>
            </w:pPr>
            <w:r>
              <w:t>Иностранный</w:t>
            </w:r>
            <w:r>
              <w:rPr>
                <w:spacing w:val="-6"/>
              </w:rPr>
              <w:t xml:space="preserve"> </w:t>
            </w:r>
            <w:r>
              <w:t>язык</w:t>
            </w:r>
          </w:p>
        </w:tc>
        <w:tc>
          <w:tcPr>
            <w:tcW w:w="2513" w:type="dxa"/>
          </w:tcPr>
          <w:p w:rsidR="006C2706" w:rsidRDefault="00441118">
            <w:pPr>
              <w:pStyle w:val="TableParagraph"/>
              <w:tabs>
                <w:tab w:val="left" w:pos="1954"/>
              </w:tabs>
              <w:ind w:left="108" w:right="102"/>
            </w:pPr>
            <w:r>
              <w:t>Иностранный</w:t>
            </w:r>
            <w:r>
              <w:tab/>
            </w:r>
            <w:r>
              <w:rPr>
                <w:spacing w:val="-1"/>
              </w:rPr>
              <w:t>язык</w:t>
            </w:r>
            <w:r>
              <w:rPr>
                <w:spacing w:val="-52"/>
              </w:rPr>
              <w:t xml:space="preserve"> </w:t>
            </w:r>
            <w:r>
              <w:t>(английский)</w:t>
            </w:r>
          </w:p>
        </w:tc>
        <w:tc>
          <w:tcPr>
            <w:tcW w:w="892" w:type="dxa"/>
          </w:tcPr>
          <w:p w:rsidR="006C2706" w:rsidRDefault="00441118">
            <w:pPr>
              <w:pStyle w:val="TableParagraph"/>
              <w:spacing w:line="247" w:lineRule="exact"/>
              <w:ind w:left="108"/>
            </w:pPr>
            <w:r>
              <w:t>0</w:t>
            </w:r>
          </w:p>
        </w:tc>
        <w:tc>
          <w:tcPr>
            <w:tcW w:w="891" w:type="dxa"/>
          </w:tcPr>
          <w:p w:rsidR="006C2706" w:rsidRDefault="00441118">
            <w:pPr>
              <w:pStyle w:val="TableParagraph"/>
              <w:spacing w:line="247" w:lineRule="exact"/>
              <w:ind w:left="109"/>
            </w:pPr>
            <w:r>
              <w:t>2</w:t>
            </w:r>
          </w:p>
        </w:tc>
        <w:tc>
          <w:tcPr>
            <w:tcW w:w="891" w:type="dxa"/>
          </w:tcPr>
          <w:p w:rsidR="006C2706" w:rsidRDefault="00441118">
            <w:pPr>
              <w:pStyle w:val="TableParagraph"/>
              <w:spacing w:line="247" w:lineRule="exact"/>
              <w:ind w:left="110"/>
            </w:pPr>
            <w:r>
              <w:t>2</w:t>
            </w:r>
          </w:p>
        </w:tc>
        <w:tc>
          <w:tcPr>
            <w:tcW w:w="891" w:type="dxa"/>
          </w:tcPr>
          <w:p w:rsidR="006C2706" w:rsidRDefault="00441118">
            <w:pPr>
              <w:pStyle w:val="TableParagraph"/>
              <w:spacing w:line="247" w:lineRule="exact"/>
              <w:ind w:left="111"/>
            </w:pPr>
            <w:r>
              <w:t>2</w:t>
            </w:r>
          </w:p>
        </w:tc>
        <w:tc>
          <w:tcPr>
            <w:tcW w:w="766" w:type="dxa"/>
          </w:tcPr>
          <w:p w:rsidR="006C2706" w:rsidRDefault="00441118">
            <w:pPr>
              <w:pStyle w:val="TableParagraph"/>
              <w:spacing w:line="251" w:lineRule="exact"/>
              <w:ind w:left="113"/>
              <w:rPr>
                <w:b/>
              </w:rPr>
            </w:pPr>
            <w:r>
              <w:rPr>
                <w:b/>
              </w:rPr>
              <w:t>6</w:t>
            </w:r>
          </w:p>
        </w:tc>
      </w:tr>
      <w:tr w:rsidR="006C2706" w:rsidTr="00E843F4">
        <w:trPr>
          <w:trHeight w:val="505"/>
        </w:trPr>
        <w:tc>
          <w:tcPr>
            <w:tcW w:w="2283" w:type="dxa"/>
            <w:tcBorders>
              <w:right w:val="nil"/>
            </w:tcBorders>
          </w:tcPr>
          <w:p w:rsidR="006C2706" w:rsidRDefault="00441118">
            <w:pPr>
              <w:pStyle w:val="TableParagraph"/>
              <w:spacing w:line="247" w:lineRule="exact"/>
            </w:pPr>
            <w:r>
              <w:t>Математика</w:t>
            </w:r>
          </w:p>
          <w:p w:rsidR="006C2706" w:rsidRDefault="00441118">
            <w:pPr>
              <w:pStyle w:val="TableParagraph"/>
              <w:spacing w:before="3" w:line="236" w:lineRule="exact"/>
            </w:pPr>
            <w:r>
              <w:t>информатика</w:t>
            </w:r>
          </w:p>
        </w:tc>
        <w:tc>
          <w:tcPr>
            <w:tcW w:w="445" w:type="dxa"/>
            <w:tcBorders>
              <w:left w:val="nil"/>
            </w:tcBorders>
          </w:tcPr>
          <w:p w:rsidR="006C2706" w:rsidRDefault="00441118">
            <w:pPr>
              <w:pStyle w:val="TableParagraph"/>
              <w:spacing w:line="247" w:lineRule="exact"/>
              <w:ind w:left="0" w:right="99"/>
              <w:jc w:val="right"/>
            </w:pPr>
            <w:r>
              <w:t>и</w:t>
            </w:r>
          </w:p>
        </w:tc>
        <w:tc>
          <w:tcPr>
            <w:tcW w:w="2513" w:type="dxa"/>
          </w:tcPr>
          <w:p w:rsidR="006C2706" w:rsidRDefault="00441118">
            <w:pPr>
              <w:pStyle w:val="TableParagraph"/>
              <w:spacing w:line="247" w:lineRule="exact"/>
              <w:ind w:left="108"/>
            </w:pPr>
            <w:r>
              <w:t>Математика</w:t>
            </w:r>
          </w:p>
        </w:tc>
        <w:tc>
          <w:tcPr>
            <w:tcW w:w="892" w:type="dxa"/>
          </w:tcPr>
          <w:p w:rsidR="006C2706" w:rsidRDefault="00441118">
            <w:pPr>
              <w:pStyle w:val="TableParagraph"/>
              <w:spacing w:line="247" w:lineRule="exact"/>
              <w:ind w:left="108"/>
            </w:pPr>
            <w:r>
              <w:t>4</w:t>
            </w:r>
          </w:p>
        </w:tc>
        <w:tc>
          <w:tcPr>
            <w:tcW w:w="891" w:type="dxa"/>
          </w:tcPr>
          <w:p w:rsidR="006C2706" w:rsidRDefault="00441118">
            <w:pPr>
              <w:pStyle w:val="TableParagraph"/>
              <w:spacing w:line="247" w:lineRule="exact"/>
              <w:ind w:left="109"/>
            </w:pPr>
            <w:r>
              <w:t>4</w:t>
            </w:r>
          </w:p>
        </w:tc>
        <w:tc>
          <w:tcPr>
            <w:tcW w:w="891" w:type="dxa"/>
          </w:tcPr>
          <w:p w:rsidR="006C2706" w:rsidRDefault="00441118">
            <w:pPr>
              <w:pStyle w:val="TableParagraph"/>
              <w:spacing w:line="247" w:lineRule="exact"/>
              <w:ind w:left="110"/>
            </w:pPr>
            <w:r>
              <w:t>4</w:t>
            </w:r>
          </w:p>
        </w:tc>
        <w:tc>
          <w:tcPr>
            <w:tcW w:w="891" w:type="dxa"/>
          </w:tcPr>
          <w:p w:rsidR="006C2706" w:rsidRDefault="00441118">
            <w:pPr>
              <w:pStyle w:val="TableParagraph"/>
              <w:spacing w:line="247" w:lineRule="exact"/>
              <w:ind w:left="111"/>
            </w:pPr>
            <w:r>
              <w:t>4</w:t>
            </w:r>
          </w:p>
        </w:tc>
        <w:tc>
          <w:tcPr>
            <w:tcW w:w="766" w:type="dxa"/>
          </w:tcPr>
          <w:p w:rsidR="006C2706" w:rsidRDefault="00441118">
            <w:pPr>
              <w:pStyle w:val="TableParagraph"/>
              <w:spacing w:line="251" w:lineRule="exact"/>
              <w:ind w:left="113"/>
              <w:rPr>
                <w:b/>
              </w:rPr>
            </w:pPr>
            <w:r>
              <w:rPr>
                <w:b/>
              </w:rPr>
              <w:t>16</w:t>
            </w:r>
          </w:p>
        </w:tc>
      </w:tr>
      <w:tr w:rsidR="006C2706" w:rsidTr="00E843F4">
        <w:trPr>
          <w:trHeight w:val="506"/>
        </w:trPr>
        <w:tc>
          <w:tcPr>
            <w:tcW w:w="2283" w:type="dxa"/>
            <w:tcBorders>
              <w:right w:val="nil"/>
            </w:tcBorders>
          </w:tcPr>
          <w:p w:rsidR="006C2706" w:rsidRDefault="00441118">
            <w:pPr>
              <w:pStyle w:val="TableParagraph"/>
              <w:spacing w:line="247" w:lineRule="exact"/>
            </w:pPr>
            <w:r>
              <w:t>Обществознание</w:t>
            </w:r>
          </w:p>
          <w:p w:rsidR="006C2706" w:rsidRDefault="00441118">
            <w:pPr>
              <w:pStyle w:val="TableParagraph"/>
              <w:spacing w:before="3" w:line="236" w:lineRule="exact"/>
            </w:pPr>
            <w:r>
              <w:t>естествознание</w:t>
            </w:r>
          </w:p>
        </w:tc>
        <w:tc>
          <w:tcPr>
            <w:tcW w:w="445" w:type="dxa"/>
            <w:tcBorders>
              <w:left w:val="nil"/>
            </w:tcBorders>
          </w:tcPr>
          <w:p w:rsidR="006C2706" w:rsidRDefault="00441118">
            <w:pPr>
              <w:pStyle w:val="TableParagraph"/>
              <w:spacing w:line="247" w:lineRule="exact"/>
              <w:ind w:left="0" w:right="100"/>
              <w:jc w:val="right"/>
            </w:pPr>
            <w:r>
              <w:t>и</w:t>
            </w:r>
          </w:p>
        </w:tc>
        <w:tc>
          <w:tcPr>
            <w:tcW w:w="2513" w:type="dxa"/>
          </w:tcPr>
          <w:p w:rsidR="006C2706" w:rsidRDefault="00441118">
            <w:pPr>
              <w:pStyle w:val="TableParagraph"/>
              <w:spacing w:line="247" w:lineRule="exact"/>
              <w:ind w:left="108"/>
            </w:pPr>
            <w:r>
              <w:t>Окружающий</w:t>
            </w:r>
            <w:r>
              <w:rPr>
                <w:spacing w:val="-6"/>
              </w:rPr>
              <w:t xml:space="preserve"> </w:t>
            </w:r>
            <w:r>
              <w:t>мир</w:t>
            </w:r>
          </w:p>
        </w:tc>
        <w:tc>
          <w:tcPr>
            <w:tcW w:w="892" w:type="dxa"/>
          </w:tcPr>
          <w:p w:rsidR="006C2706" w:rsidRDefault="00441118">
            <w:pPr>
              <w:pStyle w:val="TableParagraph"/>
              <w:spacing w:line="247" w:lineRule="exact"/>
              <w:ind w:left="108"/>
            </w:pPr>
            <w:r>
              <w:t>2</w:t>
            </w:r>
          </w:p>
        </w:tc>
        <w:tc>
          <w:tcPr>
            <w:tcW w:w="891" w:type="dxa"/>
          </w:tcPr>
          <w:p w:rsidR="006C2706" w:rsidRDefault="00441118">
            <w:pPr>
              <w:pStyle w:val="TableParagraph"/>
              <w:spacing w:line="247" w:lineRule="exact"/>
              <w:ind w:left="109"/>
            </w:pPr>
            <w:r>
              <w:t>2</w:t>
            </w:r>
          </w:p>
        </w:tc>
        <w:tc>
          <w:tcPr>
            <w:tcW w:w="891" w:type="dxa"/>
          </w:tcPr>
          <w:p w:rsidR="006C2706" w:rsidRDefault="00441118">
            <w:pPr>
              <w:pStyle w:val="TableParagraph"/>
              <w:spacing w:line="247" w:lineRule="exact"/>
              <w:ind w:left="110"/>
            </w:pPr>
            <w:r>
              <w:t>2</w:t>
            </w:r>
          </w:p>
        </w:tc>
        <w:tc>
          <w:tcPr>
            <w:tcW w:w="891" w:type="dxa"/>
          </w:tcPr>
          <w:p w:rsidR="006C2706" w:rsidRDefault="00441118">
            <w:pPr>
              <w:pStyle w:val="TableParagraph"/>
              <w:spacing w:line="247" w:lineRule="exact"/>
              <w:ind w:left="111"/>
            </w:pPr>
            <w:r>
              <w:t>2</w:t>
            </w:r>
          </w:p>
        </w:tc>
        <w:tc>
          <w:tcPr>
            <w:tcW w:w="766" w:type="dxa"/>
          </w:tcPr>
          <w:p w:rsidR="006C2706" w:rsidRDefault="00441118">
            <w:pPr>
              <w:pStyle w:val="TableParagraph"/>
              <w:spacing w:line="251" w:lineRule="exact"/>
              <w:ind w:left="113"/>
              <w:rPr>
                <w:b/>
              </w:rPr>
            </w:pPr>
            <w:r>
              <w:rPr>
                <w:b/>
              </w:rPr>
              <w:t>8</w:t>
            </w:r>
          </w:p>
        </w:tc>
      </w:tr>
      <w:tr w:rsidR="006C2706" w:rsidTr="00E843F4">
        <w:trPr>
          <w:trHeight w:val="758"/>
        </w:trPr>
        <w:tc>
          <w:tcPr>
            <w:tcW w:w="2728" w:type="dxa"/>
            <w:gridSpan w:val="2"/>
          </w:tcPr>
          <w:p w:rsidR="006C2706" w:rsidRDefault="00441118">
            <w:pPr>
              <w:pStyle w:val="TableParagraph"/>
              <w:tabs>
                <w:tab w:val="left" w:pos="1401"/>
              </w:tabs>
              <w:spacing w:line="242" w:lineRule="auto"/>
              <w:ind w:right="101"/>
            </w:pPr>
            <w:r>
              <w:t>Основы</w:t>
            </w:r>
            <w:r>
              <w:tab/>
            </w:r>
            <w:r>
              <w:rPr>
                <w:spacing w:val="-1"/>
              </w:rPr>
              <w:t>религиозных</w:t>
            </w:r>
            <w:r>
              <w:rPr>
                <w:spacing w:val="-52"/>
              </w:rPr>
              <w:t xml:space="preserve"> </w:t>
            </w:r>
            <w:r>
              <w:t>культур</w:t>
            </w:r>
            <w:r>
              <w:rPr>
                <w:spacing w:val="-1"/>
              </w:rPr>
              <w:t xml:space="preserve"> </w:t>
            </w:r>
            <w:r>
              <w:t>и</w:t>
            </w:r>
            <w:r>
              <w:rPr>
                <w:spacing w:val="-3"/>
              </w:rPr>
              <w:t xml:space="preserve"> </w:t>
            </w:r>
            <w:r>
              <w:t>светской</w:t>
            </w:r>
            <w:r>
              <w:rPr>
                <w:spacing w:val="-3"/>
              </w:rPr>
              <w:t xml:space="preserve"> </w:t>
            </w:r>
            <w:r>
              <w:t>этики</w:t>
            </w:r>
          </w:p>
        </w:tc>
        <w:tc>
          <w:tcPr>
            <w:tcW w:w="2513" w:type="dxa"/>
          </w:tcPr>
          <w:p w:rsidR="006C2706" w:rsidRDefault="00441118">
            <w:pPr>
              <w:pStyle w:val="TableParagraph"/>
              <w:tabs>
                <w:tab w:val="left" w:pos="1186"/>
              </w:tabs>
              <w:spacing w:line="247" w:lineRule="exact"/>
              <w:ind w:left="108"/>
            </w:pPr>
            <w:r>
              <w:t>Основы</w:t>
            </w:r>
            <w:r>
              <w:tab/>
              <w:t>религиозных</w:t>
            </w:r>
          </w:p>
          <w:p w:rsidR="006C2706" w:rsidRDefault="00441118">
            <w:pPr>
              <w:pStyle w:val="TableParagraph"/>
              <w:tabs>
                <w:tab w:val="left" w:pos="1151"/>
                <w:tab w:val="left" w:pos="1571"/>
              </w:tabs>
              <w:spacing w:line="252" w:lineRule="exact"/>
              <w:ind w:left="108" w:right="99"/>
            </w:pPr>
            <w:r>
              <w:t>культур</w:t>
            </w:r>
            <w:r>
              <w:tab/>
              <w:t>и</w:t>
            </w:r>
            <w:r>
              <w:tab/>
            </w:r>
            <w:r>
              <w:rPr>
                <w:spacing w:val="-1"/>
              </w:rPr>
              <w:t>светской</w:t>
            </w:r>
            <w:r>
              <w:rPr>
                <w:spacing w:val="-52"/>
              </w:rPr>
              <w:t xml:space="preserve"> </w:t>
            </w:r>
            <w:r>
              <w:t>этики*</w:t>
            </w:r>
          </w:p>
        </w:tc>
        <w:tc>
          <w:tcPr>
            <w:tcW w:w="892" w:type="dxa"/>
          </w:tcPr>
          <w:p w:rsidR="006C2706" w:rsidRDefault="00441118">
            <w:pPr>
              <w:pStyle w:val="TableParagraph"/>
              <w:spacing w:line="247" w:lineRule="exact"/>
              <w:ind w:left="108"/>
            </w:pPr>
            <w:r>
              <w:t>0</w:t>
            </w:r>
          </w:p>
        </w:tc>
        <w:tc>
          <w:tcPr>
            <w:tcW w:w="891" w:type="dxa"/>
          </w:tcPr>
          <w:p w:rsidR="006C2706" w:rsidRDefault="00441118">
            <w:pPr>
              <w:pStyle w:val="TableParagraph"/>
              <w:spacing w:line="247" w:lineRule="exact"/>
              <w:ind w:left="109"/>
            </w:pPr>
            <w:r>
              <w:t>0</w:t>
            </w:r>
          </w:p>
        </w:tc>
        <w:tc>
          <w:tcPr>
            <w:tcW w:w="891" w:type="dxa"/>
          </w:tcPr>
          <w:p w:rsidR="006C2706" w:rsidRDefault="00441118">
            <w:pPr>
              <w:pStyle w:val="TableParagraph"/>
              <w:spacing w:line="247" w:lineRule="exact"/>
              <w:ind w:left="110"/>
            </w:pPr>
            <w:r>
              <w:t>0</w:t>
            </w:r>
          </w:p>
        </w:tc>
        <w:tc>
          <w:tcPr>
            <w:tcW w:w="891" w:type="dxa"/>
          </w:tcPr>
          <w:p w:rsidR="006C2706" w:rsidRDefault="00441118">
            <w:pPr>
              <w:pStyle w:val="TableParagraph"/>
              <w:spacing w:line="247" w:lineRule="exact"/>
              <w:ind w:left="111"/>
            </w:pPr>
            <w:r>
              <w:t>1</w:t>
            </w:r>
          </w:p>
        </w:tc>
        <w:tc>
          <w:tcPr>
            <w:tcW w:w="766" w:type="dxa"/>
          </w:tcPr>
          <w:p w:rsidR="006C2706" w:rsidRDefault="00441118">
            <w:pPr>
              <w:pStyle w:val="TableParagraph"/>
              <w:spacing w:line="251" w:lineRule="exact"/>
              <w:ind w:left="113"/>
              <w:rPr>
                <w:b/>
              </w:rPr>
            </w:pPr>
            <w:r>
              <w:rPr>
                <w:b/>
              </w:rPr>
              <w:t>1</w:t>
            </w:r>
          </w:p>
        </w:tc>
      </w:tr>
      <w:tr w:rsidR="006C2706" w:rsidTr="00E843F4">
        <w:trPr>
          <w:trHeight w:val="313"/>
        </w:trPr>
        <w:tc>
          <w:tcPr>
            <w:tcW w:w="2728" w:type="dxa"/>
            <w:gridSpan w:val="2"/>
            <w:vMerge w:val="restart"/>
          </w:tcPr>
          <w:p w:rsidR="006C2706" w:rsidRDefault="00441118">
            <w:pPr>
              <w:pStyle w:val="TableParagraph"/>
              <w:spacing w:line="250" w:lineRule="exact"/>
            </w:pPr>
            <w:r>
              <w:t>Искусство</w:t>
            </w:r>
          </w:p>
        </w:tc>
        <w:tc>
          <w:tcPr>
            <w:tcW w:w="2513" w:type="dxa"/>
          </w:tcPr>
          <w:p w:rsidR="006C2706" w:rsidRDefault="00441118">
            <w:pPr>
              <w:pStyle w:val="TableParagraph"/>
              <w:spacing w:line="250" w:lineRule="exact"/>
              <w:ind w:left="108"/>
            </w:pPr>
            <w:r>
              <w:t>Музыка</w:t>
            </w:r>
          </w:p>
        </w:tc>
        <w:tc>
          <w:tcPr>
            <w:tcW w:w="892" w:type="dxa"/>
          </w:tcPr>
          <w:p w:rsidR="006C2706" w:rsidRDefault="00441118">
            <w:pPr>
              <w:pStyle w:val="TableParagraph"/>
              <w:spacing w:line="250" w:lineRule="exact"/>
              <w:ind w:left="108"/>
            </w:pPr>
            <w:r>
              <w:t>1</w:t>
            </w:r>
          </w:p>
        </w:tc>
        <w:tc>
          <w:tcPr>
            <w:tcW w:w="891" w:type="dxa"/>
          </w:tcPr>
          <w:p w:rsidR="006C2706" w:rsidRDefault="00441118">
            <w:pPr>
              <w:pStyle w:val="TableParagraph"/>
              <w:spacing w:line="250" w:lineRule="exact"/>
              <w:ind w:left="109"/>
            </w:pPr>
            <w:r>
              <w:t>1</w:t>
            </w:r>
          </w:p>
        </w:tc>
        <w:tc>
          <w:tcPr>
            <w:tcW w:w="891" w:type="dxa"/>
          </w:tcPr>
          <w:p w:rsidR="006C2706" w:rsidRDefault="00441118">
            <w:pPr>
              <w:pStyle w:val="TableParagraph"/>
              <w:spacing w:line="250" w:lineRule="exact"/>
              <w:ind w:left="110"/>
            </w:pPr>
            <w:r>
              <w:t>1</w:t>
            </w:r>
          </w:p>
        </w:tc>
        <w:tc>
          <w:tcPr>
            <w:tcW w:w="891" w:type="dxa"/>
          </w:tcPr>
          <w:p w:rsidR="006C2706" w:rsidRDefault="00441118">
            <w:pPr>
              <w:pStyle w:val="TableParagraph"/>
              <w:spacing w:line="250" w:lineRule="exact"/>
              <w:ind w:left="111"/>
            </w:pPr>
            <w:r>
              <w:t>1</w:t>
            </w:r>
          </w:p>
        </w:tc>
        <w:tc>
          <w:tcPr>
            <w:tcW w:w="766" w:type="dxa"/>
          </w:tcPr>
          <w:p w:rsidR="006C2706" w:rsidRDefault="00441118">
            <w:pPr>
              <w:pStyle w:val="TableParagraph"/>
              <w:spacing w:before="1"/>
              <w:ind w:left="113"/>
              <w:rPr>
                <w:b/>
              </w:rPr>
            </w:pPr>
            <w:r>
              <w:rPr>
                <w:b/>
              </w:rPr>
              <w:t>4</w:t>
            </w:r>
          </w:p>
        </w:tc>
      </w:tr>
      <w:tr w:rsidR="006C2706" w:rsidTr="00E843F4">
        <w:trPr>
          <w:trHeight w:val="630"/>
        </w:trPr>
        <w:tc>
          <w:tcPr>
            <w:tcW w:w="2728" w:type="dxa"/>
            <w:gridSpan w:val="2"/>
            <w:vMerge/>
            <w:tcBorders>
              <w:top w:val="nil"/>
            </w:tcBorders>
          </w:tcPr>
          <w:p w:rsidR="006C2706" w:rsidRDefault="006C2706">
            <w:pPr>
              <w:rPr>
                <w:sz w:val="2"/>
                <w:szCs w:val="2"/>
              </w:rPr>
            </w:pPr>
          </w:p>
        </w:tc>
        <w:tc>
          <w:tcPr>
            <w:tcW w:w="2513" w:type="dxa"/>
          </w:tcPr>
          <w:p w:rsidR="006C2706" w:rsidRDefault="00441118">
            <w:pPr>
              <w:pStyle w:val="TableParagraph"/>
              <w:ind w:left="108" w:right="779"/>
            </w:pPr>
            <w:r>
              <w:rPr>
                <w:spacing w:val="-1"/>
              </w:rPr>
              <w:t>Изобразительное</w:t>
            </w:r>
            <w:r>
              <w:rPr>
                <w:spacing w:val="-52"/>
              </w:rPr>
              <w:t xml:space="preserve"> </w:t>
            </w:r>
            <w:r>
              <w:t>искусство</w:t>
            </w:r>
          </w:p>
        </w:tc>
        <w:tc>
          <w:tcPr>
            <w:tcW w:w="892" w:type="dxa"/>
          </w:tcPr>
          <w:p w:rsidR="006C2706" w:rsidRDefault="00441118">
            <w:pPr>
              <w:pStyle w:val="TableParagraph"/>
              <w:spacing w:line="251" w:lineRule="exact"/>
              <w:ind w:left="108"/>
            </w:pPr>
            <w:r>
              <w:t>1</w:t>
            </w:r>
          </w:p>
        </w:tc>
        <w:tc>
          <w:tcPr>
            <w:tcW w:w="891" w:type="dxa"/>
          </w:tcPr>
          <w:p w:rsidR="006C2706" w:rsidRDefault="00441118">
            <w:pPr>
              <w:pStyle w:val="TableParagraph"/>
              <w:spacing w:line="251" w:lineRule="exact"/>
              <w:ind w:left="109"/>
            </w:pPr>
            <w:r>
              <w:t>1</w:t>
            </w:r>
          </w:p>
        </w:tc>
        <w:tc>
          <w:tcPr>
            <w:tcW w:w="891" w:type="dxa"/>
          </w:tcPr>
          <w:p w:rsidR="006C2706" w:rsidRDefault="00441118">
            <w:pPr>
              <w:pStyle w:val="TableParagraph"/>
              <w:spacing w:line="251" w:lineRule="exact"/>
              <w:ind w:left="110"/>
            </w:pPr>
            <w:r>
              <w:t>1</w:t>
            </w:r>
          </w:p>
        </w:tc>
        <w:tc>
          <w:tcPr>
            <w:tcW w:w="891" w:type="dxa"/>
          </w:tcPr>
          <w:p w:rsidR="006C2706" w:rsidRDefault="00441118">
            <w:pPr>
              <w:pStyle w:val="TableParagraph"/>
              <w:spacing w:line="251" w:lineRule="exact"/>
              <w:ind w:left="111"/>
            </w:pPr>
            <w:r>
              <w:t>1</w:t>
            </w:r>
          </w:p>
        </w:tc>
        <w:tc>
          <w:tcPr>
            <w:tcW w:w="766" w:type="dxa"/>
          </w:tcPr>
          <w:p w:rsidR="006C2706" w:rsidRDefault="00441118">
            <w:pPr>
              <w:pStyle w:val="TableParagraph"/>
              <w:spacing w:before="1"/>
              <w:ind w:left="113"/>
              <w:rPr>
                <w:b/>
              </w:rPr>
            </w:pPr>
            <w:r>
              <w:rPr>
                <w:b/>
              </w:rPr>
              <w:t>4</w:t>
            </w:r>
          </w:p>
        </w:tc>
      </w:tr>
      <w:tr w:rsidR="006C2706" w:rsidTr="00E843F4">
        <w:trPr>
          <w:trHeight w:val="318"/>
        </w:trPr>
        <w:tc>
          <w:tcPr>
            <w:tcW w:w="2728" w:type="dxa"/>
            <w:gridSpan w:val="2"/>
          </w:tcPr>
          <w:p w:rsidR="006C2706" w:rsidRDefault="00620B4B">
            <w:pPr>
              <w:pStyle w:val="TableParagraph"/>
              <w:spacing w:line="250" w:lineRule="exact"/>
            </w:pPr>
            <w:r>
              <w:t xml:space="preserve">Технология </w:t>
            </w:r>
          </w:p>
        </w:tc>
        <w:tc>
          <w:tcPr>
            <w:tcW w:w="2513" w:type="dxa"/>
          </w:tcPr>
          <w:p w:rsidR="006C2706" w:rsidRDefault="006134F8">
            <w:pPr>
              <w:pStyle w:val="TableParagraph"/>
              <w:spacing w:line="250" w:lineRule="exact"/>
              <w:ind w:left="108"/>
            </w:pPr>
            <w:r>
              <w:t>Труд (технология)</w:t>
            </w:r>
          </w:p>
        </w:tc>
        <w:tc>
          <w:tcPr>
            <w:tcW w:w="892" w:type="dxa"/>
          </w:tcPr>
          <w:p w:rsidR="006C2706" w:rsidRDefault="00441118">
            <w:pPr>
              <w:pStyle w:val="TableParagraph"/>
              <w:spacing w:line="250" w:lineRule="exact"/>
              <w:ind w:left="108"/>
            </w:pPr>
            <w:r>
              <w:t>1</w:t>
            </w:r>
          </w:p>
        </w:tc>
        <w:tc>
          <w:tcPr>
            <w:tcW w:w="891" w:type="dxa"/>
          </w:tcPr>
          <w:p w:rsidR="006C2706" w:rsidRDefault="00441118">
            <w:pPr>
              <w:pStyle w:val="TableParagraph"/>
              <w:spacing w:line="250" w:lineRule="exact"/>
              <w:ind w:left="109"/>
            </w:pPr>
            <w:r>
              <w:t>1</w:t>
            </w:r>
          </w:p>
        </w:tc>
        <w:tc>
          <w:tcPr>
            <w:tcW w:w="891" w:type="dxa"/>
          </w:tcPr>
          <w:p w:rsidR="006C2706" w:rsidRDefault="00441118">
            <w:pPr>
              <w:pStyle w:val="TableParagraph"/>
              <w:spacing w:line="250" w:lineRule="exact"/>
              <w:ind w:left="110"/>
            </w:pPr>
            <w:r>
              <w:t>1</w:t>
            </w:r>
          </w:p>
        </w:tc>
        <w:tc>
          <w:tcPr>
            <w:tcW w:w="891" w:type="dxa"/>
          </w:tcPr>
          <w:p w:rsidR="006C2706" w:rsidRDefault="00441118">
            <w:pPr>
              <w:pStyle w:val="TableParagraph"/>
              <w:spacing w:line="250" w:lineRule="exact"/>
              <w:ind w:left="111"/>
            </w:pPr>
            <w:r>
              <w:t>1</w:t>
            </w:r>
          </w:p>
        </w:tc>
        <w:tc>
          <w:tcPr>
            <w:tcW w:w="766" w:type="dxa"/>
          </w:tcPr>
          <w:p w:rsidR="006C2706" w:rsidRDefault="00441118">
            <w:pPr>
              <w:pStyle w:val="TableParagraph"/>
              <w:spacing w:before="1"/>
              <w:ind w:left="113"/>
              <w:rPr>
                <w:b/>
              </w:rPr>
            </w:pPr>
            <w:r>
              <w:rPr>
                <w:b/>
              </w:rPr>
              <w:t>4</w:t>
            </w:r>
          </w:p>
        </w:tc>
      </w:tr>
      <w:tr w:rsidR="006C2706" w:rsidTr="00E843F4">
        <w:trPr>
          <w:trHeight w:val="757"/>
        </w:trPr>
        <w:tc>
          <w:tcPr>
            <w:tcW w:w="2728" w:type="dxa"/>
            <w:gridSpan w:val="2"/>
          </w:tcPr>
          <w:p w:rsidR="006C2706" w:rsidRDefault="00441118">
            <w:pPr>
              <w:pStyle w:val="TableParagraph"/>
              <w:spacing w:line="247" w:lineRule="exact"/>
            </w:pPr>
            <w:r>
              <w:t>Физическая</w:t>
            </w:r>
            <w:r>
              <w:rPr>
                <w:spacing w:val="-6"/>
              </w:rPr>
              <w:t xml:space="preserve"> </w:t>
            </w:r>
            <w:r>
              <w:t>культура</w:t>
            </w:r>
          </w:p>
        </w:tc>
        <w:tc>
          <w:tcPr>
            <w:tcW w:w="2513" w:type="dxa"/>
          </w:tcPr>
          <w:p w:rsidR="006C2706" w:rsidRDefault="00441118">
            <w:pPr>
              <w:pStyle w:val="TableParagraph"/>
              <w:tabs>
                <w:tab w:val="left" w:pos="1558"/>
              </w:tabs>
              <w:ind w:left="108" w:right="99"/>
            </w:pPr>
            <w:r>
              <w:t>Физическая</w:t>
            </w:r>
            <w:r>
              <w:tab/>
            </w:r>
            <w:r>
              <w:rPr>
                <w:spacing w:val="-1"/>
              </w:rPr>
              <w:t>культура</w:t>
            </w:r>
            <w:r>
              <w:rPr>
                <w:spacing w:val="-52"/>
              </w:rPr>
              <w:t xml:space="preserve"> </w:t>
            </w:r>
            <w:r>
              <w:t>(Адаптивная</w:t>
            </w:r>
          </w:p>
          <w:p w:rsidR="006C2706" w:rsidRDefault="00441118">
            <w:pPr>
              <w:pStyle w:val="TableParagraph"/>
              <w:spacing w:line="236" w:lineRule="exact"/>
              <w:ind w:left="108"/>
            </w:pPr>
            <w:r>
              <w:t>физическая</w:t>
            </w:r>
            <w:r>
              <w:rPr>
                <w:spacing w:val="-8"/>
              </w:rPr>
              <w:t xml:space="preserve"> </w:t>
            </w:r>
            <w:r>
              <w:t>культура)</w:t>
            </w:r>
          </w:p>
        </w:tc>
        <w:tc>
          <w:tcPr>
            <w:tcW w:w="892" w:type="dxa"/>
          </w:tcPr>
          <w:p w:rsidR="006C2706" w:rsidRDefault="00357933">
            <w:pPr>
              <w:pStyle w:val="TableParagraph"/>
              <w:spacing w:line="247" w:lineRule="exact"/>
              <w:ind w:left="108"/>
            </w:pPr>
            <w:r>
              <w:t>3</w:t>
            </w:r>
          </w:p>
        </w:tc>
        <w:tc>
          <w:tcPr>
            <w:tcW w:w="891" w:type="dxa"/>
          </w:tcPr>
          <w:p w:rsidR="006C2706" w:rsidRDefault="00441118">
            <w:pPr>
              <w:pStyle w:val="TableParagraph"/>
              <w:spacing w:line="247" w:lineRule="exact"/>
              <w:ind w:left="109"/>
            </w:pPr>
            <w:r>
              <w:t>2</w:t>
            </w:r>
          </w:p>
        </w:tc>
        <w:tc>
          <w:tcPr>
            <w:tcW w:w="891" w:type="dxa"/>
          </w:tcPr>
          <w:p w:rsidR="006C2706" w:rsidRDefault="00441118">
            <w:pPr>
              <w:pStyle w:val="TableParagraph"/>
              <w:spacing w:line="247" w:lineRule="exact"/>
              <w:ind w:left="110"/>
            </w:pPr>
            <w:r>
              <w:t>2</w:t>
            </w:r>
          </w:p>
        </w:tc>
        <w:tc>
          <w:tcPr>
            <w:tcW w:w="891" w:type="dxa"/>
          </w:tcPr>
          <w:p w:rsidR="006C2706" w:rsidRDefault="00441118">
            <w:pPr>
              <w:pStyle w:val="TableParagraph"/>
              <w:spacing w:line="247" w:lineRule="exact"/>
              <w:ind w:left="111"/>
            </w:pPr>
            <w:r>
              <w:t>2</w:t>
            </w:r>
          </w:p>
        </w:tc>
        <w:tc>
          <w:tcPr>
            <w:tcW w:w="766" w:type="dxa"/>
          </w:tcPr>
          <w:p w:rsidR="006C2706" w:rsidRDefault="00357933">
            <w:pPr>
              <w:pStyle w:val="TableParagraph"/>
              <w:spacing w:line="251" w:lineRule="exact"/>
              <w:ind w:left="113"/>
              <w:rPr>
                <w:b/>
              </w:rPr>
            </w:pPr>
            <w:r>
              <w:rPr>
                <w:b/>
              </w:rPr>
              <w:t>9</w:t>
            </w:r>
          </w:p>
        </w:tc>
      </w:tr>
      <w:tr w:rsidR="006C2706" w:rsidTr="00E843F4">
        <w:trPr>
          <w:trHeight w:val="314"/>
        </w:trPr>
        <w:tc>
          <w:tcPr>
            <w:tcW w:w="5241" w:type="dxa"/>
            <w:gridSpan w:val="3"/>
          </w:tcPr>
          <w:p w:rsidR="006C2706" w:rsidRDefault="00441118">
            <w:pPr>
              <w:pStyle w:val="TableParagraph"/>
              <w:spacing w:line="251" w:lineRule="exact"/>
              <w:rPr>
                <w:b/>
              </w:rPr>
            </w:pPr>
            <w:r>
              <w:rPr>
                <w:b/>
              </w:rPr>
              <w:t>Итого</w:t>
            </w:r>
            <w:r>
              <w:rPr>
                <w:b/>
                <w:spacing w:val="-1"/>
              </w:rPr>
              <w:t xml:space="preserve"> </w:t>
            </w:r>
            <w:r>
              <w:rPr>
                <w:b/>
              </w:rPr>
              <w:t>в</w:t>
            </w:r>
            <w:r>
              <w:rPr>
                <w:b/>
                <w:spacing w:val="-1"/>
              </w:rPr>
              <w:t xml:space="preserve"> </w:t>
            </w:r>
            <w:r>
              <w:rPr>
                <w:b/>
              </w:rPr>
              <w:t>неделю</w:t>
            </w:r>
          </w:p>
        </w:tc>
        <w:tc>
          <w:tcPr>
            <w:tcW w:w="892" w:type="dxa"/>
          </w:tcPr>
          <w:p w:rsidR="006C2706" w:rsidRDefault="00441118" w:rsidP="00357933">
            <w:pPr>
              <w:pStyle w:val="TableParagraph"/>
              <w:spacing w:line="251" w:lineRule="exact"/>
              <w:ind w:left="108"/>
              <w:rPr>
                <w:b/>
              </w:rPr>
            </w:pPr>
            <w:r>
              <w:rPr>
                <w:b/>
              </w:rPr>
              <w:t>2</w:t>
            </w:r>
            <w:r w:rsidR="00357933">
              <w:rPr>
                <w:b/>
              </w:rPr>
              <w:t>1</w:t>
            </w:r>
          </w:p>
        </w:tc>
        <w:tc>
          <w:tcPr>
            <w:tcW w:w="891" w:type="dxa"/>
          </w:tcPr>
          <w:p w:rsidR="006C2706" w:rsidRDefault="00441118">
            <w:pPr>
              <w:pStyle w:val="TableParagraph"/>
              <w:spacing w:line="251" w:lineRule="exact"/>
              <w:ind w:left="109"/>
              <w:rPr>
                <w:b/>
              </w:rPr>
            </w:pPr>
            <w:r>
              <w:rPr>
                <w:b/>
              </w:rPr>
              <w:t>22</w:t>
            </w:r>
          </w:p>
        </w:tc>
        <w:tc>
          <w:tcPr>
            <w:tcW w:w="891" w:type="dxa"/>
          </w:tcPr>
          <w:p w:rsidR="006C2706" w:rsidRDefault="00441118">
            <w:pPr>
              <w:pStyle w:val="TableParagraph"/>
              <w:spacing w:line="251" w:lineRule="exact"/>
              <w:ind w:left="110"/>
              <w:rPr>
                <w:b/>
              </w:rPr>
            </w:pPr>
            <w:r>
              <w:rPr>
                <w:b/>
              </w:rPr>
              <w:t>22</w:t>
            </w:r>
          </w:p>
        </w:tc>
        <w:tc>
          <w:tcPr>
            <w:tcW w:w="891" w:type="dxa"/>
          </w:tcPr>
          <w:p w:rsidR="006C2706" w:rsidRDefault="00441118">
            <w:pPr>
              <w:pStyle w:val="TableParagraph"/>
              <w:spacing w:line="251" w:lineRule="exact"/>
              <w:ind w:left="111"/>
              <w:rPr>
                <w:b/>
              </w:rPr>
            </w:pPr>
            <w:r>
              <w:rPr>
                <w:b/>
              </w:rPr>
              <w:t>23</w:t>
            </w:r>
          </w:p>
        </w:tc>
        <w:tc>
          <w:tcPr>
            <w:tcW w:w="766" w:type="dxa"/>
          </w:tcPr>
          <w:p w:rsidR="006C2706" w:rsidRDefault="00441118" w:rsidP="00357933">
            <w:pPr>
              <w:pStyle w:val="TableParagraph"/>
              <w:spacing w:line="251" w:lineRule="exact"/>
              <w:ind w:left="113"/>
              <w:rPr>
                <w:b/>
              </w:rPr>
            </w:pPr>
            <w:r>
              <w:rPr>
                <w:b/>
              </w:rPr>
              <w:t>8</w:t>
            </w:r>
            <w:r w:rsidR="00357933">
              <w:rPr>
                <w:b/>
              </w:rPr>
              <w:t>8</w:t>
            </w:r>
          </w:p>
        </w:tc>
      </w:tr>
      <w:tr w:rsidR="006C2706" w:rsidTr="00E843F4">
        <w:trPr>
          <w:trHeight w:val="253"/>
        </w:trPr>
        <w:tc>
          <w:tcPr>
            <w:tcW w:w="9572" w:type="dxa"/>
            <w:gridSpan w:val="8"/>
          </w:tcPr>
          <w:p w:rsidR="006C2706" w:rsidRDefault="00441118">
            <w:pPr>
              <w:pStyle w:val="TableParagraph"/>
              <w:spacing w:before="1" w:line="232" w:lineRule="exact"/>
              <w:rPr>
                <w:b/>
              </w:rPr>
            </w:pPr>
            <w:r>
              <w:rPr>
                <w:b/>
              </w:rPr>
              <w:t>Часть,</w:t>
            </w:r>
            <w:r>
              <w:rPr>
                <w:b/>
                <w:spacing w:val="-5"/>
              </w:rPr>
              <w:t xml:space="preserve"> </w:t>
            </w:r>
            <w:r>
              <w:rPr>
                <w:b/>
              </w:rPr>
              <w:t>формируемая</w:t>
            </w:r>
            <w:r>
              <w:rPr>
                <w:b/>
                <w:spacing w:val="-4"/>
              </w:rPr>
              <w:t xml:space="preserve"> </w:t>
            </w:r>
            <w:r>
              <w:rPr>
                <w:b/>
              </w:rPr>
              <w:t>участниками</w:t>
            </w:r>
            <w:r>
              <w:rPr>
                <w:b/>
                <w:spacing w:val="-4"/>
              </w:rPr>
              <w:t xml:space="preserve"> </w:t>
            </w:r>
            <w:r>
              <w:rPr>
                <w:b/>
              </w:rPr>
              <w:t>образовательного</w:t>
            </w:r>
            <w:r>
              <w:rPr>
                <w:b/>
                <w:spacing w:val="-8"/>
              </w:rPr>
              <w:t xml:space="preserve"> </w:t>
            </w:r>
            <w:r>
              <w:rPr>
                <w:b/>
              </w:rPr>
              <w:t>процесса</w:t>
            </w:r>
          </w:p>
        </w:tc>
      </w:tr>
      <w:tr w:rsidR="006C2706" w:rsidTr="00E843F4">
        <w:trPr>
          <w:trHeight w:val="374"/>
        </w:trPr>
        <w:tc>
          <w:tcPr>
            <w:tcW w:w="5241" w:type="dxa"/>
            <w:gridSpan w:val="3"/>
          </w:tcPr>
          <w:p w:rsidR="006C2706" w:rsidRDefault="00441118">
            <w:pPr>
              <w:pStyle w:val="TableParagraph"/>
              <w:spacing w:line="247" w:lineRule="exact"/>
            </w:pPr>
            <w:r>
              <w:t>Учебный</w:t>
            </w:r>
            <w:r>
              <w:rPr>
                <w:spacing w:val="-3"/>
              </w:rPr>
              <w:t xml:space="preserve"> </w:t>
            </w:r>
            <w:r>
              <w:t>модуль</w:t>
            </w:r>
            <w:r>
              <w:rPr>
                <w:spacing w:val="-2"/>
              </w:rPr>
              <w:t xml:space="preserve"> </w:t>
            </w:r>
            <w:r>
              <w:t>«Подвижные игры»**</w:t>
            </w:r>
          </w:p>
        </w:tc>
        <w:tc>
          <w:tcPr>
            <w:tcW w:w="892" w:type="dxa"/>
          </w:tcPr>
          <w:p w:rsidR="006C2706" w:rsidRDefault="00357933">
            <w:pPr>
              <w:pStyle w:val="TableParagraph"/>
              <w:spacing w:line="247" w:lineRule="exact"/>
              <w:ind w:left="108"/>
            </w:pPr>
            <w:r>
              <w:t>0</w:t>
            </w:r>
          </w:p>
        </w:tc>
        <w:tc>
          <w:tcPr>
            <w:tcW w:w="891" w:type="dxa"/>
          </w:tcPr>
          <w:p w:rsidR="006C2706" w:rsidRDefault="00441118">
            <w:pPr>
              <w:pStyle w:val="TableParagraph"/>
              <w:spacing w:line="247" w:lineRule="exact"/>
              <w:ind w:left="109"/>
            </w:pPr>
            <w:r>
              <w:t>1</w:t>
            </w:r>
          </w:p>
        </w:tc>
        <w:tc>
          <w:tcPr>
            <w:tcW w:w="891" w:type="dxa"/>
          </w:tcPr>
          <w:p w:rsidR="006C2706" w:rsidRDefault="00441118">
            <w:pPr>
              <w:pStyle w:val="TableParagraph"/>
              <w:spacing w:line="247" w:lineRule="exact"/>
              <w:ind w:left="110"/>
            </w:pPr>
            <w:r>
              <w:t>1</w:t>
            </w:r>
          </w:p>
        </w:tc>
        <w:tc>
          <w:tcPr>
            <w:tcW w:w="891" w:type="dxa"/>
          </w:tcPr>
          <w:p w:rsidR="006C2706" w:rsidRDefault="00441118">
            <w:pPr>
              <w:pStyle w:val="TableParagraph"/>
              <w:spacing w:line="247" w:lineRule="exact"/>
              <w:ind w:left="111"/>
            </w:pPr>
            <w:r>
              <w:t>0</w:t>
            </w:r>
          </w:p>
        </w:tc>
        <w:tc>
          <w:tcPr>
            <w:tcW w:w="766" w:type="dxa"/>
          </w:tcPr>
          <w:p w:rsidR="006C2706" w:rsidRDefault="00357933">
            <w:pPr>
              <w:pStyle w:val="TableParagraph"/>
              <w:spacing w:line="251" w:lineRule="exact"/>
              <w:ind w:left="113"/>
              <w:rPr>
                <w:b/>
              </w:rPr>
            </w:pPr>
            <w:r>
              <w:rPr>
                <w:b/>
              </w:rPr>
              <w:t>2</w:t>
            </w:r>
          </w:p>
        </w:tc>
      </w:tr>
      <w:tr w:rsidR="006C2706" w:rsidTr="00E843F4">
        <w:trPr>
          <w:trHeight w:val="265"/>
        </w:trPr>
        <w:tc>
          <w:tcPr>
            <w:tcW w:w="5241" w:type="dxa"/>
            <w:gridSpan w:val="3"/>
          </w:tcPr>
          <w:p w:rsidR="006C2706" w:rsidRDefault="00441118">
            <w:pPr>
              <w:pStyle w:val="TableParagraph"/>
              <w:spacing w:line="246" w:lineRule="exact"/>
              <w:rPr>
                <w:b/>
              </w:rPr>
            </w:pPr>
            <w:r>
              <w:rPr>
                <w:b/>
              </w:rPr>
              <w:t>Итого:</w:t>
            </w:r>
          </w:p>
        </w:tc>
        <w:tc>
          <w:tcPr>
            <w:tcW w:w="892" w:type="dxa"/>
          </w:tcPr>
          <w:p w:rsidR="006C2706" w:rsidRDefault="00357933">
            <w:pPr>
              <w:pStyle w:val="TableParagraph"/>
              <w:spacing w:line="246" w:lineRule="exact"/>
              <w:ind w:left="108"/>
              <w:rPr>
                <w:b/>
              </w:rPr>
            </w:pPr>
            <w:r>
              <w:rPr>
                <w:b/>
              </w:rPr>
              <w:t>0</w:t>
            </w:r>
          </w:p>
        </w:tc>
        <w:tc>
          <w:tcPr>
            <w:tcW w:w="891" w:type="dxa"/>
          </w:tcPr>
          <w:p w:rsidR="006C2706" w:rsidRDefault="00441118">
            <w:pPr>
              <w:pStyle w:val="TableParagraph"/>
              <w:spacing w:line="246" w:lineRule="exact"/>
              <w:ind w:left="109"/>
              <w:rPr>
                <w:b/>
              </w:rPr>
            </w:pPr>
            <w:r>
              <w:rPr>
                <w:b/>
              </w:rPr>
              <w:t>1</w:t>
            </w:r>
          </w:p>
        </w:tc>
        <w:tc>
          <w:tcPr>
            <w:tcW w:w="891" w:type="dxa"/>
          </w:tcPr>
          <w:p w:rsidR="006C2706" w:rsidRDefault="00441118">
            <w:pPr>
              <w:pStyle w:val="TableParagraph"/>
              <w:spacing w:line="246" w:lineRule="exact"/>
              <w:ind w:left="110"/>
              <w:rPr>
                <w:b/>
              </w:rPr>
            </w:pPr>
            <w:r>
              <w:rPr>
                <w:b/>
              </w:rPr>
              <w:t>1</w:t>
            </w:r>
          </w:p>
        </w:tc>
        <w:tc>
          <w:tcPr>
            <w:tcW w:w="891" w:type="dxa"/>
          </w:tcPr>
          <w:p w:rsidR="006C2706" w:rsidRDefault="00441118">
            <w:pPr>
              <w:pStyle w:val="TableParagraph"/>
              <w:spacing w:line="246" w:lineRule="exact"/>
              <w:ind w:left="111"/>
              <w:rPr>
                <w:b/>
              </w:rPr>
            </w:pPr>
            <w:r>
              <w:rPr>
                <w:b/>
              </w:rPr>
              <w:t>0</w:t>
            </w:r>
          </w:p>
        </w:tc>
        <w:tc>
          <w:tcPr>
            <w:tcW w:w="766" w:type="dxa"/>
          </w:tcPr>
          <w:p w:rsidR="006C2706" w:rsidRDefault="00357933">
            <w:pPr>
              <w:pStyle w:val="TableParagraph"/>
              <w:spacing w:line="246" w:lineRule="exact"/>
              <w:ind w:left="113"/>
              <w:rPr>
                <w:b/>
              </w:rPr>
            </w:pPr>
            <w:r>
              <w:rPr>
                <w:b/>
              </w:rPr>
              <w:t>2</w:t>
            </w:r>
          </w:p>
        </w:tc>
      </w:tr>
      <w:tr w:rsidR="006C2706" w:rsidTr="00E843F4">
        <w:trPr>
          <w:trHeight w:val="542"/>
        </w:trPr>
        <w:tc>
          <w:tcPr>
            <w:tcW w:w="5241" w:type="dxa"/>
            <w:gridSpan w:val="3"/>
          </w:tcPr>
          <w:p w:rsidR="006C2706" w:rsidRDefault="00441118">
            <w:pPr>
              <w:pStyle w:val="TableParagraph"/>
              <w:ind w:right="96"/>
              <w:rPr>
                <w:b/>
              </w:rPr>
            </w:pPr>
            <w:r>
              <w:rPr>
                <w:b/>
              </w:rPr>
              <w:t>Максимально</w:t>
            </w:r>
            <w:r>
              <w:rPr>
                <w:b/>
                <w:spacing w:val="7"/>
              </w:rPr>
              <w:t xml:space="preserve"> </w:t>
            </w:r>
            <w:r>
              <w:rPr>
                <w:b/>
              </w:rPr>
              <w:t>допустимая</w:t>
            </w:r>
            <w:r>
              <w:rPr>
                <w:b/>
                <w:spacing w:val="6"/>
              </w:rPr>
              <w:t xml:space="preserve"> </w:t>
            </w:r>
            <w:r>
              <w:rPr>
                <w:b/>
              </w:rPr>
              <w:t>недельная</w:t>
            </w:r>
            <w:r>
              <w:rPr>
                <w:b/>
                <w:spacing w:val="2"/>
              </w:rPr>
              <w:t xml:space="preserve"> </w:t>
            </w:r>
            <w:r>
              <w:rPr>
                <w:b/>
              </w:rPr>
              <w:t>нагрузка</w:t>
            </w:r>
            <w:r>
              <w:rPr>
                <w:b/>
                <w:spacing w:val="-52"/>
              </w:rPr>
              <w:t xml:space="preserve"> </w:t>
            </w:r>
            <w:r>
              <w:rPr>
                <w:b/>
              </w:rPr>
              <w:t>(при 5-дневной</w:t>
            </w:r>
            <w:r>
              <w:rPr>
                <w:b/>
                <w:spacing w:val="1"/>
              </w:rPr>
              <w:t xml:space="preserve"> </w:t>
            </w:r>
            <w:r>
              <w:rPr>
                <w:b/>
              </w:rPr>
              <w:t>учебной неделе)</w:t>
            </w:r>
          </w:p>
        </w:tc>
        <w:tc>
          <w:tcPr>
            <w:tcW w:w="892" w:type="dxa"/>
          </w:tcPr>
          <w:p w:rsidR="006C2706" w:rsidRDefault="00441118">
            <w:pPr>
              <w:pStyle w:val="TableParagraph"/>
              <w:spacing w:line="251" w:lineRule="exact"/>
              <w:ind w:left="108"/>
              <w:rPr>
                <w:b/>
              </w:rPr>
            </w:pPr>
            <w:r>
              <w:rPr>
                <w:b/>
              </w:rPr>
              <w:t>21</w:t>
            </w:r>
          </w:p>
        </w:tc>
        <w:tc>
          <w:tcPr>
            <w:tcW w:w="891" w:type="dxa"/>
          </w:tcPr>
          <w:p w:rsidR="006C2706" w:rsidRDefault="00441118">
            <w:pPr>
              <w:pStyle w:val="TableParagraph"/>
              <w:spacing w:line="251" w:lineRule="exact"/>
              <w:ind w:left="109"/>
              <w:rPr>
                <w:b/>
              </w:rPr>
            </w:pPr>
            <w:r>
              <w:rPr>
                <w:b/>
              </w:rPr>
              <w:t>23</w:t>
            </w:r>
          </w:p>
        </w:tc>
        <w:tc>
          <w:tcPr>
            <w:tcW w:w="891" w:type="dxa"/>
          </w:tcPr>
          <w:p w:rsidR="006C2706" w:rsidRDefault="00441118">
            <w:pPr>
              <w:pStyle w:val="TableParagraph"/>
              <w:spacing w:line="251" w:lineRule="exact"/>
              <w:ind w:left="110"/>
              <w:rPr>
                <w:b/>
              </w:rPr>
            </w:pPr>
            <w:r>
              <w:rPr>
                <w:b/>
              </w:rPr>
              <w:t>23</w:t>
            </w:r>
          </w:p>
        </w:tc>
        <w:tc>
          <w:tcPr>
            <w:tcW w:w="891" w:type="dxa"/>
          </w:tcPr>
          <w:p w:rsidR="006C2706" w:rsidRDefault="00441118">
            <w:pPr>
              <w:pStyle w:val="TableParagraph"/>
              <w:spacing w:line="251" w:lineRule="exact"/>
              <w:ind w:left="111"/>
              <w:rPr>
                <w:b/>
              </w:rPr>
            </w:pPr>
            <w:r>
              <w:rPr>
                <w:b/>
              </w:rPr>
              <w:t>23</w:t>
            </w:r>
          </w:p>
        </w:tc>
        <w:tc>
          <w:tcPr>
            <w:tcW w:w="766" w:type="dxa"/>
          </w:tcPr>
          <w:p w:rsidR="006C2706" w:rsidRDefault="00441118">
            <w:pPr>
              <w:pStyle w:val="TableParagraph"/>
              <w:spacing w:line="251" w:lineRule="exact"/>
              <w:ind w:left="113"/>
              <w:rPr>
                <w:b/>
              </w:rPr>
            </w:pPr>
            <w:r>
              <w:rPr>
                <w:b/>
              </w:rPr>
              <w:t>90</w:t>
            </w:r>
          </w:p>
        </w:tc>
      </w:tr>
      <w:tr w:rsidR="006C2706" w:rsidTr="00E843F4">
        <w:trPr>
          <w:trHeight w:val="286"/>
        </w:trPr>
        <w:tc>
          <w:tcPr>
            <w:tcW w:w="5241" w:type="dxa"/>
            <w:gridSpan w:val="3"/>
          </w:tcPr>
          <w:p w:rsidR="006C2706" w:rsidRDefault="00441118">
            <w:pPr>
              <w:pStyle w:val="TableParagraph"/>
              <w:spacing w:line="251" w:lineRule="exact"/>
            </w:pPr>
            <w:r>
              <w:t>Учебные</w:t>
            </w:r>
            <w:r>
              <w:rPr>
                <w:spacing w:val="-4"/>
              </w:rPr>
              <w:t xml:space="preserve"> </w:t>
            </w:r>
            <w:r>
              <w:t>недели</w:t>
            </w:r>
          </w:p>
        </w:tc>
        <w:tc>
          <w:tcPr>
            <w:tcW w:w="892" w:type="dxa"/>
          </w:tcPr>
          <w:p w:rsidR="006C2706" w:rsidRDefault="00441118">
            <w:pPr>
              <w:pStyle w:val="TableParagraph"/>
              <w:spacing w:line="251" w:lineRule="exact"/>
              <w:ind w:left="108"/>
            </w:pPr>
            <w:r>
              <w:t>33</w:t>
            </w:r>
          </w:p>
        </w:tc>
        <w:tc>
          <w:tcPr>
            <w:tcW w:w="891" w:type="dxa"/>
          </w:tcPr>
          <w:p w:rsidR="006C2706" w:rsidRDefault="00441118">
            <w:pPr>
              <w:pStyle w:val="TableParagraph"/>
              <w:spacing w:line="251" w:lineRule="exact"/>
              <w:ind w:left="109"/>
            </w:pPr>
            <w:r>
              <w:t>34</w:t>
            </w:r>
          </w:p>
        </w:tc>
        <w:tc>
          <w:tcPr>
            <w:tcW w:w="891" w:type="dxa"/>
          </w:tcPr>
          <w:p w:rsidR="006C2706" w:rsidRDefault="00441118">
            <w:pPr>
              <w:pStyle w:val="TableParagraph"/>
              <w:spacing w:line="251" w:lineRule="exact"/>
              <w:ind w:left="110"/>
            </w:pPr>
            <w:r>
              <w:t>34</w:t>
            </w:r>
          </w:p>
        </w:tc>
        <w:tc>
          <w:tcPr>
            <w:tcW w:w="891" w:type="dxa"/>
          </w:tcPr>
          <w:p w:rsidR="006C2706" w:rsidRDefault="00441118">
            <w:pPr>
              <w:pStyle w:val="TableParagraph"/>
              <w:spacing w:line="251" w:lineRule="exact"/>
              <w:ind w:left="111"/>
            </w:pPr>
            <w:r>
              <w:t>34</w:t>
            </w:r>
          </w:p>
        </w:tc>
        <w:tc>
          <w:tcPr>
            <w:tcW w:w="766" w:type="dxa"/>
          </w:tcPr>
          <w:p w:rsidR="006C2706" w:rsidRDefault="00441118">
            <w:pPr>
              <w:pStyle w:val="TableParagraph"/>
              <w:spacing w:line="251" w:lineRule="exact"/>
              <w:ind w:left="113"/>
            </w:pPr>
            <w:r>
              <w:t>135</w:t>
            </w:r>
          </w:p>
        </w:tc>
      </w:tr>
      <w:tr w:rsidR="006C2706" w:rsidTr="00E843F4">
        <w:trPr>
          <w:trHeight w:val="273"/>
        </w:trPr>
        <w:tc>
          <w:tcPr>
            <w:tcW w:w="5241" w:type="dxa"/>
            <w:gridSpan w:val="3"/>
          </w:tcPr>
          <w:p w:rsidR="006C2706" w:rsidRDefault="00441118">
            <w:pPr>
              <w:pStyle w:val="TableParagraph"/>
              <w:spacing w:line="251" w:lineRule="exact"/>
              <w:rPr>
                <w:b/>
              </w:rPr>
            </w:pPr>
            <w:r>
              <w:rPr>
                <w:b/>
              </w:rPr>
              <w:t>Всего</w:t>
            </w:r>
            <w:r>
              <w:rPr>
                <w:b/>
                <w:spacing w:val="-2"/>
              </w:rPr>
              <w:t xml:space="preserve"> </w:t>
            </w:r>
            <w:r>
              <w:rPr>
                <w:b/>
              </w:rPr>
              <w:t>часов</w:t>
            </w:r>
            <w:r>
              <w:rPr>
                <w:b/>
                <w:spacing w:val="-2"/>
              </w:rPr>
              <w:t xml:space="preserve"> </w:t>
            </w:r>
            <w:r>
              <w:rPr>
                <w:b/>
              </w:rPr>
              <w:t>за</w:t>
            </w:r>
            <w:r>
              <w:rPr>
                <w:b/>
                <w:spacing w:val="-1"/>
              </w:rPr>
              <w:t xml:space="preserve"> </w:t>
            </w:r>
            <w:r>
              <w:rPr>
                <w:b/>
              </w:rPr>
              <w:t>год</w:t>
            </w:r>
          </w:p>
        </w:tc>
        <w:tc>
          <w:tcPr>
            <w:tcW w:w="892" w:type="dxa"/>
          </w:tcPr>
          <w:p w:rsidR="006C2706" w:rsidRDefault="00441118" w:rsidP="00357933">
            <w:pPr>
              <w:pStyle w:val="TableParagraph"/>
              <w:spacing w:line="251" w:lineRule="exact"/>
              <w:ind w:left="108"/>
              <w:rPr>
                <w:b/>
              </w:rPr>
            </w:pPr>
            <w:r>
              <w:rPr>
                <w:b/>
              </w:rPr>
              <w:t>6</w:t>
            </w:r>
            <w:r w:rsidR="00357933">
              <w:rPr>
                <w:b/>
              </w:rPr>
              <w:t>5</w:t>
            </w:r>
            <w:r>
              <w:rPr>
                <w:b/>
              </w:rPr>
              <w:t>3</w:t>
            </w:r>
          </w:p>
          <w:p w:rsidR="00357933" w:rsidRDefault="00357933" w:rsidP="00357933">
            <w:pPr>
              <w:pStyle w:val="TableParagraph"/>
              <w:spacing w:line="251" w:lineRule="exact"/>
              <w:ind w:left="108"/>
              <w:rPr>
                <w:b/>
              </w:rPr>
            </w:pPr>
            <w:r w:rsidRPr="00507B66">
              <w:rPr>
                <w:sz w:val="18"/>
                <w:szCs w:val="18"/>
              </w:rPr>
              <w:t>(с учетом 16 часов в сентябре-октябре)</w:t>
            </w:r>
          </w:p>
        </w:tc>
        <w:tc>
          <w:tcPr>
            <w:tcW w:w="891" w:type="dxa"/>
          </w:tcPr>
          <w:p w:rsidR="006C2706" w:rsidRDefault="00441118">
            <w:pPr>
              <w:pStyle w:val="TableParagraph"/>
              <w:spacing w:line="251" w:lineRule="exact"/>
              <w:ind w:left="109"/>
              <w:rPr>
                <w:b/>
              </w:rPr>
            </w:pPr>
            <w:r>
              <w:rPr>
                <w:b/>
              </w:rPr>
              <w:t>782</w:t>
            </w:r>
          </w:p>
        </w:tc>
        <w:tc>
          <w:tcPr>
            <w:tcW w:w="891" w:type="dxa"/>
          </w:tcPr>
          <w:p w:rsidR="006C2706" w:rsidRDefault="00441118">
            <w:pPr>
              <w:pStyle w:val="TableParagraph"/>
              <w:spacing w:line="251" w:lineRule="exact"/>
              <w:ind w:left="110"/>
              <w:rPr>
                <w:b/>
              </w:rPr>
            </w:pPr>
            <w:r>
              <w:rPr>
                <w:b/>
              </w:rPr>
              <w:t>782</w:t>
            </w:r>
          </w:p>
        </w:tc>
        <w:tc>
          <w:tcPr>
            <w:tcW w:w="891" w:type="dxa"/>
          </w:tcPr>
          <w:p w:rsidR="006C2706" w:rsidRDefault="00441118">
            <w:pPr>
              <w:pStyle w:val="TableParagraph"/>
              <w:spacing w:line="251" w:lineRule="exact"/>
              <w:ind w:left="111"/>
              <w:rPr>
                <w:b/>
              </w:rPr>
            </w:pPr>
            <w:r>
              <w:rPr>
                <w:b/>
              </w:rPr>
              <w:t>782</w:t>
            </w:r>
          </w:p>
        </w:tc>
        <w:tc>
          <w:tcPr>
            <w:tcW w:w="766" w:type="dxa"/>
          </w:tcPr>
          <w:p w:rsidR="006C2706" w:rsidRDefault="00357933">
            <w:pPr>
              <w:pStyle w:val="TableParagraph"/>
              <w:spacing w:line="251" w:lineRule="exact"/>
              <w:ind w:left="113"/>
              <w:rPr>
                <w:b/>
              </w:rPr>
            </w:pPr>
            <w:r>
              <w:rPr>
                <w:b/>
              </w:rPr>
              <w:t>2999</w:t>
            </w:r>
          </w:p>
          <w:p w:rsidR="00357933" w:rsidRDefault="00357933">
            <w:pPr>
              <w:pStyle w:val="TableParagraph"/>
              <w:spacing w:line="251" w:lineRule="exact"/>
              <w:ind w:left="113"/>
              <w:rPr>
                <w:b/>
              </w:rPr>
            </w:pPr>
            <w:r w:rsidRPr="00507B66">
              <w:rPr>
                <w:sz w:val="18"/>
                <w:szCs w:val="18"/>
              </w:rPr>
              <w:t>(с учетом 16 часов в сентябр</w:t>
            </w:r>
            <w:r w:rsidRPr="00507B66">
              <w:rPr>
                <w:sz w:val="18"/>
                <w:szCs w:val="18"/>
              </w:rPr>
              <w:lastRenderedPageBreak/>
              <w:t>е-октябре)</w:t>
            </w:r>
          </w:p>
        </w:tc>
      </w:tr>
      <w:tr w:rsidR="006C2706" w:rsidTr="00E843F4">
        <w:trPr>
          <w:trHeight w:val="546"/>
        </w:trPr>
        <w:tc>
          <w:tcPr>
            <w:tcW w:w="5241" w:type="dxa"/>
            <w:gridSpan w:val="3"/>
          </w:tcPr>
          <w:p w:rsidR="006C2706" w:rsidRDefault="00441118">
            <w:pPr>
              <w:pStyle w:val="TableParagraph"/>
              <w:tabs>
                <w:tab w:val="left" w:pos="2069"/>
                <w:tab w:val="left" w:pos="4165"/>
              </w:tabs>
              <w:ind w:right="96"/>
              <w:rPr>
                <w:b/>
              </w:rPr>
            </w:pPr>
            <w:r>
              <w:rPr>
                <w:b/>
              </w:rPr>
              <w:lastRenderedPageBreak/>
              <w:t>Внеурочная</w:t>
            </w:r>
            <w:r>
              <w:rPr>
                <w:b/>
              </w:rPr>
              <w:tab/>
              <w:t>деятельность</w:t>
            </w:r>
            <w:r>
              <w:rPr>
                <w:b/>
              </w:rPr>
              <w:tab/>
            </w:r>
            <w:r>
              <w:rPr>
                <w:b/>
                <w:spacing w:val="-1"/>
              </w:rPr>
              <w:t>(включая</w:t>
            </w:r>
            <w:r>
              <w:rPr>
                <w:b/>
                <w:spacing w:val="-52"/>
              </w:rPr>
              <w:t xml:space="preserve"> </w:t>
            </w:r>
            <w:r>
              <w:rPr>
                <w:b/>
              </w:rPr>
              <w:t>коррекционно-развивающую</w:t>
            </w:r>
            <w:r>
              <w:rPr>
                <w:b/>
                <w:spacing w:val="1"/>
              </w:rPr>
              <w:t xml:space="preserve"> </w:t>
            </w:r>
            <w:r>
              <w:rPr>
                <w:b/>
              </w:rPr>
              <w:t>область):</w:t>
            </w:r>
          </w:p>
        </w:tc>
        <w:tc>
          <w:tcPr>
            <w:tcW w:w="892" w:type="dxa"/>
          </w:tcPr>
          <w:p w:rsidR="006C2706" w:rsidRDefault="00441118">
            <w:pPr>
              <w:pStyle w:val="TableParagraph"/>
              <w:spacing w:line="250" w:lineRule="exact"/>
              <w:ind w:left="108"/>
              <w:rPr>
                <w:b/>
              </w:rPr>
            </w:pPr>
            <w:r>
              <w:rPr>
                <w:b/>
              </w:rPr>
              <w:t>10</w:t>
            </w:r>
          </w:p>
        </w:tc>
        <w:tc>
          <w:tcPr>
            <w:tcW w:w="891" w:type="dxa"/>
          </w:tcPr>
          <w:p w:rsidR="006C2706" w:rsidRDefault="00441118">
            <w:pPr>
              <w:pStyle w:val="TableParagraph"/>
              <w:spacing w:line="250" w:lineRule="exact"/>
              <w:ind w:left="109"/>
              <w:rPr>
                <w:b/>
              </w:rPr>
            </w:pPr>
            <w:r>
              <w:rPr>
                <w:b/>
              </w:rPr>
              <w:t>10</w:t>
            </w:r>
          </w:p>
        </w:tc>
        <w:tc>
          <w:tcPr>
            <w:tcW w:w="891" w:type="dxa"/>
          </w:tcPr>
          <w:p w:rsidR="006C2706" w:rsidRDefault="00441118">
            <w:pPr>
              <w:pStyle w:val="TableParagraph"/>
              <w:spacing w:line="250" w:lineRule="exact"/>
              <w:ind w:left="110"/>
              <w:rPr>
                <w:b/>
              </w:rPr>
            </w:pPr>
            <w:r>
              <w:rPr>
                <w:b/>
              </w:rPr>
              <w:t>10</w:t>
            </w:r>
          </w:p>
        </w:tc>
        <w:tc>
          <w:tcPr>
            <w:tcW w:w="891" w:type="dxa"/>
          </w:tcPr>
          <w:p w:rsidR="006C2706" w:rsidRDefault="00441118">
            <w:pPr>
              <w:pStyle w:val="TableParagraph"/>
              <w:spacing w:line="250" w:lineRule="exact"/>
              <w:ind w:left="111"/>
              <w:rPr>
                <w:b/>
              </w:rPr>
            </w:pPr>
            <w:r>
              <w:rPr>
                <w:b/>
              </w:rPr>
              <w:t>10</w:t>
            </w:r>
          </w:p>
        </w:tc>
        <w:tc>
          <w:tcPr>
            <w:tcW w:w="766" w:type="dxa"/>
          </w:tcPr>
          <w:p w:rsidR="006C2706" w:rsidRDefault="00441118">
            <w:pPr>
              <w:pStyle w:val="TableParagraph"/>
              <w:spacing w:line="250" w:lineRule="exact"/>
              <w:ind w:left="113"/>
              <w:rPr>
                <w:b/>
              </w:rPr>
            </w:pPr>
            <w:r>
              <w:rPr>
                <w:b/>
              </w:rPr>
              <w:t>40</w:t>
            </w:r>
          </w:p>
        </w:tc>
      </w:tr>
      <w:tr w:rsidR="006C2706" w:rsidTr="00E843F4">
        <w:trPr>
          <w:trHeight w:val="270"/>
        </w:trPr>
        <w:tc>
          <w:tcPr>
            <w:tcW w:w="5241" w:type="dxa"/>
            <w:gridSpan w:val="3"/>
          </w:tcPr>
          <w:p w:rsidR="006C2706" w:rsidRDefault="00441118">
            <w:pPr>
              <w:pStyle w:val="TableParagraph"/>
              <w:spacing w:line="250" w:lineRule="exact"/>
              <w:rPr>
                <w:b/>
              </w:rPr>
            </w:pPr>
            <w:r>
              <w:rPr>
                <w:b/>
              </w:rPr>
              <w:t>коррекционно-развивающая</w:t>
            </w:r>
            <w:r>
              <w:rPr>
                <w:b/>
                <w:spacing w:val="-10"/>
              </w:rPr>
              <w:t xml:space="preserve"> </w:t>
            </w:r>
            <w:r>
              <w:rPr>
                <w:b/>
              </w:rPr>
              <w:t>область</w:t>
            </w:r>
          </w:p>
        </w:tc>
        <w:tc>
          <w:tcPr>
            <w:tcW w:w="892" w:type="dxa"/>
          </w:tcPr>
          <w:p w:rsidR="006C2706" w:rsidRDefault="00441118">
            <w:pPr>
              <w:pStyle w:val="TableParagraph"/>
              <w:spacing w:line="250" w:lineRule="exact"/>
              <w:ind w:left="108"/>
              <w:rPr>
                <w:b/>
              </w:rPr>
            </w:pPr>
            <w:r>
              <w:rPr>
                <w:b/>
              </w:rPr>
              <w:t>6</w:t>
            </w:r>
          </w:p>
        </w:tc>
        <w:tc>
          <w:tcPr>
            <w:tcW w:w="891" w:type="dxa"/>
          </w:tcPr>
          <w:p w:rsidR="006C2706" w:rsidRDefault="00441118">
            <w:pPr>
              <w:pStyle w:val="TableParagraph"/>
              <w:spacing w:line="250" w:lineRule="exact"/>
              <w:ind w:left="109"/>
              <w:rPr>
                <w:b/>
              </w:rPr>
            </w:pPr>
            <w:r>
              <w:rPr>
                <w:b/>
              </w:rPr>
              <w:t>6</w:t>
            </w:r>
          </w:p>
        </w:tc>
        <w:tc>
          <w:tcPr>
            <w:tcW w:w="891" w:type="dxa"/>
          </w:tcPr>
          <w:p w:rsidR="006C2706" w:rsidRDefault="00441118">
            <w:pPr>
              <w:pStyle w:val="TableParagraph"/>
              <w:spacing w:line="250" w:lineRule="exact"/>
              <w:ind w:left="110"/>
              <w:rPr>
                <w:b/>
              </w:rPr>
            </w:pPr>
            <w:r>
              <w:rPr>
                <w:b/>
              </w:rPr>
              <w:t>6</w:t>
            </w:r>
          </w:p>
        </w:tc>
        <w:tc>
          <w:tcPr>
            <w:tcW w:w="891" w:type="dxa"/>
          </w:tcPr>
          <w:p w:rsidR="006C2706" w:rsidRDefault="00441118">
            <w:pPr>
              <w:pStyle w:val="TableParagraph"/>
              <w:spacing w:line="250" w:lineRule="exact"/>
              <w:ind w:left="111"/>
              <w:rPr>
                <w:b/>
              </w:rPr>
            </w:pPr>
            <w:r>
              <w:rPr>
                <w:b/>
              </w:rPr>
              <w:t>6</w:t>
            </w:r>
          </w:p>
        </w:tc>
        <w:tc>
          <w:tcPr>
            <w:tcW w:w="766" w:type="dxa"/>
          </w:tcPr>
          <w:p w:rsidR="006C2706" w:rsidRDefault="00441118">
            <w:pPr>
              <w:pStyle w:val="TableParagraph"/>
              <w:spacing w:line="250" w:lineRule="exact"/>
              <w:ind w:left="113"/>
              <w:rPr>
                <w:b/>
              </w:rPr>
            </w:pPr>
            <w:r>
              <w:rPr>
                <w:b/>
              </w:rPr>
              <w:t>24</w:t>
            </w:r>
          </w:p>
        </w:tc>
      </w:tr>
      <w:tr w:rsidR="006C2706" w:rsidTr="00E843F4">
        <w:trPr>
          <w:trHeight w:val="273"/>
        </w:trPr>
        <w:tc>
          <w:tcPr>
            <w:tcW w:w="5241" w:type="dxa"/>
            <w:gridSpan w:val="3"/>
          </w:tcPr>
          <w:p w:rsidR="006C2706" w:rsidRDefault="00441118">
            <w:pPr>
              <w:pStyle w:val="TableParagraph"/>
              <w:spacing w:line="251" w:lineRule="exact"/>
            </w:pPr>
            <w:r>
              <w:t>коррекционно-развивающие</w:t>
            </w:r>
            <w:r>
              <w:rPr>
                <w:spacing w:val="-10"/>
              </w:rPr>
              <w:t xml:space="preserve"> </w:t>
            </w:r>
            <w:r>
              <w:t>занятия:</w:t>
            </w:r>
          </w:p>
        </w:tc>
        <w:tc>
          <w:tcPr>
            <w:tcW w:w="892" w:type="dxa"/>
          </w:tcPr>
          <w:p w:rsidR="006C2706" w:rsidRDefault="00441118">
            <w:pPr>
              <w:pStyle w:val="TableParagraph"/>
              <w:spacing w:line="251" w:lineRule="exact"/>
              <w:ind w:left="108"/>
            </w:pPr>
            <w:r>
              <w:t>5</w:t>
            </w:r>
          </w:p>
        </w:tc>
        <w:tc>
          <w:tcPr>
            <w:tcW w:w="891" w:type="dxa"/>
          </w:tcPr>
          <w:p w:rsidR="006C2706" w:rsidRDefault="00441118">
            <w:pPr>
              <w:pStyle w:val="TableParagraph"/>
              <w:spacing w:line="251" w:lineRule="exact"/>
              <w:ind w:left="109"/>
            </w:pPr>
            <w:r>
              <w:t>5</w:t>
            </w:r>
          </w:p>
        </w:tc>
        <w:tc>
          <w:tcPr>
            <w:tcW w:w="891" w:type="dxa"/>
          </w:tcPr>
          <w:p w:rsidR="006C2706" w:rsidRDefault="00441118">
            <w:pPr>
              <w:pStyle w:val="TableParagraph"/>
              <w:spacing w:line="251" w:lineRule="exact"/>
              <w:ind w:left="110"/>
            </w:pPr>
            <w:r>
              <w:t>5</w:t>
            </w:r>
          </w:p>
        </w:tc>
        <w:tc>
          <w:tcPr>
            <w:tcW w:w="891" w:type="dxa"/>
          </w:tcPr>
          <w:p w:rsidR="006C2706" w:rsidRDefault="00441118">
            <w:pPr>
              <w:pStyle w:val="TableParagraph"/>
              <w:spacing w:line="251" w:lineRule="exact"/>
              <w:ind w:left="111"/>
            </w:pPr>
            <w:r>
              <w:t>5</w:t>
            </w:r>
          </w:p>
        </w:tc>
        <w:tc>
          <w:tcPr>
            <w:tcW w:w="766" w:type="dxa"/>
          </w:tcPr>
          <w:p w:rsidR="006C2706" w:rsidRDefault="00441118">
            <w:pPr>
              <w:pStyle w:val="TableParagraph"/>
              <w:spacing w:line="251" w:lineRule="exact"/>
              <w:ind w:left="113"/>
            </w:pPr>
            <w:r>
              <w:t>20</w:t>
            </w:r>
          </w:p>
        </w:tc>
      </w:tr>
      <w:tr w:rsidR="006C2706" w:rsidTr="00E843F4">
        <w:trPr>
          <w:trHeight w:val="566"/>
        </w:trPr>
        <w:tc>
          <w:tcPr>
            <w:tcW w:w="5241" w:type="dxa"/>
            <w:gridSpan w:val="3"/>
          </w:tcPr>
          <w:p w:rsidR="006C2706" w:rsidRDefault="00441118">
            <w:pPr>
              <w:pStyle w:val="TableParagraph"/>
            </w:pPr>
            <w:r>
              <w:t>Логопедические</w:t>
            </w:r>
            <w:r>
              <w:rPr>
                <w:spacing w:val="16"/>
              </w:rPr>
              <w:t xml:space="preserve"> </w:t>
            </w:r>
            <w:r>
              <w:t>занятия</w:t>
            </w:r>
            <w:r>
              <w:rPr>
                <w:spacing w:val="16"/>
              </w:rPr>
              <w:t xml:space="preserve"> </w:t>
            </w:r>
            <w:r>
              <w:t>(включая</w:t>
            </w:r>
            <w:r>
              <w:rPr>
                <w:spacing w:val="16"/>
              </w:rPr>
              <w:t xml:space="preserve"> </w:t>
            </w:r>
            <w:r>
              <w:t>коррекцию</w:t>
            </w:r>
            <w:r>
              <w:rPr>
                <w:spacing w:val="17"/>
              </w:rPr>
              <w:t xml:space="preserve"> </w:t>
            </w:r>
            <w:r>
              <w:t>и</w:t>
            </w:r>
            <w:r>
              <w:rPr>
                <w:spacing w:val="-52"/>
              </w:rPr>
              <w:t xml:space="preserve"> </w:t>
            </w:r>
            <w:r>
              <w:t>развитие</w:t>
            </w:r>
            <w:r>
              <w:rPr>
                <w:spacing w:val="-2"/>
              </w:rPr>
              <w:t xml:space="preserve"> </w:t>
            </w:r>
            <w:r>
              <w:t>познавательной</w:t>
            </w:r>
            <w:r>
              <w:rPr>
                <w:spacing w:val="-2"/>
              </w:rPr>
              <w:t xml:space="preserve"> </w:t>
            </w:r>
            <w:r>
              <w:t>деятельности)</w:t>
            </w:r>
          </w:p>
        </w:tc>
        <w:tc>
          <w:tcPr>
            <w:tcW w:w="892" w:type="dxa"/>
          </w:tcPr>
          <w:p w:rsidR="006C2706" w:rsidRDefault="00441118">
            <w:pPr>
              <w:pStyle w:val="TableParagraph"/>
              <w:spacing w:line="251" w:lineRule="exact"/>
              <w:ind w:left="108"/>
            </w:pPr>
            <w:r>
              <w:t>2</w:t>
            </w:r>
          </w:p>
        </w:tc>
        <w:tc>
          <w:tcPr>
            <w:tcW w:w="891" w:type="dxa"/>
          </w:tcPr>
          <w:p w:rsidR="006C2706" w:rsidRDefault="00441118">
            <w:pPr>
              <w:pStyle w:val="TableParagraph"/>
              <w:spacing w:line="251" w:lineRule="exact"/>
              <w:ind w:left="109"/>
            </w:pPr>
            <w:r>
              <w:t>2</w:t>
            </w:r>
          </w:p>
        </w:tc>
        <w:tc>
          <w:tcPr>
            <w:tcW w:w="891" w:type="dxa"/>
          </w:tcPr>
          <w:p w:rsidR="006C2706" w:rsidRDefault="00441118">
            <w:pPr>
              <w:pStyle w:val="TableParagraph"/>
              <w:spacing w:line="251" w:lineRule="exact"/>
              <w:ind w:left="110"/>
            </w:pPr>
            <w:r>
              <w:t>2</w:t>
            </w:r>
          </w:p>
        </w:tc>
        <w:tc>
          <w:tcPr>
            <w:tcW w:w="891" w:type="dxa"/>
          </w:tcPr>
          <w:p w:rsidR="006C2706" w:rsidRDefault="00441118">
            <w:pPr>
              <w:pStyle w:val="TableParagraph"/>
              <w:spacing w:line="251" w:lineRule="exact"/>
              <w:ind w:left="111"/>
            </w:pPr>
            <w:r>
              <w:t>2</w:t>
            </w:r>
          </w:p>
        </w:tc>
        <w:tc>
          <w:tcPr>
            <w:tcW w:w="766" w:type="dxa"/>
          </w:tcPr>
          <w:p w:rsidR="006C2706" w:rsidRDefault="00441118">
            <w:pPr>
              <w:pStyle w:val="TableParagraph"/>
              <w:spacing w:line="251" w:lineRule="exact"/>
              <w:ind w:left="113"/>
            </w:pPr>
            <w:r>
              <w:t>8</w:t>
            </w:r>
          </w:p>
        </w:tc>
      </w:tr>
      <w:tr w:rsidR="006C2706" w:rsidTr="00E843F4">
        <w:trPr>
          <w:trHeight w:val="270"/>
        </w:trPr>
        <w:tc>
          <w:tcPr>
            <w:tcW w:w="5241" w:type="dxa"/>
            <w:gridSpan w:val="3"/>
          </w:tcPr>
          <w:p w:rsidR="006C2706" w:rsidRDefault="00441118">
            <w:pPr>
              <w:pStyle w:val="TableParagraph"/>
              <w:spacing w:line="247" w:lineRule="exact"/>
            </w:pPr>
            <w:proofErr w:type="spellStart"/>
            <w:r>
              <w:t>Психокоррекционные</w:t>
            </w:r>
            <w:proofErr w:type="spellEnd"/>
            <w:r>
              <w:rPr>
                <w:spacing w:val="-8"/>
              </w:rPr>
              <w:t xml:space="preserve"> </w:t>
            </w:r>
            <w:r>
              <w:t>занятия</w:t>
            </w:r>
          </w:p>
        </w:tc>
        <w:tc>
          <w:tcPr>
            <w:tcW w:w="892" w:type="dxa"/>
          </w:tcPr>
          <w:p w:rsidR="006C2706" w:rsidRDefault="00441118">
            <w:pPr>
              <w:pStyle w:val="TableParagraph"/>
              <w:spacing w:line="247" w:lineRule="exact"/>
              <w:ind w:left="108"/>
            </w:pPr>
            <w:r>
              <w:t>1</w:t>
            </w:r>
          </w:p>
        </w:tc>
        <w:tc>
          <w:tcPr>
            <w:tcW w:w="891" w:type="dxa"/>
          </w:tcPr>
          <w:p w:rsidR="006C2706" w:rsidRDefault="00441118">
            <w:pPr>
              <w:pStyle w:val="TableParagraph"/>
              <w:spacing w:line="247" w:lineRule="exact"/>
              <w:ind w:left="109"/>
            </w:pPr>
            <w:r>
              <w:t>1</w:t>
            </w:r>
          </w:p>
        </w:tc>
        <w:tc>
          <w:tcPr>
            <w:tcW w:w="891" w:type="dxa"/>
          </w:tcPr>
          <w:p w:rsidR="006C2706" w:rsidRDefault="00441118">
            <w:pPr>
              <w:pStyle w:val="TableParagraph"/>
              <w:spacing w:line="247" w:lineRule="exact"/>
              <w:ind w:left="110"/>
            </w:pPr>
            <w:r>
              <w:t>1</w:t>
            </w:r>
          </w:p>
        </w:tc>
        <w:tc>
          <w:tcPr>
            <w:tcW w:w="891" w:type="dxa"/>
          </w:tcPr>
          <w:p w:rsidR="006C2706" w:rsidRDefault="00441118">
            <w:pPr>
              <w:pStyle w:val="TableParagraph"/>
              <w:spacing w:line="247" w:lineRule="exact"/>
              <w:ind w:left="111"/>
            </w:pPr>
            <w:r>
              <w:t>1</w:t>
            </w:r>
          </w:p>
        </w:tc>
        <w:tc>
          <w:tcPr>
            <w:tcW w:w="766" w:type="dxa"/>
          </w:tcPr>
          <w:p w:rsidR="006C2706" w:rsidRDefault="00441118">
            <w:pPr>
              <w:pStyle w:val="TableParagraph"/>
              <w:spacing w:line="247" w:lineRule="exact"/>
              <w:ind w:left="113"/>
            </w:pPr>
            <w:r>
              <w:t>4</w:t>
            </w:r>
          </w:p>
        </w:tc>
      </w:tr>
      <w:tr w:rsidR="006C2706" w:rsidTr="00E843F4">
        <w:trPr>
          <w:trHeight w:val="266"/>
        </w:trPr>
        <w:tc>
          <w:tcPr>
            <w:tcW w:w="5241" w:type="dxa"/>
            <w:gridSpan w:val="3"/>
          </w:tcPr>
          <w:p w:rsidR="006C2706" w:rsidRDefault="00441118">
            <w:pPr>
              <w:pStyle w:val="TableParagraph"/>
              <w:spacing w:line="246" w:lineRule="exact"/>
            </w:pPr>
            <w:r>
              <w:t>Коррекционные</w:t>
            </w:r>
            <w:r>
              <w:rPr>
                <w:spacing w:val="-6"/>
              </w:rPr>
              <w:t xml:space="preserve"> </w:t>
            </w:r>
            <w:r>
              <w:t>занятия</w:t>
            </w:r>
            <w:r>
              <w:rPr>
                <w:spacing w:val="-5"/>
              </w:rPr>
              <w:t xml:space="preserve"> </w:t>
            </w:r>
            <w:r>
              <w:t>по</w:t>
            </w:r>
            <w:r>
              <w:rPr>
                <w:spacing w:val="-3"/>
              </w:rPr>
              <w:t xml:space="preserve"> </w:t>
            </w:r>
            <w:r>
              <w:t>математике</w:t>
            </w:r>
          </w:p>
        </w:tc>
        <w:tc>
          <w:tcPr>
            <w:tcW w:w="892" w:type="dxa"/>
          </w:tcPr>
          <w:p w:rsidR="006C2706" w:rsidRDefault="00441118">
            <w:pPr>
              <w:pStyle w:val="TableParagraph"/>
              <w:spacing w:line="246" w:lineRule="exact"/>
              <w:ind w:left="108"/>
            </w:pPr>
            <w:r>
              <w:t>1</w:t>
            </w:r>
          </w:p>
        </w:tc>
        <w:tc>
          <w:tcPr>
            <w:tcW w:w="891" w:type="dxa"/>
          </w:tcPr>
          <w:p w:rsidR="006C2706" w:rsidRDefault="00441118">
            <w:pPr>
              <w:pStyle w:val="TableParagraph"/>
              <w:spacing w:line="246" w:lineRule="exact"/>
              <w:ind w:left="109"/>
            </w:pPr>
            <w:r>
              <w:t>1</w:t>
            </w:r>
          </w:p>
        </w:tc>
        <w:tc>
          <w:tcPr>
            <w:tcW w:w="891" w:type="dxa"/>
          </w:tcPr>
          <w:p w:rsidR="006C2706" w:rsidRDefault="00441118">
            <w:pPr>
              <w:pStyle w:val="TableParagraph"/>
              <w:spacing w:line="246" w:lineRule="exact"/>
              <w:ind w:left="110"/>
            </w:pPr>
            <w:r>
              <w:t>1</w:t>
            </w:r>
          </w:p>
        </w:tc>
        <w:tc>
          <w:tcPr>
            <w:tcW w:w="891" w:type="dxa"/>
          </w:tcPr>
          <w:p w:rsidR="006C2706" w:rsidRDefault="00441118">
            <w:pPr>
              <w:pStyle w:val="TableParagraph"/>
              <w:spacing w:line="246" w:lineRule="exact"/>
              <w:ind w:left="111"/>
            </w:pPr>
            <w:r>
              <w:t>1</w:t>
            </w:r>
          </w:p>
        </w:tc>
        <w:tc>
          <w:tcPr>
            <w:tcW w:w="766" w:type="dxa"/>
          </w:tcPr>
          <w:p w:rsidR="006C2706" w:rsidRDefault="00441118">
            <w:pPr>
              <w:pStyle w:val="TableParagraph"/>
              <w:spacing w:line="246" w:lineRule="exact"/>
              <w:ind w:left="113"/>
            </w:pPr>
            <w:r>
              <w:t>4</w:t>
            </w:r>
          </w:p>
        </w:tc>
      </w:tr>
      <w:tr w:rsidR="006C2706" w:rsidTr="00E843F4">
        <w:trPr>
          <w:trHeight w:val="282"/>
        </w:trPr>
        <w:tc>
          <w:tcPr>
            <w:tcW w:w="5241" w:type="dxa"/>
            <w:gridSpan w:val="3"/>
          </w:tcPr>
          <w:p w:rsidR="006C2706" w:rsidRDefault="00441118">
            <w:pPr>
              <w:pStyle w:val="TableParagraph"/>
              <w:spacing w:line="247" w:lineRule="exact"/>
            </w:pPr>
            <w:r>
              <w:t>Коррекционные</w:t>
            </w:r>
            <w:r>
              <w:rPr>
                <w:spacing w:val="-4"/>
              </w:rPr>
              <w:t xml:space="preserve"> </w:t>
            </w:r>
            <w:r>
              <w:t>занятия</w:t>
            </w:r>
            <w:r>
              <w:rPr>
                <w:spacing w:val="-4"/>
              </w:rPr>
              <w:t xml:space="preserve"> </w:t>
            </w:r>
            <w:r>
              <w:t>по</w:t>
            </w:r>
            <w:r>
              <w:rPr>
                <w:spacing w:val="-2"/>
              </w:rPr>
              <w:t xml:space="preserve"> </w:t>
            </w:r>
            <w:r>
              <w:t>русскому</w:t>
            </w:r>
            <w:r>
              <w:rPr>
                <w:spacing w:val="-4"/>
              </w:rPr>
              <w:t xml:space="preserve"> </w:t>
            </w:r>
            <w:r>
              <w:t>языку</w:t>
            </w:r>
          </w:p>
        </w:tc>
        <w:tc>
          <w:tcPr>
            <w:tcW w:w="892" w:type="dxa"/>
          </w:tcPr>
          <w:p w:rsidR="006C2706" w:rsidRDefault="00441118">
            <w:pPr>
              <w:pStyle w:val="TableParagraph"/>
              <w:spacing w:line="247" w:lineRule="exact"/>
              <w:ind w:left="108"/>
            </w:pPr>
            <w:r>
              <w:t>1</w:t>
            </w:r>
          </w:p>
        </w:tc>
        <w:tc>
          <w:tcPr>
            <w:tcW w:w="891" w:type="dxa"/>
          </w:tcPr>
          <w:p w:rsidR="006C2706" w:rsidRDefault="00441118">
            <w:pPr>
              <w:pStyle w:val="TableParagraph"/>
              <w:spacing w:line="247" w:lineRule="exact"/>
              <w:ind w:left="109"/>
            </w:pPr>
            <w:r>
              <w:t>1</w:t>
            </w:r>
          </w:p>
        </w:tc>
        <w:tc>
          <w:tcPr>
            <w:tcW w:w="891" w:type="dxa"/>
          </w:tcPr>
          <w:p w:rsidR="006C2706" w:rsidRDefault="00441118">
            <w:pPr>
              <w:pStyle w:val="TableParagraph"/>
              <w:spacing w:line="247" w:lineRule="exact"/>
              <w:ind w:left="110"/>
            </w:pPr>
            <w:r>
              <w:t>1</w:t>
            </w:r>
          </w:p>
        </w:tc>
        <w:tc>
          <w:tcPr>
            <w:tcW w:w="891" w:type="dxa"/>
          </w:tcPr>
          <w:p w:rsidR="006C2706" w:rsidRDefault="00441118">
            <w:pPr>
              <w:pStyle w:val="TableParagraph"/>
              <w:spacing w:line="247" w:lineRule="exact"/>
              <w:ind w:left="111"/>
            </w:pPr>
            <w:r>
              <w:t>1</w:t>
            </w:r>
          </w:p>
        </w:tc>
        <w:tc>
          <w:tcPr>
            <w:tcW w:w="766" w:type="dxa"/>
          </w:tcPr>
          <w:p w:rsidR="006C2706" w:rsidRDefault="00441118">
            <w:pPr>
              <w:pStyle w:val="TableParagraph"/>
              <w:spacing w:line="247" w:lineRule="exact"/>
              <w:ind w:left="113"/>
            </w:pPr>
            <w:r>
              <w:t>4</w:t>
            </w:r>
          </w:p>
        </w:tc>
      </w:tr>
      <w:tr w:rsidR="006C2706" w:rsidTr="00E843F4">
        <w:trPr>
          <w:trHeight w:val="270"/>
        </w:trPr>
        <w:tc>
          <w:tcPr>
            <w:tcW w:w="5241" w:type="dxa"/>
            <w:gridSpan w:val="3"/>
          </w:tcPr>
          <w:p w:rsidR="006C2706" w:rsidRDefault="00441118">
            <w:pPr>
              <w:pStyle w:val="TableParagraph"/>
              <w:spacing w:line="247" w:lineRule="exact"/>
            </w:pPr>
            <w:r>
              <w:t>Ритмика</w:t>
            </w:r>
          </w:p>
        </w:tc>
        <w:tc>
          <w:tcPr>
            <w:tcW w:w="892" w:type="dxa"/>
          </w:tcPr>
          <w:p w:rsidR="006C2706" w:rsidRDefault="00441118">
            <w:pPr>
              <w:pStyle w:val="TableParagraph"/>
              <w:spacing w:line="247" w:lineRule="exact"/>
              <w:ind w:left="108"/>
            </w:pPr>
            <w:r>
              <w:t>1</w:t>
            </w:r>
          </w:p>
        </w:tc>
        <w:tc>
          <w:tcPr>
            <w:tcW w:w="891" w:type="dxa"/>
          </w:tcPr>
          <w:p w:rsidR="006C2706" w:rsidRDefault="00441118">
            <w:pPr>
              <w:pStyle w:val="TableParagraph"/>
              <w:spacing w:line="247" w:lineRule="exact"/>
              <w:ind w:left="109"/>
            </w:pPr>
            <w:r>
              <w:t>1</w:t>
            </w:r>
          </w:p>
        </w:tc>
        <w:tc>
          <w:tcPr>
            <w:tcW w:w="891" w:type="dxa"/>
          </w:tcPr>
          <w:p w:rsidR="006C2706" w:rsidRDefault="00441118">
            <w:pPr>
              <w:pStyle w:val="TableParagraph"/>
              <w:spacing w:line="247" w:lineRule="exact"/>
              <w:ind w:left="110"/>
            </w:pPr>
            <w:r>
              <w:t>1</w:t>
            </w:r>
          </w:p>
        </w:tc>
        <w:tc>
          <w:tcPr>
            <w:tcW w:w="891" w:type="dxa"/>
          </w:tcPr>
          <w:p w:rsidR="006C2706" w:rsidRDefault="00441118">
            <w:pPr>
              <w:pStyle w:val="TableParagraph"/>
              <w:spacing w:line="247" w:lineRule="exact"/>
              <w:ind w:left="111"/>
            </w:pPr>
            <w:r>
              <w:t>1</w:t>
            </w:r>
          </w:p>
        </w:tc>
        <w:tc>
          <w:tcPr>
            <w:tcW w:w="766" w:type="dxa"/>
          </w:tcPr>
          <w:p w:rsidR="006C2706" w:rsidRDefault="00441118">
            <w:pPr>
              <w:pStyle w:val="TableParagraph"/>
              <w:spacing w:line="247" w:lineRule="exact"/>
              <w:ind w:left="113"/>
            </w:pPr>
            <w:r>
              <w:t>4</w:t>
            </w:r>
          </w:p>
        </w:tc>
      </w:tr>
      <w:tr w:rsidR="006C2706" w:rsidTr="00E843F4">
        <w:trPr>
          <w:trHeight w:val="273"/>
        </w:trPr>
        <w:tc>
          <w:tcPr>
            <w:tcW w:w="5241" w:type="dxa"/>
            <w:gridSpan w:val="3"/>
          </w:tcPr>
          <w:p w:rsidR="006C2706" w:rsidRDefault="00441118">
            <w:pPr>
              <w:pStyle w:val="TableParagraph"/>
              <w:spacing w:before="1" w:line="252" w:lineRule="exact"/>
              <w:rPr>
                <w:b/>
              </w:rPr>
            </w:pPr>
            <w:r>
              <w:rPr>
                <w:b/>
              </w:rPr>
              <w:t>Направления</w:t>
            </w:r>
            <w:r>
              <w:rPr>
                <w:b/>
                <w:spacing w:val="-2"/>
              </w:rPr>
              <w:t xml:space="preserve"> </w:t>
            </w:r>
            <w:r>
              <w:rPr>
                <w:b/>
              </w:rPr>
              <w:t>внеурочной</w:t>
            </w:r>
            <w:r>
              <w:rPr>
                <w:b/>
                <w:spacing w:val="-2"/>
              </w:rPr>
              <w:t xml:space="preserve"> </w:t>
            </w:r>
            <w:r>
              <w:rPr>
                <w:b/>
              </w:rPr>
              <w:t>деятельности***</w:t>
            </w:r>
          </w:p>
        </w:tc>
        <w:tc>
          <w:tcPr>
            <w:tcW w:w="892" w:type="dxa"/>
          </w:tcPr>
          <w:p w:rsidR="006C2706" w:rsidRDefault="00441118">
            <w:pPr>
              <w:pStyle w:val="TableParagraph"/>
              <w:spacing w:before="1" w:line="252" w:lineRule="exact"/>
              <w:ind w:left="108"/>
              <w:rPr>
                <w:b/>
              </w:rPr>
            </w:pPr>
            <w:r>
              <w:rPr>
                <w:b/>
              </w:rPr>
              <w:t>4</w:t>
            </w:r>
          </w:p>
        </w:tc>
        <w:tc>
          <w:tcPr>
            <w:tcW w:w="891" w:type="dxa"/>
          </w:tcPr>
          <w:p w:rsidR="006C2706" w:rsidRDefault="00441118">
            <w:pPr>
              <w:pStyle w:val="TableParagraph"/>
              <w:spacing w:before="1" w:line="252" w:lineRule="exact"/>
              <w:ind w:left="109"/>
              <w:rPr>
                <w:b/>
              </w:rPr>
            </w:pPr>
            <w:r>
              <w:rPr>
                <w:b/>
              </w:rPr>
              <w:t>4</w:t>
            </w:r>
          </w:p>
        </w:tc>
        <w:tc>
          <w:tcPr>
            <w:tcW w:w="891" w:type="dxa"/>
          </w:tcPr>
          <w:p w:rsidR="006C2706" w:rsidRDefault="00441118">
            <w:pPr>
              <w:pStyle w:val="TableParagraph"/>
              <w:spacing w:before="1" w:line="252" w:lineRule="exact"/>
              <w:ind w:left="110"/>
              <w:rPr>
                <w:b/>
              </w:rPr>
            </w:pPr>
            <w:r>
              <w:rPr>
                <w:b/>
              </w:rPr>
              <w:t>4</w:t>
            </w:r>
          </w:p>
        </w:tc>
        <w:tc>
          <w:tcPr>
            <w:tcW w:w="891" w:type="dxa"/>
          </w:tcPr>
          <w:p w:rsidR="006C2706" w:rsidRDefault="00441118">
            <w:pPr>
              <w:pStyle w:val="TableParagraph"/>
              <w:spacing w:before="1" w:line="252" w:lineRule="exact"/>
              <w:ind w:left="111"/>
              <w:rPr>
                <w:b/>
              </w:rPr>
            </w:pPr>
            <w:r>
              <w:rPr>
                <w:b/>
              </w:rPr>
              <w:t>4</w:t>
            </w:r>
          </w:p>
        </w:tc>
        <w:tc>
          <w:tcPr>
            <w:tcW w:w="766" w:type="dxa"/>
          </w:tcPr>
          <w:p w:rsidR="006C2706" w:rsidRDefault="00441118">
            <w:pPr>
              <w:pStyle w:val="TableParagraph"/>
              <w:spacing w:before="1" w:line="252" w:lineRule="exact"/>
              <w:ind w:left="113"/>
              <w:rPr>
                <w:b/>
              </w:rPr>
            </w:pPr>
            <w:r>
              <w:rPr>
                <w:b/>
              </w:rPr>
              <w:t>16</w:t>
            </w:r>
          </w:p>
        </w:tc>
      </w:tr>
      <w:tr w:rsidR="00E843F4" w:rsidTr="00E843F4">
        <w:trPr>
          <w:trHeight w:val="273"/>
        </w:trPr>
        <w:tc>
          <w:tcPr>
            <w:tcW w:w="5241" w:type="dxa"/>
            <w:gridSpan w:val="3"/>
          </w:tcPr>
          <w:p w:rsidR="00E843F4" w:rsidRPr="00E843F4" w:rsidRDefault="00E843F4" w:rsidP="00E843F4">
            <w:pPr>
              <w:pStyle w:val="TableParagraph"/>
              <w:spacing w:before="1" w:line="252" w:lineRule="exact"/>
            </w:pPr>
            <w:r w:rsidRPr="00E843F4">
              <w:t>Разговоры о важном</w:t>
            </w:r>
          </w:p>
        </w:tc>
        <w:tc>
          <w:tcPr>
            <w:tcW w:w="892" w:type="dxa"/>
          </w:tcPr>
          <w:p w:rsidR="00E843F4" w:rsidRDefault="00E843F4" w:rsidP="00E843F4">
            <w:pPr>
              <w:pStyle w:val="TableParagraph"/>
              <w:spacing w:line="247" w:lineRule="exact"/>
              <w:ind w:left="108"/>
            </w:pPr>
            <w:r>
              <w:t>1</w:t>
            </w:r>
          </w:p>
        </w:tc>
        <w:tc>
          <w:tcPr>
            <w:tcW w:w="891" w:type="dxa"/>
          </w:tcPr>
          <w:p w:rsidR="00E843F4" w:rsidRDefault="00E843F4" w:rsidP="00E843F4">
            <w:pPr>
              <w:pStyle w:val="TableParagraph"/>
              <w:spacing w:line="247" w:lineRule="exact"/>
              <w:ind w:left="109"/>
            </w:pPr>
            <w:r>
              <w:t>1</w:t>
            </w:r>
          </w:p>
        </w:tc>
        <w:tc>
          <w:tcPr>
            <w:tcW w:w="891" w:type="dxa"/>
          </w:tcPr>
          <w:p w:rsidR="00E843F4" w:rsidRDefault="00E843F4" w:rsidP="00E843F4">
            <w:pPr>
              <w:pStyle w:val="TableParagraph"/>
              <w:spacing w:line="247" w:lineRule="exact"/>
              <w:ind w:left="110"/>
            </w:pPr>
            <w:r>
              <w:t>1</w:t>
            </w:r>
          </w:p>
        </w:tc>
        <w:tc>
          <w:tcPr>
            <w:tcW w:w="891" w:type="dxa"/>
          </w:tcPr>
          <w:p w:rsidR="00E843F4" w:rsidRDefault="00E843F4" w:rsidP="00E843F4">
            <w:pPr>
              <w:pStyle w:val="TableParagraph"/>
              <w:spacing w:line="247" w:lineRule="exact"/>
              <w:ind w:left="111"/>
            </w:pPr>
            <w:r>
              <w:t>1</w:t>
            </w:r>
          </w:p>
        </w:tc>
        <w:tc>
          <w:tcPr>
            <w:tcW w:w="766" w:type="dxa"/>
          </w:tcPr>
          <w:p w:rsidR="00E843F4" w:rsidRDefault="00E843F4" w:rsidP="00E843F4">
            <w:pPr>
              <w:pStyle w:val="TableParagraph"/>
              <w:spacing w:line="247" w:lineRule="exact"/>
              <w:ind w:left="113"/>
            </w:pPr>
            <w:r>
              <w:t>4</w:t>
            </w:r>
          </w:p>
        </w:tc>
      </w:tr>
      <w:tr w:rsidR="00E843F4" w:rsidTr="00E843F4">
        <w:trPr>
          <w:trHeight w:val="273"/>
        </w:trPr>
        <w:tc>
          <w:tcPr>
            <w:tcW w:w="5241" w:type="dxa"/>
            <w:gridSpan w:val="3"/>
          </w:tcPr>
          <w:p w:rsidR="00E843F4" w:rsidRPr="00E843F4" w:rsidRDefault="00E843F4" w:rsidP="00E843F4">
            <w:pPr>
              <w:pStyle w:val="TableParagraph"/>
              <w:spacing w:before="1" w:line="252" w:lineRule="exact"/>
            </w:pPr>
            <w:r w:rsidRPr="00E843F4">
              <w:t>Орлята России</w:t>
            </w:r>
          </w:p>
        </w:tc>
        <w:tc>
          <w:tcPr>
            <w:tcW w:w="892" w:type="dxa"/>
          </w:tcPr>
          <w:p w:rsidR="00E843F4" w:rsidRDefault="00E843F4" w:rsidP="00E843F4">
            <w:pPr>
              <w:pStyle w:val="TableParagraph"/>
              <w:spacing w:line="246" w:lineRule="exact"/>
              <w:ind w:left="108"/>
            </w:pPr>
            <w:r>
              <w:t>1</w:t>
            </w:r>
          </w:p>
        </w:tc>
        <w:tc>
          <w:tcPr>
            <w:tcW w:w="891" w:type="dxa"/>
          </w:tcPr>
          <w:p w:rsidR="00E843F4" w:rsidRDefault="00E843F4" w:rsidP="00E843F4">
            <w:pPr>
              <w:pStyle w:val="TableParagraph"/>
              <w:spacing w:line="246" w:lineRule="exact"/>
              <w:ind w:left="109"/>
            </w:pPr>
            <w:r>
              <w:t>1</w:t>
            </w:r>
          </w:p>
        </w:tc>
        <w:tc>
          <w:tcPr>
            <w:tcW w:w="891" w:type="dxa"/>
          </w:tcPr>
          <w:p w:rsidR="00E843F4" w:rsidRDefault="00E843F4" w:rsidP="00E843F4">
            <w:pPr>
              <w:pStyle w:val="TableParagraph"/>
              <w:spacing w:line="246" w:lineRule="exact"/>
              <w:ind w:left="110"/>
            </w:pPr>
            <w:r>
              <w:t>1</w:t>
            </w:r>
          </w:p>
        </w:tc>
        <w:tc>
          <w:tcPr>
            <w:tcW w:w="891" w:type="dxa"/>
          </w:tcPr>
          <w:p w:rsidR="00E843F4" w:rsidRDefault="00E843F4" w:rsidP="00E843F4">
            <w:pPr>
              <w:pStyle w:val="TableParagraph"/>
              <w:spacing w:line="246" w:lineRule="exact"/>
              <w:ind w:left="111"/>
            </w:pPr>
            <w:r>
              <w:t>1</w:t>
            </w:r>
          </w:p>
        </w:tc>
        <w:tc>
          <w:tcPr>
            <w:tcW w:w="766" w:type="dxa"/>
          </w:tcPr>
          <w:p w:rsidR="00E843F4" w:rsidRDefault="00E843F4" w:rsidP="00E843F4">
            <w:pPr>
              <w:pStyle w:val="TableParagraph"/>
              <w:spacing w:line="246" w:lineRule="exact"/>
              <w:ind w:left="113"/>
            </w:pPr>
            <w:r>
              <w:t>4</w:t>
            </w:r>
          </w:p>
        </w:tc>
      </w:tr>
      <w:tr w:rsidR="00E843F4" w:rsidTr="00E843F4">
        <w:trPr>
          <w:trHeight w:val="273"/>
        </w:trPr>
        <w:tc>
          <w:tcPr>
            <w:tcW w:w="5241" w:type="dxa"/>
            <w:gridSpan w:val="3"/>
          </w:tcPr>
          <w:p w:rsidR="00E843F4" w:rsidRPr="00E843F4" w:rsidRDefault="00E843F4" w:rsidP="00E843F4">
            <w:pPr>
              <w:pStyle w:val="TableParagraph"/>
              <w:spacing w:before="1" w:line="252" w:lineRule="exact"/>
            </w:pPr>
            <w:r>
              <w:t>Функцио</w:t>
            </w:r>
            <w:r w:rsidRPr="00E843F4">
              <w:t>н</w:t>
            </w:r>
            <w:r>
              <w:t>а</w:t>
            </w:r>
            <w:r w:rsidRPr="00E843F4">
              <w:t>льная грамотность «Учимся для жизни»</w:t>
            </w:r>
          </w:p>
        </w:tc>
        <w:tc>
          <w:tcPr>
            <w:tcW w:w="892" w:type="dxa"/>
          </w:tcPr>
          <w:p w:rsidR="00E843F4" w:rsidRDefault="00E843F4" w:rsidP="00E843F4">
            <w:pPr>
              <w:pStyle w:val="TableParagraph"/>
              <w:spacing w:line="247" w:lineRule="exact"/>
              <w:ind w:left="108"/>
            </w:pPr>
            <w:r>
              <w:t>1</w:t>
            </w:r>
          </w:p>
        </w:tc>
        <w:tc>
          <w:tcPr>
            <w:tcW w:w="891" w:type="dxa"/>
          </w:tcPr>
          <w:p w:rsidR="00E843F4" w:rsidRDefault="00E843F4" w:rsidP="00E843F4">
            <w:pPr>
              <w:pStyle w:val="TableParagraph"/>
              <w:spacing w:line="247" w:lineRule="exact"/>
              <w:ind w:left="109"/>
            </w:pPr>
            <w:r>
              <w:t>1</w:t>
            </w:r>
          </w:p>
        </w:tc>
        <w:tc>
          <w:tcPr>
            <w:tcW w:w="891" w:type="dxa"/>
          </w:tcPr>
          <w:p w:rsidR="00E843F4" w:rsidRDefault="00E843F4" w:rsidP="00E843F4">
            <w:pPr>
              <w:pStyle w:val="TableParagraph"/>
              <w:spacing w:line="247" w:lineRule="exact"/>
              <w:ind w:left="110"/>
            </w:pPr>
            <w:r>
              <w:t>1</w:t>
            </w:r>
          </w:p>
        </w:tc>
        <w:tc>
          <w:tcPr>
            <w:tcW w:w="891" w:type="dxa"/>
          </w:tcPr>
          <w:p w:rsidR="00E843F4" w:rsidRDefault="00E843F4" w:rsidP="00E843F4">
            <w:pPr>
              <w:pStyle w:val="TableParagraph"/>
              <w:spacing w:line="247" w:lineRule="exact"/>
              <w:ind w:left="111"/>
            </w:pPr>
            <w:r>
              <w:t>1</w:t>
            </w:r>
          </w:p>
        </w:tc>
        <w:tc>
          <w:tcPr>
            <w:tcW w:w="766" w:type="dxa"/>
          </w:tcPr>
          <w:p w:rsidR="00E843F4" w:rsidRDefault="00E843F4" w:rsidP="00E843F4">
            <w:pPr>
              <w:pStyle w:val="TableParagraph"/>
              <w:spacing w:line="247" w:lineRule="exact"/>
              <w:ind w:left="113"/>
            </w:pPr>
            <w:r>
              <w:t>4</w:t>
            </w:r>
          </w:p>
        </w:tc>
      </w:tr>
      <w:tr w:rsidR="00E843F4" w:rsidTr="00E843F4">
        <w:trPr>
          <w:trHeight w:val="273"/>
        </w:trPr>
        <w:tc>
          <w:tcPr>
            <w:tcW w:w="5241" w:type="dxa"/>
            <w:gridSpan w:val="3"/>
          </w:tcPr>
          <w:p w:rsidR="00E843F4" w:rsidRPr="00E843F4" w:rsidRDefault="00E843F4" w:rsidP="00E843F4">
            <w:pPr>
              <w:pStyle w:val="TableParagraph"/>
              <w:spacing w:before="1" w:line="252" w:lineRule="exact"/>
            </w:pPr>
            <w:r w:rsidRPr="00E843F4">
              <w:t>Проектная деятельность</w:t>
            </w:r>
          </w:p>
        </w:tc>
        <w:tc>
          <w:tcPr>
            <w:tcW w:w="892" w:type="dxa"/>
          </w:tcPr>
          <w:p w:rsidR="00E843F4" w:rsidRDefault="00E843F4" w:rsidP="00E843F4">
            <w:pPr>
              <w:pStyle w:val="TableParagraph"/>
              <w:spacing w:line="247" w:lineRule="exact"/>
              <w:ind w:left="108"/>
            </w:pPr>
            <w:r>
              <w:t>1</w:t>
            </w:r>
          </w:p>
        </w:tc>
        <w:tc>
          <w:tcPr>
            <w:tcW w:w="891" w:type="dxa"/>
          </w:tcPr>
          <w:p w:rsidR="00E843F4" w:rsidRDefault="00E843F4" w:rsidP="00E843F4">
            <w:pPr>
              <w:pStyle w:val="TableParagraph"/>
              <w:spacing w:line="247" w:lineRule="exact"/>
              <w:ind w:left="109"/>
            </w:pPr>
            <w:r>
              <w:t>1</w:t>
            </w:r>
          </w:p>
        </w:tc>
        <w:tc>
          <w:tcPr>
            <w:tcW w:w="891" w:type="dxa"/>
          </w:tcPr>
          <w:p w:rsidR="00E843F4" w:rsidRDefault="00E843F4" w:rsidP="00E843F4">
            <w:pPr>
              <w:pStyle w:val="TableParagraph"/>
              <w:spacing w:line="247" w:lineRule="exact"/>
              <w:ind w:left="110"/>
            </w:pPr>
            <w:r>
              <w:t>1</w:t>
            </w:r>
          </w:p>
        </w:tc>
        <w:tc>
          <w:tcPr>
            <w:tcW w:w="891" w:type="dxa"/>
          </w:tcPr>
          <w:p w:rsidR="00E843F4" w:rsidRDefault="00E843F4" w:rsidP="00E843F4">
            <w:pPr>
              <w:pStyle w:val="TableParagraph"/>
              <w:spacing w:line="247" w:lineRule="exact"/>
              <w:ind w:left="111"/>
            </w:pPr>
            <w:r>
              <w:t>1</w:t>
            </w:r>
          </w:p>
        </w:tc>
        <w:tc>
          <w:tcPr>
            <w:tcW w:w="766" w:type="dxa"/>
          </w:tcPr>
          <w:p w:rsidR="00E843F4" w:rsidRDefault="00E843F4" w:rsidP="00E843F4">
            <w:pPr>
              <w:pStyle w:val="TableParagraph"/>
              <w:spacing w:line="247" w:lineRule="exact"/>
              <w:ind w:left="113"/>
            </w:pPr>
            <w:r>
              <w:t>4</w:t>
            </w:r>
          </w:p>
        </w:tc>
      </w:tr>
      <w:tr w:rsidR="00E843F4" w:rsidTr="00E843F4">
        <w:trPr>
          <w:trHeight w:val="762"/>
        </w:trPr>
        <w:tc>
          <w:tcPr>
            <w:tcW w:w="5241" w:type="dxa"/>
            <w:gridSpan w:val="3"/>
          </w:tcPr>
          <w:p w:rsidR="00E843F4" w:rsidRDefault="00E843F4" w:rsidP="00E843F4">
            <w:pPr>
              <w:pStyle w:val="TableParagraph"/>
              <w:spacing w:line="252" w:lineRule="exact"/>
              <w:ind w:right="100"/>
              <w:jc w:val="both"/>
              <w:rPr>
                <w:b/>
              </w:rPr>
            </w:pPr>
            <w:r>
              <w:rPr>
                <w:b/>
              </w:rPr>
              <w:t>Всего</w:t>
            </w:r>
            <w:r>
              <w:rPr>
                <w:b/>
                <w:spacing w:val="1"/>
              </w:rPr>
              <w:t xml:space="preserve"> </w:t>
            </w:r>
            <w:r>
              <w:rPr>
                <w:b/>
              </w:rPr>
              <w:t>часов</w:t>
            </w:r>
            <w:r>
              <w:rPr>
                <w:b/>
                <w:spacing w:val="1"/>
              </w:rPr>
              <w:t xml:space="preserve"> </w:t>
            </w:r>
            <w:r>
              <w:rPr>
                <w:b/>
              </w:rPr>
              <w:t>по</w:t>
            </w:r>
            <w:r>
              <w:rPr>
                <w:b/>
                <w:spacing w:val="1"/>
              </w:rPr>
              <w:t xml:space="preserve"> </w:t>
            </w:r>
            <w:r>
              <w:rPr>
                <w:b/>
              </w:rPr>
              <w:t>внеурочной</w:t>
            </w:r>
            <w:r>
              <w:rPr>
                <w:b/>
                <w:spacing w:val="1"/>
              </w:rPr>
              <w:t xml:space="preserve"> </w:t>
            </w:r>
            <w:r>
              <w:rPr>
                <w:b/>
              </w:rPr>
              <w:t>деятельности</w:t>
            </w:r>
            <w:r>
              <w:rPr>
                <w:b/>
                <w:spacing w:val="1"/>
              </w:rPr>
              <w:t xml:space="preserve"> </w:t>
            </w:r>
            <w:r>
              <w:rPr>
                <w:b/>
              </w:rPr>
              <w:t>(включая</w:t>
            </w:r>
            <w:r>
              <w:rPr>
                <w:b/>
                <w:spacing w:val="1"/>
              </w:rPr>
              <w:t xml:space="preserve"> </w:t>
            </w:r>
            <w:r>
              <w:rPr>
                <w:b/>
              </w:rPr>
              <w:t>коррекционно-развивающую</w:t>
            </w:r>
            <w:r>
              <w:rPr>
                <w:b/>
                <w:spacing w:val="1"/>
              </w:rPr>
              <w:t xml:space="preserve"> </w:t>
            </w:r>
            <w:r>
              <w:rPr>
                <w:b/>
              </w:rPr>
              <w:t>область)</w:t>
            </w:r>
            <w:r>
              <w:rPr>
                <w:b/>
                <w:spacing w:val="1"/>
              </w:rPr>
              <w:t xml:space="preserve"> </w:t>
            </w:r>
            <w:r>
              <w:rPr>
                <w:b/>
              </w:rPr>
              <w:t>за</w:t>
            </w:r>
            <w:r>
              <w:rPr>
                <w:b/>
                <w:spacing w:val="2"/>
              </w:rPr>
              <w:t xml:space="preserve"> </w:t>
            </w:r>
            <w:r>
              <w:rPr>
                <w:b/>
              </w:rPr>
              <w:t>год:</w:t>
            </w:r>
          </w:p>
        </w:tc>
        <w:tc>
          <w:tcPr>
            <w:tcW w:w="892" w:type="dxa"/>
          </w:tcPr>
          <w:p w:rsidR="00E843F4" w:rsidRDefault="00E843F4" w:rsidP="00E843F4">
            <w:pPr>
              <w:pStyle w:val="TableParagraph"/>
              <w:spacing w:before="1"/>
              <w:ind w:left="108"/>
              <w:rPr>
                <w:b/>
              </w:rPr>
            </w:pPr>
            <w:r>
              <w:rPr>
                <w:b/>
              </w:rPr>
              <w:t>330</w:t>
            </w:r>
          </w:p>
        </w:tc>
        <w:tc>
          <w:tcPr>
            <w:tcW w:w="891" w:type="dxa"/>
          </w:tcPr>
          <w:p w:rsidR="00E843F4" w:rsidRDefault="00E843F4" w:rsidP="00E843F4">
            <w:pPr>
              <w:pStyle w:val="TableParagraph"/>
              <w:spacing w:before="1"/>
              <w:ind w:left="109"/>
              <w:rPr>
                <w:b/>
              </w:rPr>
            </w:pPr>
            <w:r>
              <w:rPr>
                <w:b/>
              </w:rPr>
              <w:t>340</w:t>
            </w:r>
          </w:p>
        </w:tc>
        <w:tc>
          <w:tcPr>
            <w:tcW w:w="891" w:type="dxa"/>
          </w:tcPr>
          <w:p w:rsidR="00E843F4" w:rsidRDefault="00E843F4" w:rsidP="00E843F4">
            <w:pPr>
              <w:pStyle w:val="TableParagraph"/>
              <w:spacing w:before="1"/>
              <w:ind w:left="110"/>
              <w:rPr>
                <w:b/>
              </w:rPr>
            </w:pPr>
            <w:r>
              <w:rPr>
                <w:b/>
              </w:rPr>
              <w:t>340</w:t>
            </w:r>
          </w:p>
        </w:tc>
        <w:tc>
          <w:tcPr>
            <w:tcW w:w="891" w:type="dxa"/>
          </w:tcPr>
          <w:p w:rsidR="00E843F4" w:rsidRDefault="00E843F4" w:rsidP="00E843F4">
            <w:pPr>
              <w:pStyle w:val="TableParagraph"/>
              <w:spacing w:before="1"/>
              <w:ind w:left="111"/>
              <w:rPr>
                <w:b/>
              </w:rPr>
            </w:pPr>
            <w:r>
              <w:rPr>
                <w:b/>
              </w:rPr>
              <w:t>340</w:t>
            </w:r>
          </w:p>
        </w:tc>
        <w:tc>
          <w:tcPr>
            <w:tcW w:w="766" w:type="dxa"/>
          </w:tcPr>
          <w:p w:rsidR="00E843F4" w:rsidRDefault="00E843F4" w:rsidP="00E843F4">
            <w:pPr>
              <w:pStyle w:val="TableParagraph"/>
              <w:spacing w:before="1"/>
              <w:ind w:left="113"/>
              <w:rPr>
                <w:b/>
              </w:rPr>
            </w:pPr>
            <w:r>
              <w:rPr>
                <w:b/>
              </w:rPr>
              <w:t>1350</w:t>
            </w:r>
          </w:p>
        </w:tc>
      </w:tr>
      <w:tr w:rsidR="00E843F4" w:rsidTr="00E843F4">
        <w:trPr>
          <w:trHeight w:val="345"/>
        </w:trPr>
        <w:tc>
          <w:tcPr>
            <w:tcW w:w="5241" w:type="dxa"/>
            <w:gridSpan w:val="3"/>
          </w:tcPr>
          <w:p w:rsidR="00E843F4" w:rsidRDefault="00E843F4" w:rsidP="00E843F4">
            <w:pPr>
              <w:pStyle w:val="TableParagraph"/>
              <w:spacing w:line="251" w:lineRule="exact"/>
              <w:rPr>
                <w:b/>
              </w:rPr>
            </w:pPr>
            <w:r>
              <w:rPr>
                <w:b/>
              </w:rPr>
              <w:t>Всего часов</w:t>
            </w:r>
            <w:r>
              <w:rPr>
                <w:b/>
                <w:spacing w:val="-2"/>
              </w:rPr>
              <w:t xml:space="preserve"> </w:t>
            </w:r>
            <w:r>
              <w:rPr>
                <w:b/>
              </w:rPr>
              <w:t>в</w:t>
            </w:r>
            <w:r>
              <w:rPr>
                <w:b/>
                <w:spacing w:val="-1"/>
              </w:rPr>
              <w:t xml:space="preserve"> </w:t>
            </w:r>
            <w:r>
              <w:rPr>
                <w:b/>
              </w:rPr>
              <w:t>неделю</w:t>
            </w:r>
          </w:p>
        </w:tc>
        <w:tc>
          <w:tcPr>
            <w:tcW w:w="892" w:type="dxa"/>
          </w:tcPr>
          <w:p w:rsidR="00E843F4" w:rsidRDefault="00E843F4" w:rsidP="00E843F4">
            <w:pPr>
              <w:pStyle w:val="TableParagraph"/>
              <w:spacing w:line="251" w:lineRule="exact"/>
              <w:ind w:left="108"/>
              <w:rPr>
                <w:b/>
              </w:rPr>
            </w:pPr>
            <w:r>
              <w:rPr>
                <w:b/>
              </w:rPr>
              <w:t>31</w:t>
            </w:r>
          </w:p>
        </w:tc>
        <w:tc>
          <w:tcPr>
            <w:tcW w:w="891" w:type="dxa"/>
          </w:tcPr>
          <w:p w:rsidR="00E843F4" w:rsidRDefault="00E843F4" w:rsidP="00E843F4">
            <w:pPr>
              <w:pStyle w:val="TableParagraph"/>
              <w:spacing w:line="251" w:lineRule="exact"/>
              <w:ind w:left="109"/>
              <w:rPr>
                <w:b/>
              </w:rPr>
            </w:pPr>
            <w:r>
              <w:rPr>
                <w:b/>
              </w:rPr>
              <w:t>33</w:t>
            </w:r>
          </w:p>
        </w:tc>
        <w:tc>
          <w:tcPr>
            <w:tcW w:w="891" w:type="dxa"/>
          </w:tcPr>
          <w:p w:rsidR="00E843F4" w:rsidRDefault="00E843F4" w:rsidP="00E843F4">
            <w:pPr>
              <w:pStyle w:val="TableParagraph"/>
              <w:spacing w:line="251" w:lineRule="exact"/>
              <w:ind w:left="110"/>
              <w:rPr>
                <w:b/>
              </w:rPr>
            </w:pPr>
            <w:r>
              <w:rPr>
                <w:b/>
              </w:rPr>
              <w:t>33</w:t>
            </w:r>
          </w:p>
        </w:tc>
        <w:tc>
          <w:tcPr>
            <w:tcW w:w="891" w:type="dxa"/>
          </w:tcPr>
          <w:p w:rsidR="00E843F4" w:rsidRDefault="00E843F4" w:rsidP="00E843F4">
            <w:pPr>
              <w:pStyle w:val="TableParagraph"/>
              <w:spacing w:line="251" w:lineRule="exact"/>
              <w:ind w:left="111"/>
              <w:rPr>
                <w:b/>
              </w:rPr>
            </w:pPr>
            <w:r>
              <w:rPr>
                <w:b/>
              </w:rPr>
              <w:t>33</w:t>
            </w:r>
          </w:p>
        </w:tc>
        <w:tc>
          <w:tcPr>
            <w:tcW w:w="766" w:type="dxa"/>
          </w:tcPr>
          <w:p w:rsidR="00E843F4" w:rsidRDefault="00E843F4" w:rsidP="00E843F4">
            <w:pPr>
              <w:pStyle w:val="TableParagraph"/>
              <w:spacing w:line="251" w:lineRule="exact"/>
              <w:ind w:left="113"/>
              <w:rPr>
                <w:b/>
              </w:rPr>
            </w:pPr>
            <w:r>
              <w:rPr>
                <w:b/>
              </w:rPr>
              <w:t>130</w:t>
            </w:r>
          </w:p>
        </w:tc>
      </w:tr>
      <w:tr w:rsidR="00E843F4" w:rsidTr="00E843F4">
        <w:trPr>
          <w:trHeight w:val="314"/>
        </w:trPr>
        <w:tc>
          <w:tcPr>
            <w:tcW w:w="5241" w:type="dxa"/>
            <w:gridSpan w:val="3"/>
          </w:tcPr>
          <w:p w:rsidR="00E843F4" w:rsidRDefault="00E843F4" w:rsidP="00E843F4">
            <w:pPr>
              <w:pStyle w:val="TableParagraph"/>
              <w:spacing w:before="1"/>
              <w:rPr>
                <w:b/>
              </w:rPr>
            </w:pPr>
            <w:r>
              <w:rPr>
                <w:b/>
              </w:rPr>
              <w:t>Всего</w:t>
            </w:r>
            <w:r>
              <w:rPr>
                <w:b/>
                <w:spacing w:val="-1"/>
              </w:rPr>
              <w:t xml:space="preserve"> </w:t>
            </w:r>
            <w:r>
              <w:rPr>
                <w:b/>
              </w:rPr>
              <w:t>часов за</w:t>
            </w:r>
            <w:r>
              <w:rPr>
                <w:b/>
                <w:spacing w:val="-1"/>
              </w:rPr>
              <w:t xml:space="preserve"> </w:t>
            </w:r>
            <w:r>
              <w:rPr>
                <w:b/>
              </w:rPr>
              <w:t>год</w:t>
            </w:r>
          </w:p>
        </w:tc>
        <w:tc>
          <w:tcPr>
            <w:tcW w:w="892" w:type="dxa"/>
          </w:tcPr>
          <w:p w:rsidR="00E843F4" w:rsidRDefault="00E843F4" w:rsidP="00E843F4">
            <w:pPr>
              <w:pStyle w:val="TableParagraph"/>
              <w:spacing w:before="1"/>
              <w:ind w:left="108"/>
              <w:rPr>
                <w:b/>
              </w:rPr>
            </w:pPr>
            <w:r>
              <w:rPr>
                <w:b/>
              </w:rPr>
              <w:t>1023</w:t>
            </w:r>
          </w:p>
        </w:tc>
        <w:tc>
          <w:tcPr>
            <w:tcW w:w="891" w:type="dxa"/>
          </w:tcPr>
          <w:p w:rsidR="00E843F4" w:rsidRDefault="00E843F4" w:rsidP="00E843F4">
            <w:pPr>
              <w:pStyle w:val="TableParagraph"/>
              <w:spacing w:before="1"/>
              <w:ind w:left="109"/>
              <w:rPr>
                <w:b/>
              </w:rPr>
            </w:pPr>
            <w:r>
              <w:rPr>
                <w:b/>
              </w:rPr>
              <w:t>1122</w:t>
            </w:r>
          </w:p>
        </w:tc>
        <w:tc>
          <w:tcPr>
            <w:tcW w:w="891" w:type="dxa"/>
          </w:tcPr>
          <w:p w:rsidR="00E843F4" w:rsidRDefault="00E843F4" w:rsidP="00E843F4">
            <w:pPr>
              <w:pStyle w:val="TableParagraph"/>
              <w:spacing w:before="1"/>
              <w:ind w:left="110"/>
              <w:rPr>
                <w:b/>
              </w:rPr>
            </w:pPr>
            <w:r>
              <w:rPr>
                <w:b/>
              </w:rPr>
              <w:t>1122</w:t>
            </w:r>
          </w:p>
        </w:tc>
        <w:tc>
          <w:tcPr>
            <w:tcW w:w="891" w:type="dxa"/>
          </w:tcPr>
          <w:p w:rsidR="00E843F4" w:rsidRDefault="00E843F4" w:rsidP="00E843F4">
            <w:pPr>
              <w:pStyle w:val="TableParagraph"/>
              <w:spacing w:before="1"/>
              <w:ind w:left="111"/>
              <w:rPr>
                <w:b/>
              </w:rPr>
            </w:pPr>
            <w:r>
              <w:rPr>
                <w:b/>
              </w:rPr>
              <w:t>1122</w:t>
            </w:r>
          </w:p>
        </w:tc>
        <w:tc>
          <w:tcPr>
            <w:tcW w:w="766" w:type="dxa"/>
          </w:tcPr>
          <w:p w:rsidR="00E843F4" w:rsidRDefault="00E843F4" w:rsidP="00E843F4">
            <w:pPr>
              <w:pStyle w:val="TableParagraph"/>
              <w:spacing w:before="1"/>
              <w:ind w:left="113"/>
              <w:rPr>
                <w:b/>
              </w:rPr>
            </w:pPr>
            <w:r>
              <w:rPr>
                <w:b/>
              </w:rPr>
              <w:t>4389</w:t>
            </w:r>
          </w:p>
        </w:tc>
      </w:tr>
      <w:tr w:rsidR="00E843F4">
        <w:trPr>
          <w:trHeight w:val="314"/>
        </w:trPr>
        <w:tc>
          <w:tcPr>
            <w:tcW w:w="5241" w:type="dxa"/>
            <w:gridSpan w:val="3"/>
          </w:tcPr>
          <w:p w:rsidR="00E843F4" w:rsidRDefault="00E843F4" w:rsidP="00E843F4">
            <w:pPr>
              <w:pStyle w:val="TableParagraph"/>
              <w:spacing w:line="251" w:lineRule="exact"/>
              <w:rPr>
                <w:b/>
              </w:rPr>
            </w:pPr>
            <w:r>
              <w:rPr>
                <w:b/>
              </w:rPr>
              <w:t>Всего</w:t>
            </w:r>
            <w:r>
              <w:rPr>
                <w:b/>
                <w:spacing w:val="2"/>
              </w:rPr>
              <w:t xml:space="preserve"> </w:t>
            </w:r>
            <w:r>
              <w:rPr>
                <w:b/>
              </w:rPr>
              <w:t>часов</w:t>
            </w:r>
            <w:r>
              <w:rPr>
                <w:b/>
                <w:spacing w:val="2"/>
              </w:rPr>
              <w:t xml:space="preserve"> </w:t>
            </w:r>
            <w:r>
              <w:rPr>
                <w:b/>
              </w:rPr>
              <w:t>к</w:t>
            </w:r>
            <w:r>
              <w:rPr>
                <w:b/>
                <w:spacing w:val="1"/>
              </w:rPr>
              <w:t xml:space="preserve"> </w:t>
            </w:r>
            <w:r>
              <w:rPr>
                <w:b/>
              </w:rPr>
              <w:t>финансированию</w:t>
            </w:r>
            <w:r>
              <w:rPr>
                <w:b/>
                <w:spacing w:val="1"/>
              </w:rPr>
              <w:t xml:space="preserve"> </w:t>
            </w:r>
            <w:r>
              <w:rPr>
                <w:b/>
              </w:rPr>
              <w:t>в</w:t>
            </w:r>
            <w:r>
              <w:rPr>
                <w:b/>
                <w:spacing w:val="2"/>
              </w:rPr>
              <w:t xml:space="preserve"> </w:t>
            </w:r>
            <w:r>
              <w:rPr>
                <w:b/>
              </w:rPr>
              <w:t>неделю</w:t>
            </w:r>
          </w:p>
        </w:tc>
        <w:tc>
          <w:tcPr>
            <w:tcW w:w="892" w:type="dxa"/>
          </w:tcPr>
          <w:p w:rsidR="00E843F4" w:rsidRDefault="00E843F4" w:rsidP="00E843F4">
            <w:pPr>
              <w:pStyle w:val="TableParagraph"/>
              <w:spacing w:line="251" w:lineRule="exact"/>
              <w:rPr>
                <w:b/>
              </w:rPr>
            </w:pPr>
            <w:r>
              <w:rPr>
                <w:b/>
              </w:rPr>
              <w:t>6</w:t>
            </w:r>
          </w:p>
        </w:tc>
        <w:tc>
          <w:tcPr>
            <w:tcW w:w="891" w:type="dxa"/>
          </w:tcPr>
          <w:p w:rsidR="00E843F4" w:rsidRDefault="00E843F4" w:rsidP="00E843F4">
            <w:pPr>
              <w:pStyle w:val="TableParagraph"/>
              <w:spacing w:line="251" w:lineRule="exact"/>
              <w:ind w:left="108"/>
              <w:rPr>
                <w:b/>
              </w:rPr>
            </w:pPr>
            <w:r>
              <w:rPr>
                <w:b/>
              </w:rPr>
              <w:t>6</w:t>
            </w:r>
          </w:p>
        </w:tc>
        <w:tc>
          <w:tcPr>
            <w:tcW w:w="891" w:type="dxa"/>
          </w:tcPr>
          <w:p w:rsidR="00E843F4" w:rsidRDefault="00E843F4" w:rsidP="00E843F4">
            <w:pPr>
              <w:pStyle w:val="TableParagraph"/>
              <w:spacing w:line="251" w:lineRule="exact"/>
              <w:ind w:left="109"/>
              <w:rPr>
                <w:b/>
              </w:rPr>
            </w:pPr>
            <w:r>
              <w:rPr>
                <w:b/>
              </w:rPr>
              <w:t>6</w:t>
            </w:r>
          </w:p>
        </w:tc>
        <w:tc>
          <w:tcPr>
            <w:tcW w:w="891" w:type="dxa"/>
          </w:tcPr>
          <w:p w:rsidR="00E843F4" w:rsidRDefault="00E843F4" w:rsidP="00E843F4">
            <w:pPr>
              <w:pStyle w:val="TableParagraph"/>
              <w:spacing w:line="251" w:lineRule="exact"/>
              <w:ind w:left="110"/>
              <w:rPr>
                <w:b/>
              </w:rPr>
            </w:pPr>
            <w:r>
              <w:rPr>
                <w:b/>
              </w:rPr>
              <w:t>6</w:t>
            </w:r>
          </w:p>
        </w:tc>
        <w:tc>
          <w:tcPr>
            <w:tcW w:w="766" w:type="dxa"/>
          </w:tcPr>
          <w:p w:rsidR="00E843F4" w:rsidRDefault="00E843F4" w:rsidP="00E843F4">
            <w:pPr>
              <w:pStyle w:val="TableParagraph"/>
              <w:spacing w:line="251" w:lineRule="exact"/>
              <w:ind w:left="112"/>
              <w:rPr>
                <w:b/>
              </w:rPr>
            </w:pPr>
            <w:r>
              <w:rPr>
                <w:b/>
              </w:rPr>
              <w:t>24</w:t>
            </w:r>
          </w:p>
        </w:tc>
      </w:tr>
    </w:tbl>
    <w:p w:rsidR="006C2706" w:rsidRDefault="00441118">
      <w:pPr>
        <w:spacing w:line="268" w:lineRule="exact"/>
        <w:ind w:left="220"/>
        <w:rPr>
          <w:sz w:val="20"/>
        </w:rPr>
      </w:pPr>
      <w:r>
        <w:rPr>
          <w:sz w:val="24"/>
        </w:rPr>
        <w:t>*</w:t>
      </w:r>
      <w:r>
        <w:rPr>
          <w:spacing w:val="-9"/>
          <w:sz w:val="24"/>
        </w:rPr>
        <w:t xml:space="preserve"> </w:t>
      </w:r>
      <w:r>
        <w:rPr>
          <w:sz w:val="20"/>
        </w:rPr>
        <w:t>выбор</w:t>
      </w:r>
      <w:r>
        <w:rPr>
          <w:spacing w:val="-3"/>
          <w:sz w:val="20"/>
        </w:rPr>
        <w:t xml:space="preserve"> </w:t>
      </w:r>
      <w:r>
        <w:rPr>
          <w:sz w:val="20"/>
        </w:rPr>
        <w:t>учебного</w:t>
      </w:r>
      <w:r>
        <w:rPr>
          <w:spacing w:val="-2"/>
          <w:sz w:val="20"/>
        </w:rPr>
        <w:t xml:space="preserve"> </w:t>
      </w:r>
      <w:r>
        <w:rPr>
          <w:sz w:val="20"/>
        </w:rPr>
        <w:t>модуля ОРКСЭ</w:t>
      </w:r>
      <w:r>
        <w:rPr>
          <w:spacing w:val="-2"/>
          <w:sz w:val="20"/>
        </w:rPr>
        <w:t xml:space="preserve"> </w:t>
      </w:r>
      <w:r>
        <w:rPr>
          <w:sz w:val="20"/>
        </w:rPr>
        <w:t>осуществляется</w:t>
      </w:r>
      <w:r>
        <w:rPr>
          <w:spacing w:val="-2"/>
          <w:sz w:val="20"/>
        </w:rPr>
        <w:t xml:space="preserve"> </w:t>
      </w:r>
      <w:r>
        <w:rPr>
          <w:sz w:val="20"/>
        </w:rPr>
        <w:t>по заявлению</w:t>
      </w:r>
      <w:r>
        <w:rPr>
          <w:spacing w:val="-3"/>
          <w:sz w:val="20"/>
        </w:rPr>
        <w:t xml:space="preserve"> </w:t>
      </w:r>
      <w:r>
        <w:rPr>
          <w:sz w:val="20"/>
        </w:rPr>
        <w:t>родителей</w:t>
      </w:r>
    </w:p>
    <w:p w:rsidR="006C2706" w:rsidRDefault="00441118">
      <w:pPr>
        <w:spacing w:before="1" w:line="229" w:lineRule="exact"/>
        <w:ind w:left="220"/>
        <w:rPr>
          <w:sz w:val="20"/>
        </w:rPr>
      </w:pPr>
      <w:r>
        <w:rPr>
          <w:sz w:val="20"/>
        </w:rPr>
        <w:t>**модуль</w:t>
      </w:r>
      <w:r>
        <w:rPr>
          <w:spacing w:val="-3"/>
          <w:sz w:val="20"/>
        </w:rPr>
        <w:t xml:space="preserve"> </w:t>
      </w:r>
      <w:r>
        <w:rPr>
          <w:sz w:val="20"/>
        </w:rPr>
        <w:t>реализуется</w:t>
      </w:r>
      <w:r>
        <w:rPr>
          <w:spacing w:val="-4"/>
          <w:sz w:val="20"/>
        </w:rPr>
        <w:t xml:space="preserve"> </w:t>
      </w:r>
      <w:r>
        <w:rPr>
          <w:sz w:val="20"/>
        </w:rPr>
        <w:t>в рамках</w:t>
      </w:r>
      <w:r>
        <w:rPr>
          <w:spacing w:val="-4"/>
          <w:sz w:val="20"/>
        </w:rPr>
        <w:t xml:space="preserve"> </w:t>
      </w:r>
      <w:r>
        <w:rPr>
          <w:sz w:val="20"/>
        </w:rPr>
        <w:t>учебного</w:t>
      </w:r>
      <w:r>
        <w:rPr>
          <w:spacing w:val="-4"/>
          <w:sz w:val="20"/>
        </w:rPr>
        <w:t xml:space="preserve"> </w:t>
      </w:r>
      <w:r>
        <w:rPr>
          <w:sz w:val="20"/>
        </w:rPr>
        <w:t>предмета</w:t>
      </w:r>
      <w:r>
        <w:rPr>
          <w:spacing w:val="-4"/>
          <w:sz w:val="20"/>
        </w:rPr>
        <w:t xml:space="preserve"> </w:t>
      </w:r>
      <w:r>
        <w:rPr>
          <w:sz w:val="20"/>
        </w:rPr>
        <w:t>«Физическая</w:t>
      </w:r>
      <w:r>
        <w:rPr>
          <w:spacing w:val="-3"/>
          <w:sz w:val="20"/>
        </w:rPr>
        <w:t xml:space="preserve"> </w:t>
      </w:r>
      <w:r>
        <w:rPr>
          <w:sz w:val="20"/>
        </w:rPr>
        <w:t>культура»</w:t>
      </w:r>
    </w:p>
    <w:p w:rsidR="006C2706" w:rsidRDefault="00441118">
      <w:pPr>
        <w:ind w:left="220" w:right="807"/>
        <w:rPr>
          <w:sz w:val="20"/>
        </w:rPr>
      </w:pPr>
      <w:r>
        <w:rPr>
          <w:sz w:val="20"/>
        </w:rPr>
        <w:t>***</w:t>
      </w:r>
      <w:r>
        <w:rPr>
          <w:spacing w:val="-3"/>
          <w:sz w:val="20"/>
        </w:rPr>
        <w:t xml:space="preserve"> </w:t>
      </w:r>
      <w:r>
        <w:rPr>
          <w:sz w:val="20"/>
        </w:rPr>
        <w:t>курсы внеурочной</w:t>
      </w:r>
      <w:r>
        <w:rPr>
          <w:spacing w:val="-1"/>
          <w:sz w:val="20"/>
        </w:rPr>
        <w:t xml:space="preserve"> </w:t>
      </w:r>
      <w:r>
        <w:rPr>
          <w:sz w:val="20"/>
        </w:rPr>
        <w:t>деятельности</w:t>
      </w:r>
      <w:r>
        <w:rPr>
          <w:spacing w:val="-8"/>
          <w:sz w:val="20"/>
        </w:rPr>
        <w:t xml:space="preserve"> </w:t>
      </w:r>
      <w:r>
        <w:rPr>
          <w:sz w:val="20"/>
        </w:rPr>
        <w:t>определяются</w:t>
      </w:r>
      <w:r>
        <w:rPr>
          <w:spacing w:val="-2"/>
          <w:sz w:val="20"/>
        </w:rPr>
        <w:t xml:space="preserve"> </w:t>
      </w:r>
      <w:r>
        <w:rPr>
          <w:sz w:val="20"/>
        </w:rPr>
        <w:t>в соответствии</w:t>
      </w:r>
      <w:r>
        <w:rPr>
          <w:spacing w:val="-5"/>
          <w:sz w:val="20"/>
        </w:rPr>
        <w:t xml:space="preserve"> </w:t>
      </w:r>
      <w:r>
        <w:rPr>
          <w:sz w:val="20"/>
        </w:rPr>
        <w:t>с</w:t>
      </w:r>
      <w:r>
        <w:rPr>
          <w:spacing w:val="-6"/>
          <w:sz w:val="20"/>
        </w:rPr>
        <w:t xml:space="preserve"> </w:t>
      </w:r>
      <w:r>
        <w:rPr>
          <w:sz w:val="20"/>
        </w:rPr>
        <w:t>планом</w:t>
      </w:r>
      <w:r>
        <w:rPr>
          <w:spacing w:val="-4"/>
          <w:sz w:val="20"/>
        </w:rPr>
        <w:t xml:space="preserve"> </w:t>
      </w:r>
      <w:r>
        <w:rPr>
          <w:sz w:val="20"/>
        </w:rPr>
        <w:t>внеурочной</w:t>
      </w:r>
      <w:r>
        <w:rPr>
          <w:spacing w:val="-5"/>
          <w:sz w:val="20"/>
        </w:rPr>
        <w:t xml:space="preserve"> </w:t>
      </w:r>
      <w:r>
        <w:rPr>
          <w:sz w:val="20"/>
        </w:rPr>
        <w:t>деятельности</w:t>
      </w:r>
      <w:r>
        <w:rPr>
          <w:spacing w:val="-1"/>
          <w:sz w:val="20"/>
        </w:rPr>
        <w:t xml:space="preserve"> </w:t>
      </w:r>
      <w:r>
        <w:rPr>
          <w:sz w:val="20"/>
        </w:rPr>
        <w:t>ООП</w:t>
      </w:r>
      <w:r>
        <w:rPr>
          <w:spacing w:val="-47"/>
          <w:sz w:val="20"/>
        </w:rPr>
        <w:t xml:space="preserve"> </w:t>
      </w:r>
      <w:r>
        <w:rPr>
          <w:sz w:val="20"/>
        </w:rPr>
        <w:t>НОО.</w:t>
      </w:r>
    </w:p>
    <w:p w:rsidR="006C2706" w:rsidRDefault="006C2706">
      <w:pPr>
        <w:pStyle w:val="a3"/>
        <w:spacing w:before="2"/>
        <w:ind w:left="0"/>
        <w:jc w:val="left"/>
        <w:rPr>
          <w:sz w:val="12"/>
        </w:rPr>
      </w:pPr>
    </w:p>
    <w:p w:rsidR="006C2706" w:rsidRDefault="00441118" w:rsidP="00441118">
      <w:pPr>
        <w:pStyle w:val="a3"/>
        <w:spacing w:before="90"/>
        <w:ind w:right="80" w:firstLine="708"/>
      </w:pPr>
      <w:r>
        <w:t>В 202</w:t>
      </w:r>
      <w:r w:rsidR="002E4835">
        <w:t>5</w:t>
      </w:r>
      <w:r>
        <w:t>-202</w:t>
      </w:r>
      <w:r w:rsidR="002E4835">
        <w:t>6</w:t>
      </w:r>
      <w:r>
        <w:t xml:space="preserve"> учебном году обучающиеся с задержкой психического развития по</w:t>
      </w:r>
      <w:r>
        <w:rPr>
          <w:spacing w:val="1"/>
        </w:rPr>
        <w:t xml:space="preserve"> </w:t>
      </w:r>
      <w:r>
        <w:t>варианту</w:t>
      </w:r>
      <w:r>
        <w:rPr>
          <w:spacing w:val="1"/>
        </w:rPr>
        <w:t xml:space="preserve"> </w:t>
      </w:r>
      <w:r>
        <w:t>7.1.</w:t>
      </w:r>
      <w:r>
        <w:rPr>
          <w:spacing w:val="1"/>
        </w:rPr>
        <w:t xml:space="preserve"> </w:t>
      </w:r>
      <w:r>
        <w:t>обучаются</w:t>
      </w:r>
      <w:r>
        <w:rPr>
          <w:spacing w:val="1"/>
        </w:rPr>
        <w:t xml:space="preserve"> </w:t>
      </w:r>
      <w:r>
        <w:t>в</w:t>
      </w:r>
      <w:r>
        <w:rPr>
          <w:spacing w:val="1"/>
        </w:rPr>
        <w:t xml:space="preserve"> </w:t>
      </w:r>
      <w:r>
        <w:t>общеобразовательных</w:t>
      </w:r>
      <w:r>
        <w:rPr>
          <w:spacing w:val="1"/>
        </w:rPr>
        <w:t xml:space="preserve"> </w:t>
      </w:r>
      <w:r>
        <w:t>классах</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обучающимися.</w:t>
      </w:r>
    </w:p>
    <w:p w:rsidR="006C2706" w:rsidRDefault="00441118">
      <w:pPr>
        <w:spacing w:before="4" w:after="5"/>
        <w:ind w:left="220"/>
        <w:jc w:val="both"/>
        <w:rPr>
          <w:b/>
          <w:sz w:val="24"/>
        </w:rPr>
      </w:pPr>
      <w:r>
        <w:rPr>
          <w:b/>
          <w:sz w:val="24"/>
        </w:rPr>
        <w:t>План</w:t>
      </w:r>
      <w:r>
        <w:rPr>
          <w:b/>
          <w:spacing w:val="-5"/>
          <w:sz w:val="24"/>
        </w:rPr>
        <w:t xml:space="preserve"> </w:t>
      </w:r>
      <w:r>
        <w:rPr>
          <w:b/>
          <w:sz w:val="24"/>
        </w:rPr>
        <w:t>комплектования</w:t>
      </w:r>
      <w:r>
        <w:rPr>
          <w:b/>
          <w:spacing w:val="-3"/>
          <w:sz w:val="24"/>
        </w:rPr>
        <w:t xml:space="preserve"> </w:t>
      </w:r>
      <w:r>
        <w:rPr>
          <w:b/>
          <w:sz w:val="24"/>
        </w:rPr>
        <w:t>классов</w:t>
      </w:r>
      <w:r>
        <w:rPr>
          <w:b/>
          <w:spacing w:val="-4"/>
          <w:sz w:val="24"/>
        </w:rPr>
        <w:t xml:space="preserve"> </w:t>
      </w:r>
      <w:r>
        <w:rPr>
          <w:b/>
          <w:sz w:val="24"/>
        </w:rPr>
        <w:t>в</w:t>
      </w:r>
      <w:r>
        <w:rPr>
          <w:b/>
          <w:spacing w:val="-3"/>
          <w:sz w:val="24"/>
        </w:rPr>
        <w:t xml:space="preserve"> </w:t>
      </w:r>
      <w:r>
        <w:rPr>
          <w:b/>
          <w:sz w:val="24"/>
        </w:rPr>
        <w:t>202</w:t>
      </w:r>
      <w:r w:rsidR="00E843F4">
        <w:rPr>
          <w:b/>
          <w:sz w:val="24"/>
        </w:rPr>
        <w:t>5</w:t>
      </w:r>
      <w:r>
        <w:rPr>
          <w:b/>
          <w:sz w:val="24"/>
        </w:rPr>
        <w:t>-202</w:t>
      </w:r>
      <w:r w:rsidR="00E843F4">
        <w:rPr>
          <w:b/>
          <w:sz w:val="24"/>
        </w:rPr>
        <w:t xml:space="preserve">6 </w:t>
      </w:r>
      <w:r>
        <w:rPr>
          <w:b/>
          <w:sz w:val="24"/>
        </w:rPr>
        <w:t>учебном</w:t>
      </w:r>
      <w:r>
        <w:rPr>
          <w:b/>
          <w:spacing w:val="-2"/>
          <w:sz w:val="24"/>
        </w:rPr>
        <w:t xml:space="preserve"> </w:t>
      </w:r>
      <w:r>
        <w:rPr>
          <w:b/>
          <w:sz w:val="24"/>
        </w:rPr>
        <w:t>году</w:t>
      </w:r>
    </w:p>
    <w:tbl>
      <w:tblPr>
        <w:tblStyle w:val="TableNormal"/>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1"/>
        <w:gridCol w:w="1905"/>
        <w:gridCol w:w="1901"/>
        <w:gridCol w:w="1900"/>
        <w:gridCol w:w="2203"/>
      </w:tblGrid>
      <w:tr w:rsidR="006C2706" w:rsidTr="00441118">
        <w:trPr>
          <w:trHeight w:val="262"/>
        </w:trPr>
        <w:tc>
          <w:tcPr>
            <w:tcW w:w="1901" w:type="dxa"/>
          </w:tcPr>
          <w:p w:rsidR="006C2706" w:rsidRDefault="00441118">
            <w:pPr>
              <w:pStyle w:val="TableParagraph"/>
              <w:spacing w:line="242" w:lineRule="exact"/>
              <w:ind w:left="422"/>
              <w:rPr>
                <w:b/>
              </w:rPr>
            </w:pPr>
            <w:r>
              <w:rPr>
                <w:b/>
              </w:rPr>
              <w:t>параллель</w:t>
            </w:r>
          </w:p>
        </w:tc>
        <w:tc>
          <w:tcPr>
            <w:tcW w:w="1905" w:type="dxa"/>
          </w:tcPr>
          <w:p w:rsidR="006C2706" w:rsidRDefault="00441118">
            <w:pPr>
              <w:pStyle w:val="TableParagraph"/>
              <w:spacing w:line="242" w:lineRule="exact"/>
              <w:ind w:left="0"/>
              <w:jc w:val="center"/>
              <w:rPr>
                <w:b/>
              </w:rPr>
            </w:pPr>
            <w:r>
              <w:rPr>
                <w:b/>
              </w:rPr>
              <w:t>1</w:t>
            </w:r>
          </w:p>
        </w:tc>
        <w:tc>
          <w:tcPr>
            <w:tcW w:w="1901" w:type="dxa"/>
          </w:tcPr>
          <w:p w:rsidR="006C2706" w:rsidRDefault="00441118">
            <w:pPr>
              <w:pStyle w:val="TableParagraph"/>
              <w:spacing w:line="242" w:lineRule="exact"/>
              <w:ind w:left="0"/>
              <w:jc w:val="center"/>
              <w:rPr>
                <w:b/>
              </w:rPr>
            </w:pPr>
            <w:r>
              <w:rPr>
                <w:b/>
              </w:rPr>
              <w:t>2</w:t>
            </w:r>
          </w:p>
        </w:tc>
        <w:tc>
          <w:tcPr>
            <w:tcW w:w="1900" w:type="dxa"/>
          </w:tcPr>
          <w:p w:rsidR="006C2706" w:rsidRDefault="00441118">
            <w:pPr>
              <w:pStyle w:val="TableParagraph"/>
              <w:spacing w:line="242" w:lineRule="exact"/>
              <w:ind w:left="0"/>
              <w:jc w:val="center"/>
              <w:rPr>
                <w:b/>
              </w:rPr>
            </w:pPr>
            <w:r>
              <w:rPr>
                <w:b/>
              </w:rPr>
              <w:t>3</w:t>
            </w:r>
          </w:p>
        </w:tc>
        <w:tc>
          <w:tcPr>
            <w:tcW w:w="2203" w:type="dxa"/>
          </w:tcPr>
          <w:p w:rsidR="006C2706" w:rsidRDefault="00441118">
            <w:pPr>
              <w:pStyle w:val="TableParagraph"/>
              <w:spacing w:line="242" w:lineRule="exact"/>
              <w:ind w:left="1"/>
              <w:jc w:val="center"/>
              <w:rPr>
                <w:b/>
              </w:rPr>
            </w:pPr>
            <w:r>
              <w:rPr>
                <w:b/>
              </w:rPr>
              <w:t>4</w:t>
            </w:r>
          </w:p>
        </w:tc>
      </w:tr>
      <w:tr w:rsidR="006C2706" w:rsidTr="00441118">
        <w:trPr>
          <w:trHeight w:val="257"/>
        </w:trPr>
        <w:tc>
          <w:tcPr>
            <w:tcW w:w="1901" w:type="dxa"/>
            <w:vMerge w:val="restart"/>
          </w:tcPr>
          <w:p w:rsidR="006C2706" w:rsidRDefault="00441118">
            <w:pPr>
              <w:pStyle w:val="TableParagraph"/>
              <w:ind w:left="586" w:right="402" w:hanging="168"/>
            </w:pPr>
            <w:r>
              <w:rPr>
                <w:spacing w:val="-1"/>
              </w:rPr>
              <w:t>количество</w:t>
            </w:r>
            <w:r>
              <w:rPr>
                <w:spacing w:val="-52"/>
              </w:rPr>
              <w:t xml:space="preserve"> </w:t>
            </w:r>
            <w:r>
              <w:t>классов</w:t>
            </w:r>
          </w:p>
        </w:tc>
        <w:tc>
          <w:tcPr>
            <w:tcW w:w="1905" w:type="dxa"/>
          </w:tcPr>
          <w:p w:rsidR="006C2706" w:rsidRDefault="00441118">
            <w:pPr>
              <w:pStyle w:val="TableParagraph"/>
              <w:spacing w:line="238" w:lineRule="exact"/>
              <w:ind w:left="0"/>
              <w:jc w:val="center"/>
            </w:pPr>
            <w:r>
              <w:t>2</w:t>
            </w:r>
          </w:p>
        </w:tc>
        <w:tc>
          <w:tcPr>
            <w:tcW w:w="1901" w:type="dxa"/>
          </w:tcPr>
          <w:p w:rsidR="006C2706" w:rsidRDefault="00441118">
            <w:pPr>
              <w:pStyle w:val="TableParagraph"/>
              <w:spacing w:line="238" w:lineRule="exact"/>
              <w:ind w:left="0"/>
              <w:jc w:val="center"/>
            </w:pPr>
            <w:r>
              <w:t>2</w:t>
            </w:r>
          </w:p>
        </w:tc>
        <w:tc>
          <w:tcPr>
            <w:tcW w:w="1900" w:type="dxa"/>
          </w:tcPr>
          <w:p w:rsidR="006C2706" w:rsidRDefault="00441118">
            <w:pPr>
              <w:pStyle w:val="TableParagraph"/>
              <w:spacing w:line="238" w:lineRule="exact"/>
              <w:ind w:left="0"/>
              <w:jc w:val="center"/>
            </w:pPr>
            <w:r>
              <w:t>2</w:t>
            </w:r>
          </w:p>
        </w:tc>
        <w:tc>
          <w:tcPr>
            <w:tcW w:w="2203" w:type="dxa"/>
          </w:tcPr>
          <w:p w:rsidR="006C2706" w:rsidRDefault="00E843F4">
            <w:pPr>
              <w:pStyle w:val="TableParagraph"/>
              <w:spacing w:line="238" w:lineRule="exact"/>
              <w:ind w:left="1"/>
              <w:jc w:val="center"/>
            </w:pPr>
            <w:r>
              <w:t>2</w:t>
            </w:r>
          </w:p>
        </w:tc>
      </w:tr>
      <w:tr w:rsidR="006C2706" w:rsidTr="00441118">
        <w:trPr>
          <w:trHeight w:val="282"/>
        </w:trPr>
        <w:tc>
          <w:tcPr>
            <w:tcW w:w="1901" w:type="dxa"/>
            <w:vMerge/>
            <w:tcBorders>
              <w:top w:val="nil"/>
            </w:tcBorders>
          </w:tcPr>
          <w:p w:rsidR="006C2706" w:rsidRDefault="006C2706">
            <w:pPr>
              <w:rPr>
                <w:sz w:val="2"/>
                <w:szCs w:val="2"/>
              </w:rPr>
            </w:pPr>
          </w:p>
        </w:tc>
        <w:tc>
          <w:tcPr>
            <w:tcW w:w="1905" w:type="dxa"/>
          </w:tcPr>
          <w:p w:rsidR="006C2706" w:rsidRDefault="00441118">
            <w:pPr>
              <w:pStyle w:val="TableParagraph"/>
              <w:spacing w:line="251" w:lineRule="exact"/>
              <w:ind w:left="688" w:right="682"/>
              <w:jc w:val="center"/>
            </w:pPr>
            <w:r>
              <w:t>1а,1б</w:t>
            </w:r>
          </w:p>
        </w:tc>
        <w:tc>
          <w:tcPr>
            <w:tcW w:w="1901" w:type="dxa"/>
          </w:tcPr>
          <w:p w:rsidR="006C2706" w:rsidRDefault="00441118">
            <w:pPr>
              <w:pStyle w:val="TableParagraph"/>
              <w:spacing w:line="251" w:lineRule="exact"/>
              <w:ind w:left="687" w:right="678"/>
              <w:jc w:val="center"/>
            </w:pPr>
            <w:r>
              <w:t>2а,2б</w:t>
            </w:r>
          </w:p>
        </w:tc>
        <w:tc>
          <w:tcPr>
            <w:tcW w:w="1900" w:type="dxa"/>
          </w:tcPr>
          <w:p w:rsidR="006C2706" w:rsidRDefault="00441118">
            <w:pPr>
              <w:pStyle w:val="TableParagraph"/>
              <w:spacing w:line="251" w:lineRule="exact"/>
              <w:ind w:left="686" w:right="677"/>
              <w:jc w:val="center"/>
            </w:pPr>
            <w:r>
              <w:t>3а,3б</w:t>
            </w:r>
          </w:p>
        </w:tc>
        <w:tc>
          <w:tcPr>
            <w:tcW w:w="2203" w:type="dxa"/>
          </w:tcPr>
          <w:p w:rsidR="006C2706" w:rsidRDefault="006134F8">
            <w:pPr>
              <w:pStyle w:val="TableParagraph"/>
              <w:spacing w:line="251" w:lineRule="exact"/>
              <w:ind w:left="687" w:right="677"/>
              <w:jc w:val="center"/>
            </w:pPr>
            <w:r>
              <w:t xml:space="preserve">4а,4б </w:t>
            </w:r>
          </w:p>
        </w:tc>
      </w:tr>
    </w:tbl>
    <w:p w:rsidR="006C2706" w:rsidRDefault="006C2706">
      <w:pPr>
        <w:pStyle w:val="a3"/>
        <w:spacing w:before="11"/>
        <w:ind w:left="0"/>
        <w:jc w:val="left"/>
        <w:rPr>
          <w:b/>
          <w:sz w:val="23"/>
        </w:rPr>
      </w:pPr>
    </w:p>
    <w:p w:rsidR="004A51C5" w:rsidRPr="00C83095" w:rsidRDefault="004A51C5" w:rsidP="004A51C5">
      <w:pPr>
        <w:pStyle w:val="a6"/>
        <w:spacing w:line="276" w:lineRule="auto"/>
        <w:jc w:val="both"/>
        <w:rPr>
          <w:rFonts w:ascii="Times New Roman" w:hAnsi="Times New Roman" w:cs="Times New Roman"/>
          <w:b/>
          <w:i/>
          <w:sz w:val="24"/>
          <w:szCs w:val="24"/>
        </w:rPr>
      </w:pPr>
      <w:r w:rsidRPr="00C83095">
        <w:rPr>
          <w:rFonts w:ascii="Times New Roman" w:hAnsi="Times New Roman" w:cs="Times New Roman"/>
          <w:b/>
          <w:i/>
          <w:sz w:val="24"/>
          <w:szCs w:val="24"/>
        </w:rPr>
        <w:t>Формы промежуточной аттестации</w:t>
      </w:r>
    </w:p>
    <w:p w:rsidR="004A51C5" w:rsidRPr="00C83095" w:rsidRDefault="004A51C5" w:rsidP="004A51C5">
      <w:pPr>
        <w:pStyle w:val="a6"/>
        <w:spacing w:line="276" w:lineRule="auto"/>
        <w:jc w:val="both"/>
        <w:rPr>
          <w:rFonts w:ascii="Times New Roman" w:hAnsi="Times New Roman" w:cs="Times New Roman"/>
          <w:sz w:val="24"/>
          <w:szCs w:val="24"/>
        </w:rPr>
      </w:pPr>
      <w:r w:rsidRPr="00C83095">
        <w:rPr>
          <w:rFonts w:ascii="Times New Roman" w:hAnsi="Times New Roman" w:cs="Times New Roman"/>
          <w:sz w:val="24"/>
          <w:szCs w:val="24"/>
        </w:rPr>
        <w:t xml:space="preserve">     В 1-м классе промежуточная аттестация не проводится. Промежуточная аттестация обучающихся проводится, начиная со 2-го класса в конце каждого учебного периода (триместра)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A51C5" w:rsidRPr="00C83095" w:rsidRDefault="004A51C5" w:rsidP="004A51C5">
      <w:pPr>
        <w:pStyle w:val="a6"/>
        <w:spacing w:line="276" w:lineRule="auto"/>
        <w:jc w:val="both"/>
        <w:rPr>
          <w:rFonts w:ascii="Times New Roman" w:hAnsi="Times New Roman" w:cs="Times New Roman"/>
          <w:sz w:val="24"/>
          <w:szCs w:val="24"/>
        </w:rPr>
      </w:pPr>
      <w:r w:rsidRPr="00C83095">
        <w:rPr>
          <w:rFonts w:ascii="Times New Roman" w:hAnsi="Times New Roman" w:cs="Times New Roman"/>
          <w:sz w:val="24"/>
          <w:szCs w:val="24"/>
        </w:rPr>
        <w:t xml:space="preserve">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4A51C5" w:rsidRPr="00C83095" w:rsidRDefault="004A51C5" w:rsidP="004A51C5">
      <w:pPr>
        <w:pStyle w:val="a6"/>
        <w:spacing w:line="276" w:lineRule="auto"/>
        <w:jc w:val="both"/>
        <w:rPr>
          <w:rFonts w:ascii="Times New Roman" w:hAnsi="Times New Roman" w:cs="Times New Roman"/>
          <w:sz w:val="24"/>
          <w:szCs w:val="24"/>
        </w:rPr>
      </w:pPr>
      <w:r w:rsidRPr="00C83095">
        <w:rPr>
          <w:rFonts w:ascii="Times New Roman" w:hAnsi="Times New Roman" w:cs="Times New Roman"/>
          <w:sz w:val="24"/>
          <w:szCs w:val="24"/>
        </w:rPr>
        <w:t xml:space="preserve">      Промежуточная оценка является основанием для перевода обучающихся в следующий класс.</w:t>
      </w:r>
    </w:p>
    <w:p w:rsidR="004A51C5" w:rsidRPr="00C83095" w:rsidRDefault="004A51C5" w:rsidP="004A51C5">
      <w:pPr>
        <w:pStyle w:val="a6"/>
        <w:spacing w:line="276" w:lineRule="auto"/>
        <w:jc w:val="both"/>
        <w:rPr>
          <w:rFonts w:ascii="Times New Roman" w:hAnsi="Times New Roman" w:cs="Times New Roman"/>
          <w:sz w:val="24"/>
          <w:szCs w:val="24"/>
        </w:rPr>
      </w:pPr>
      <w:r w:rsidRPr="00C83095">
        <w:rPr>
          <w:rFonts w:ascii="Times New Roman" w:hAnsi="Times New Roman" w:cs="Times New Roman"/>
          <w:sz w:val="24"/>
          <w:szCs w:val="24"/>
        </w:rPr>
        <w:t xml:space="preserve">       Формы промежуточной аттестации для учебных предметов, учебных и внеурочных курсов, учебных модулей представлены в таблице:</w:t>
      </w:r>
    </w:p>
    <w:tbl>
      <w:tblPr>
        <w:tblW w:w="4921"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3465"/>
        <w:gridCol w:w="1560"/>
        <w:gridCol w:w="4688"/>
      </w:tblGrid>
      <w:tr w:rsidR="004A51C5" w:rsidRPr="00C83095" w:rsidTr="00441118">
        <w:trPr>
          <w:tblHeader/>
        </w:trPr>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i/>
                <w:sz w:val="24"/>
                <w:szCs w:val="24"/>
              </w:rPr>
            </w:pPr>
            <w:r w:rsidRPr="00C83095">
              <w:rPr>
                <w:rFonts w:ascii="Times New Roman" w:hAnsi="Times New Roman" w:cs="Times New Roman"/>
                <w:i/>
                <w:sz w:val="24"/>
                <w:szCs w:val="24"/>
              </w:rPr>
              <w:t>Предметы, курсы, модули</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i/>
                <w:sz w:val="24"/>
                <w:szCs w:val="24"/>
              </w:rPr>
            </w:pPr>
            <w:r w:rsidRPr="00C83095">
              <w:rPr>
                <w:rFonts w:ascii="Times New Roman" w:hAnsi="Times New Roman" w:cs="Times New Roman"/>
                <w:i/>
                <w:sz w:val="24"/>
                <w:szCs w:val="24"/>
              </w:rPr>
              <w:t>Классы</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i/>
                <w:sz w:val="24"/>
                <w:szCs w:val="24"/>
              </w:rPr>
            </w:pPr>
            <w:r w:rsidRPr="00C83095">
              <w:rPr>
                <w:rFonts w:ascii="Times New Roman" w:hAnsi="Times New Roman" w:cs="Times New Roman"/>
                <w:i/>
                <w:sz w:val="24"/>
                <w:szCs w:val="24"/>
              </w:rPr>
              <w:t>Формы промежуточной аттестации</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lastRenderedPageBreak/>
              <w:t>Русский язык</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Литературное чтение</w:t>
            </w:r>
          </w:p>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br/>
              <w:t> </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Иностранный язык (английский)</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Математика</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Окружающий мир</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Основы религиозных культур и светской этики</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Изобразительное искусство</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Музыка</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6134F8" w:rsidP="006134F8">
            <w:pPr>
              <w:pStyle w:val="a6"/>
              <w:rPr>
                <w:rFonts w:ascii="Times New Roman" w:hAnsi="Times New Roman" w:cs="Times New Roman"/>
                <w:sz w:val="24"/>
                <w:szCs w:val="24"/>
              </w:rPr>
            </w:pPr>
            <w:r>
              <w:rPr>
                <w:rFonts w:ascii="Times New Roman" w:hAnsi="Times New Roman" w:cs="Times New Roman"/>
                <w:sz w:val="24"/>
                <w:szCs w:val="24"/>
              </w:rPr>
              <w:t>Труд (т</w:t>
            </w:r>
            <w:r w:rsidR="004A51C5" w:rsidRPr="00C83095">
              <w:rPr>
                <w:rFonts w:ascii="Times New Roman" w:hAnsi="Times New Roman" w:cs="Times New Roman"/>
                <w:sz w:val="24"/>
                <w:szCs w:val="24"/>
              </w:rPr>
              <w:t>ехнология</w:t>
            </w:r>
            <w:r>
              <w:rPr>
                <w:rFonts w:ascii="Times New Roman" w:hAnsi="Times New Roman" w:cs="Times New Roman"/>
                <w:sz w:val="24"/>
                <w:szCs w:val="24"/>
              </w:rPr>
              <w:t>)</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A51C5"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Физическая культура</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2– 4-й</w:t>
            </w: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51C5" w:rsidRPr="00C83095" w:rsidRDefault="004A51C5" w:rsidP="002F6BED">
            <w:pPr>
              <w:pStyle w:val="a6"/>
              <w:rPr>
                <w:rFonts w:ascii="Times New Roman" w:hAnsi="Times New Roman" w:cs="Times New Roman"/>
                <w:sz w:val="24"/>
                <w:szCs w:val="24"/>
              </w:rPr>
            </w:pPr>
            <w:r w:rsidRPr="00C83095">
              <w:rPr>
                <w:rFonts w:ascii="Times New Roman" w:hAnsi="Times New Roman" w:cs="Times New Roman"/>
                <w:sz w:val="24"/>
                <w:szCs w:val="24"/>
              </w:rPr>
              <w:t>Среднее арифметическое накопленных текущих оценок и результатов выполнения тематических проверочных работ</w:t>
            </w:r>
          </w:p>
        </w:tc>
      </w:tr>
      <w:tr w:rsidR="00441118" w:rsidRPr="00C83095" w:rsidTr="00441118">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41118" w:rsidRPr="00C83095" w:rsidRDefault="00441118" w:rsidP="00441118">
            <w:pPr>
              <w:pStyle w:val="a6"/>
              <w:rPr>
                <w:rFonts w:ascii="Times New Roman" w:hAnsi="Times New Roman" w:cs="Times New Roman"/>
                <w:sz w:val="24"/>
                <w:szCs w:val="24"/>
              </w:rPr>
            </w:pPr>
            <w:r>
              <w:rPr>
                <w:rFonts w:ascii="Times New Roman" w:hAnsi="Times New Roman" w:cs="Times New Roman"/>
                <w:sz w:val="24"/>
                <w:szCs w:val="24"/>
              </w:rPr>
              <w:t xml:space="preserve">Учебный модуль «Подвижные игры « </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1118" w:rsidRPr="00F3255F" w:rsidRDefault="00441118" w:rsidP="00441118">
            <w:pPr>
              <w:pStyle w:val="a6"/>
              <w:rPr>
                <w:rFonts w:ascii="Times New Roman" w:hAnsi="Times New Roman" w:cs="Times New Roman"/>
                <w:sz w:val="24"/>
                <w:szCs w:val="24"/>
              </w:rPr>
            </w:pPr>
          </w:p>
        </w:tc>
        <w:tc>
          <w:tcPr>
            <w:tcW w:w="4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41118" w:rsidRPr="00F3255F" w:rsidRDefault="00441118" w:rsidP="00441118">
            <w:pPr>
              <w:pStyle w:val="TableParagraph"/>
              <w:spacing w:line="246" w:lineRule="exact"/>
              <w:ind w:left="106"/>
              <w:rPr>
                <w:sz w:val="24"/>
                <w:szCs w:val="24"/>
              </w:rPr>
            </w:pPr>
            <w:r w:rsidRPr="00F3255F">
              <w:rPr>
                <w:sz w:val="24"/>
                <w:szCs w:val="24"/>
              </w:rPr>
              <w:t>В</w:t>
            </w:r>
            <w:r w:rsidRPr="00F3255F">
              <w:rPr>
                <w:spacing w:val="-5"/>
                <w:sz w:val="24"/>
                <w:szCs w:val="24"/>
              </w:rPr>
              <w:t xml:space="preserve"> </w:t>
            </w:r>
            <w:r w:rsidRPr="00F3255F">
              <w:rPr>
                <w:sz w:val="24"/>
                <w:szCs w:val="24"/>
              </w:rPr>
              <w:t>рамках</w:t>
            </w:r>
            <w:r w:rsidRPr="00F3255F">
              <w:rPr>
                <w:spacing w:val="-3"/>
                <w:sz w:val="24"/>
                <w:szCs w:val="24"/>
              </w:rPr>
              <w:t xml:space="preserve"> </w:t>
            </w:r>
            <w:r w:rsidRPr="00F3255F">
              <w:rPr>
                <w:sz w:val="24"/>
                <w:szCs w:val="24"/>
              </w:rPr>
              <w:t>учебного</w:t>
            </w:r>
            <w:r w:rsidRPr="00F3255F">
              <w:rPr>
                <w:spacing w:val="-4"/>
                <w:sz w:val="24"/>
                <w:szCs w:val="24"/>
              </w:rPr>
              <w:t xml:space="preserve"> </w:t>
            </w:r>
            <w:r w:rsidRPr="00F3255F">
              <w:rPr>
                <w:sz w:val="24"/>
                <w:szCs w:val="24"/>
              </w:rPr>
              <w:t>предмета</w:t>
            </w:r>
            <w:r w:rsidRPr="00F3255F">
              <w:rPr>
                <w:spacing w:val="-6"/>
                <w:sz w:val="24"/>
                <w:szCs w:val="24"/>
              </w:rPr>
              <w:t xml:space="preserve"> </w:t>
            </w:r>
            <w:r w:rsidRPr="00F3255F">
              <w:rPr>
                <w:sz w:val="24"/>
                <w:szCs w:val="24"/>
              </w:rPr>
              <w:t>«Физическая</w:t>
            </w:r>
            <w:r w:rsidRPr="00F3255F">
              <w:rPr>
                <w:spacing w:val="-2"/>
                <w:sz w:val="24"/>
                <w:szCs w:val="24"/>
              </w:rPr>
              <w:t xml:space="preserve"> </w:t>
            </w:r>
            <w:r w:rsidRPr="00F3255F">
              <w:rPr>
                <w:sz w:val="24"/>
                <w:szCs w:val="24"/>
              </w:rPr>
              <w:t>культура»,</w:t>
            </w:r>
            <w:r>
              <w:rPr>
                <w:sz w:val="24"/>
                <w:szCs w:val="24"/>
              </w:rPr>
              <w:t xml:space="preserve"> </w:t>
            </w:r>
            <w:r w:rsidRPr="00F3255F">
              <w:rPr>
                <w:sz w:val="24"/>
                <w:szCs w:val="24"/>
              </w:rPr>
              <w:t>отдельной</w:t>
            </w:r>
            <w:r w:rsidRPr="00F3255F">
              <w:rPr>
                <w:spacing w:val="-5"/>
                <w:sz w:val="24"/>
                <w:szCs w:val="24"/>
              </w:rPr>
              <w:t xml:space="preserve"> </w:t>
            </w:r>
            <w:r w:rsidRPr="00F3255F">
              <w:rPr>
                <w:sz w:val="24"/>
                <w:szCs w:val="24"/>
              </w:rPr>
              <w:t>промежуточной</w:t>
            </w:r>
            <w:r w:rsidRPr="00F3255F">
              <w:rPr>
                <w:spacing w:val="-4"/>
                <w:sz w:val="24"/>
                <w:szCs w:val="24"/>
              </w:rPr>
              <w:t xml:space="preserve"> </w:t>
            </w:r>
            <w:r w:rsidRPr="00F3255F">
              <w:rPr>
                <w:sz w:val="24"/>
                <w:szCs w:val="24"/>
              </w:rPr>
              <w:t>аттестации</w:t>
            </w:r>
            <w:r w:rsidRPr="00F3255F">
              <w:rPr>
                <w:spacing w:val="-5"/>
                <w:sz w:val="24"/>
                <w:szCs w:val="24"/>
              </w:rPr>
              <w:t xml:space="preserve"> </w:t>
            </w:r>
            <w:r w:rsidRPr="00F3255F">
              <w:rPr>
                <w:sz w:val="24"/>
                <w:szCs w:val="24"/>
              </w:rPr>
              <w:t>не</w:t>
            </w:r>
            <w:r w:rsidRPr="00F3255F">
              <w:rPr>
                <w:spacing w:val="-4"/>
                <w:sz w:val="24"/>
                <w:szCs w:val="24"/>
              </w:rPr>
              <w:t xml:space="preserve"> </w:t>
            </w:r>
            <w:r w:rsidRPr="00F3255F">
              <w:rPr>
                <w:sz w:val="24"/>
                <w:szCs w:val="24"/>
              </w:rPr>
              <w:t>предусмотрено</w:t>
            </w:r>
          </w:p>
        </w:tc>
      </w:tr>
    </w:tbl>
    <w:p w:rsidR="004A51C5" w:rsidRPr="00C83095" w:rsidRDefault="004A51C5" w:rsidP="004A51C5">
      <w:pPr>
        <w:pStyle w:val="a6"/>
        <w:rPr>
          <w:rFonts w:ascii="Times New Roman" w:hAnsi="Times New Roman" w:cs="Times New Roman"/>
          <w:sz w:val="24"/>
          <w:szCs w:val="24"/>
        </w:rPr>
      </w:pPr>
    </w:p>
    <w:p w:rsidR="004A51C5" w:rsidRPr="00C83095" w:rsidRDefault="004A51C5" w:rsidP="004A51C5">
      <w:pPr>
        <w:ind w:firstLine="567"/>
        <w:jc w:val="both"/>
        <w:rPr>
          <w:rStyle w:val="markedcontent"/>
          <w:sz w:val="24"/>
          <w:szCs w:val="24"/>
        </w:rPr>
      </w:pPr>
      <w:r w:rsidRPr="00C83095">
        <w:rPr>
          <w:rStyle w:val="markedcontent"/>
          <w:sz w:val="24"/>
          <w:szCs w:val="24"/>
        </w:rPr>
        <w:t>Промежуточная/годовая аттестация обучающихся за триместр осуществляется в соответствии с календарным учебным графиком.</w:t>
      </w:r>
    </w:p>
    <w:p w:rsidR="004A51C5" w:rsidRPr="00C83095" w:rsidRDefault="004A51C5" w:rsidP="004A51C5">
      <w:pPr>
        <w:ind w:firstLine="567"/>
        <w:jc w:val="both"/>
        <w:rPr>
          <w:rStyle w:val="markedcontent"/>
          <w:sz w:val="24"/>
          <w:szCs w:val="24"/>
        </w:rPr>
      </w:pPr>
      <w:r w:rsidRPr="00C83095">
        <w:rPr>
          <w:rStyle w:val="markedcontent"/>
          <w:sz w:val="24"/>
          <w:szCs w:val="24"/>
        </w:rPr>
        <w:t xml:space="preserve">Все предметы обязательной части учебного плана оцениваются по триместрам. Предметы из части, формируемой участниками образовательных отношений, являются </w:t>
      </w:r>
      <w:proofErr w:type="spellStart"/>
      <w:r w:rsidRPr="00C83095">
        <w:rPr>
          <w:rStyle w:val="markedcontent"/>
          <w:sz w:val="24"/>
          <w:szCs w:val="24"/>
        </w:rPr>
        <w:t>безотметочными</w:t>
      </w:r>
      <w:proofErr w:type="spellEnd"/>
      <w:r w:rsidRPr="00C83095">
        <w:rPr>
          <w:rStyle w:val="markedcontent"/>
          <w:sz w:val="24"/>
          <w:szCs w:val="24"/>
        </w:rPr>
        <w:t xml:space="preserve"> и оцениваются «зачет» или «незачет» по итогам триместра. </w:t>
      </w:r>
    </w:p>
    <w:p w:rsidR="004A51C5" w:rsidRPr="00C83095" w:rsidRDefault="004A51C5" w:rsidP="004A51C5">
      <w:pPr>
        <w:ind w:firstLine="567"/>
        <w:jc w:val="both"/>
        <w:rPr>
          <w:rStyle w:val="markedcontent"/>
          <w:sz w:val="24"/>
          <w:szCs w:val="24"/>
        </w:rPr>
      </w:pPr>
      <w:r w:rsidRPr="00C83095">
        <w:rPr>
          <w:rStyle w:val="markedcontent"/>
          <w:sz w:val="24"/>
          <w:szCs w:val="24"/>
        </w:rPr>
        <w:lastRenderedPageBreak/>
        <w:t>Промежуточная аттестация проходит на последней учебной неделе триместра. Формы и порядок проведения промежуточной аттестации определяются «Положением о формах, периодичности и порядке</w:t>
      </w:r>
      <w:r w:rsidRPr="00C83095">
        <w:rPr>
          <w:rStyle w:val="markedcontent"/>
          <w:sz w:val="24"/>
          <w:szCs w:val="24"/>
        </w:rPr>
        <w:br/>
        <w:t xml:space="preserve">текущего контроля успеваемости и промежуточной аттестации обучающихся Муниципального бюджетного общеобразовательного учреждения «СОШ № 3». </w:t>
      </w:r>
    </w:p>
    <w:p w:rsidR="004A51C5" w:rsidRDefault="004A51C5" w:rsidP="004A51C5">
      <w:pPr>
        <w:ind w:firstLine="567"/>
        <w:jc w:val="both"/>
        <w:rPr>
          <w:rStyle w:val="markedcontent"/>
          <w:sz w:val="24"/>
          <w:szCs w:val="24"/>
        </w:rPr>
      </w:pPr>
      <w:r w:rsidRPr="00C83095">
        <w:rPr>
          <w:rStyle w:val="markedcontent"/>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C83095">
        <w:rPr>
          <w:rStyle w:val="markedcontent"/>
          <w:sz w:val="24"/>
          <w:szCs w:val="24"/>
        </w:rPr>
        <w:t>критериальной</w:t>
      </w:r>
      <w:proofErr w:type="spellEnd"/>
      <w:r w:rsidRPr="00C83095">
        <w:rPr>
          <w:rStyle w:val="markedcontent"/>
          <w:sz w:val="24"/>
          <w:szCs w:val="24"/>
        </w:rPr>
        <w:t xml:space="preserve"> основе, в форме письменных заключений учителя, по итогам проверки самостоятельных работ.</w:t>
      </w:r>
    </w:p>
    <w:p w:rsidR="004A51C5" w:rsidRPr="00983951" w:rsidRDefault="004A51C5" w:rsidP="004A51C5">
      <w:pPr>
        <w:ind w:firstLine="567"/>
        <w:jc w:val="both"/>
        <w:rPr>
          <w:rStyle w:val="markedcontent"/>
          <w:rFonts w:asciiTheme="majorBidi" w:hAnsiTheme="majorBidi" w:cstheme="majorBidi"/>
          <w:sz w:val="24"/>
          <w:szCs w:val="24"/>
        </w:rPr>
      </w:pPr>
      <w:r w:rsidRPr="00983951">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4A51C5" w:rsidRDefault="004A51C5">
      <w:pPr>
        <w:spacing w:line="274" w:lineRule="exact"/>
        <w:ind w:left="220"/>
        <w:jc w:val="both"/>
        <w:rPr>
          <w:b/>
          <w:sz w:val="24"/>
        </w:rPr>
      </w:pPr>
    </w:p>
    <w:p w:rsidR="004A51C5" w:rsidRDefault="004A51C5">
      <w:pPr>
        <w:spacing w:line="274" w:lineRule="exact"/>
        <w:ind w:left="220"/>
        <w:jc w:val="both"/>
        <w:rPr>
          <w:b/>
          <w:sz w:val="24"/>
        </w:rPr>
      </w:pPr>
    </w:p>
    <w:p w:rsidR="004A51C5" w:rsidRDefault="004A51C5">
      <w:pPr>
        <w:spacing w:line="274" w:lineRule="exact"/>
        <w:ind w:left="220"/>
        <w:jc w:val="both"/>
        <w:rPr>
          <w:b/>
          <w:sz w:val="24"/>
        </w:rPr>
      </w:pPr>
    </w:p>
    <w:p w:rsidR="004A51C5" w:rsidRDefault="004A51C5">
      <w:pPr>
        <w:spacing w:line="274" w:lineRule="exact"/>
        <w:ind w:left="220"/>
        <w:jc w:val="both"/>
        <w:rPr>
          <w:b/>
          <w:sz w:val="24"/>
        </w:rPr>
      </w:pPr>
    </w:p>
    <w:p w:rsidR="006C2706" w:rsidRDefault="00441118">
      <w:pPr>
        <w:pStyle w:val="a3"/>
        <w:ind w:right="807"/>
        <w:jc w:val="left"/>
      </w:pPr>
      <w:r>
        <w:t>.</w:t>
      </w:r>
    </w:p>
    <w:sectPr w:rsidR="006C2706" w:rsidSect="00441118">
      <w:pgSz w:w="11910" w:h="16840"/>
      <w:pgMar w:top="980" w:right="711"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114F7"/>
    <w:multiLevelType w:val="hybridMultilevel"/>
    <w:tmpl w:val="180E4A8C"/>
    <w:lvl w:ilvl="0" w:tplc="2AF8FBA6">
      <w:numFmt w:val="bullet"/>
      <w:lvlText w:val="-"/>
      <w:lvlJc w:val="left"/>
      <w:pPr>
        <w:ind w:left="220" w:hanging="248"/>
      </w:pPr>
      <w:rPr>
        <w:rFonts w:ascii="Times New Roman" w:eastAsia="Times New Roman" w:hAnsi="Times New Roman" w:cs="Times New Roman" w:hint="default"/>
        <w:w w:val="99"/>
        <w:sz w:val="24"/>
        <w:szCs w:val="24"/>
        <w:lang w:val="ru-RU" w:eastAsia="en-US" w:bidi="ar-SA"/>
      </w:rPr>
    </w:lvl>
    <w:lvl w:ilvl="1" w:tplc="AE44E82E">
      <w:numFmt w:val="bullet"/>
      <w:lvlText w:val="•"/>
      <w:lvlJc w:val="left"/>
      <w:pPr>
        <w:ind w:left="1240" w:hanging="248"/>
      </w:pPr>
      <w:rPr>
        <w:rFonts w:hint="default"/>
        <w:lang w:val="ru-RU" w:eastAsia="en-US" w:bidi="ar-SA"/>
      </w:rPr>
    </w:lvl>
    <w:lvl w:ilvl="2" w:tplc="B7D6265E">
      <w:numFmt w:val="bullet"/>
      <w:lvlText w:val="•"/>
      <w:lvlJc w:val="left"/>
      <w:pPr>
        <w:ind w:left="2261" w:hanging="248"/>
      </w:pPr>
      <w:rPr>
        <w:rFonts w:hint="default"/>
        <w:lang w:val="ru-RU" w:eastAsia="en-US" w:bidi="ar-SA"/>
      </w:rPr>
    </w:lvl>
    <w:lvl w:ilvl="3" w:tplc="666488FA">
      <w:numFmt w:val="bullet"/>
      <w:lvlText w:val="•"/>
      <w:lvlJc w:val="left"/>
      <w:pPr>
        <w:ind w:left="3282" w:hanging="248"/>
      </w:pPr>
      <w:rPr>
        <w:rFonts w:hint="default"/>
        <w:lang w:val="ru-RU" w:eastAsia="en-US" w:bidi="ar-SA"/>
      </w:rPr>
    </w:lvl>
    <w:lvl w:ilvl="4" w:tplc="3F8ADF22">
      <w:numFmt w:val="bullet"/>
      <w:lvlText w:val="•"/>
      <w:lvlJc w:val="left"/>
      <w:pPr>
        <w:ind w:left="4303" w:hanging="248"/>
      </w:pPr>
      <w:rPr>
        <w:rFonts w:hint="default"/>
        <w:lang w:val="ru-RU" w:eastAsia="en-US" w:bidi="ar-SA"/>
      </w:rPr>
    </w:lvl>
    <w:lvl w:ilvl="5" w:tplc="CFB4AB9A">
      <w:numFmt w:val="bullet"/>
      <w:lvlText w:val="•"/>
      <w:lvlJc w:val="left"/>
      <w:pPr>
        <w:ind w:left="5324" w:hanging="248"/>
      </w:pPr>
      <w:rPr>
        <w:rFonts w:hint="default"/>
        <w:lang w:val="ru-RU" w:eastAsia="en-US" w:bidi="ar-SA"/>
      </w:rPr>
    </w:lvl>
    <w:lvl w:ilvl="6" w:tplc="DCD6B1F4">
      <w:numFmt w:val="bullet"/>
      <w:lvlText w:val="•"/>
      <w:lvlJc w:val="left"/>
      <w:pPr>
        <w:ind w:left="6344" w:hanging="248"/>
      </w:pPr>
      <w:rPr>
        <w:rFonts w:hint="default"/>
        <w:lang w:val="ru-RU" w:eastAsia="en-US" w:bidi="ar-SA"/>
      </w:rPr>
    </w:lvl>
    <w:lvl w:ilvl="7" w:tplc="5AA6286C">
      <w:numFmt w:val="bullet"/>
      <w:lvlText w:val="•"/>
      <w:lvlJc w:val="left"/>
      <w:pPr>
        <w:ind w:left="7365" w:hanging="248"/>
      </w:pPr>
      <w:rPr>
        <w:rFonts w:hint="default"/>
        <w:lang w:val="ru-RU" w:eastAsia="en-US" w:bidi="ar-SA"/>
      </w:rPr>
    </w:lvl>
    <w:lvl w:ilvl="8" w:tplc="3F60AE98">
      <w:numFmt w:val="bullet"/>
      <w:lvlText w:val="•"/>
      <w:lvlJc w:val="left"/>
      <w:pPr>
        <w:ind w:left="8386" w:hanging="248"/>
      </w:pPr>
      <w:rPr>
        <w:rFonts w:hint="default"/>
        <w:lang w:val="ru-RU" w:eastAsia="en-US" w:bidi="ar-SA"/>
      </w:rPr>
    </w:lvl>
  </w:abstractNum>
  <w:abstractNum w:abstractNumId="1">
    <w:nsid w:val="7E7C241B"/>
    <w:multiLevelType w:val="hybridMultilevel"/>
    <w:tmpl w:val="904C2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C2706"/>
    <w:rsid w:val="00113527"/>
    <w:rsid w:val="002E4835"/>
    <w:rsid w:val="00357933"/>
    <w:rsid w:val="00441118"/>
    <w:rsid w:val="004A51C5"/>
    <w:rsid w:val="006134F8"/>
    <w:rsid w:val="00620B4B"/>
    <w:rsid w:val="00635EC5"/>
    <w:rsid w:val="006C2706"/>
    <w:rsid w:val="00A770D0"/>
    <w:rsid w:val="00B77F20"/>
    <w:rsid w:val="00E84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35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3527"/>
    <w:tblPr>
      <w:tblInd w:w="0" w:type="dxa"/>
      <w:tblCellMar>
        <w:top w:w="0" w:type="dxa"/>
        <w:left w:w="0" w:type="dxa"/>
        <w:bottom w:w="0" w:type="dxa"/>
        <w:right w:w="0" w:type="dxa"/>
      </w:tblCellMar>
    </w:tblPr>
  </w:style>
  <w:style w:type="paragraph" w:styleId="a3">
    <w:name w:val="Body Text"/>
    <w:basedOn w:val="a"/>
    <w:uiPriority w:val="1"/>
    <w:qFormat/>
    <w:rsid w:val="00113527"/>
    <w:pPr>
      <w:ind w:left="220"/>
      <w:jc w:val="both"/>
    </w:pPr>
    <w:rPr>
      <w:sz w:val="24"/>
      <w:szCs w:val="24"/>
    </w:rPr>
  </w:style>
  <w:style w:type="paragraph" w:styleId="a4">
    <w:name w:val="List Paragraph"/>
    <w:basedOn w:val="a"/>
    <w:uiPriority w:val="1"/>
    <w:qFormat/>
    <w:rsid w:val="00113527"/>
    <w:pPr>
      <w:ind w:left="220" w:firstLine="708"/>
    </w:pPr>
  </w:style>
  <w:style w:type="paragraph" w:customStyle="1" w:styleId="TableParagraph">
    <w:name w:val="Table Paragraph"/>
    <w:basedOn w:val="a"/>
    <w:uiPriority w:val="1"/>
    <w:qFormat/>
    <w:rsid w:val="00113527"/>
    <w:pPr>
      <w:ind w:left="107"/>
    </w:pPr>
  </w:style>
  <w:style w:type="character" w:styleId="a5">
    <w:name w:val="Hyperlink"/>
    <w:basedOn w:val="a0"/>
    <w:uiPriority w:val="99"/>
    <w:unhideWhenUsed/>
    <w:rsid w:val="004A51C5"/>
    <w:rPr>
      <w:color w:val="0000FF"/>
      <w:u w:val="single"/>
    </w:rPr>
  </w:style>
  <w:style w:type="paragraph" w:styleId="a6">
    <w:name w:val="No Spacing"/>
    <w:uiPriority w:val="1"/>
    <w:qFormat/>
    <w:rsid w:val="004A51C5"/>
    <w:pPr>
      <w:widowControl/>
      <w:autoSpaceDE/>
      <w:autoSpaceDN/>
    </w:pPr>
    <w:rPr>
      <w:rFonts w:eastAsiaTheme="minorEastAsia"/>
      <w:lang w:val="ru-RU" w:eastAsia="ru-RU"/>
    </w:rPr>
  </w:style>
  <w:style w:type="character" w:customStyle="1" w:styleId="markedcontent">
    <w:name w:val="markedcontent"/>
    <w:basedOn w:val="a0"/>
    <w:rsid w:val="004A51C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41853" TargetMode="External"/><Relationship Id="rId5" Type="http://schemas.openxmlformats.org/officeDocument/2006/relationships/hyperlink" Target="mailto:mou_sosh3@inbo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cp:lastModifiedBy>
  <cp:revision>12</cp:revision>
  <dcterms:created xsi:type="dcterms:W3CDTF">2023-10-15T15:35:00Z</dcterms:created>
  <dcterms:modified xsi:type="dcterms:W3CDTF">2025-09-02T10:36:00Z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2023-10-15T00:00:00Z</vt:filetime>
  </property>
</Properties>
</file>