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EA" w:rsidRPr="00A11BEA" w:rsidRDefault="00A11BEA" w:rsidP="00A11BEA">
      <w:pPr>
        <w:pStyle w:val="a3"/>
        <w:tabs>
          <w:tab w:val="left" w:pos="1363"/>
        </w:tabs>
        <w:ind w:left="360"/>
        <w:rPr>
          <w:rFonts w:ascii="Times New Roman" w:hAnsi="Times New Roman"/>
          <w:b/>
          <w:sz w:val="24"/>
          <w:szCs w:val="24"/>
        </w:rPr>
      </w:pPr>
      <w:r w:rsidRPr="00A11BEA">
        <w:rPr>
          <w:rFonts w:ascii="Times New Roman" w:hAnsi="Times New Roman"/>
          <w:b/>
          <w:sz w:val="24"/>
          <w:szCs w:val="24"/>
        </w:rPr>
        <w:t>3.4.  Календарный план воспитательной работы.</w:t>
      </w:r>
    </w:p>
    <w:p w:rsidR="00A11BEA" w:rsidRPr="00A11BEA" w:rsidRDefault="00A11BEA" w:rsidP="00A11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BEA">
        <w:rPr>
          <w:rFonts w:ascii="Times New Roman" w:hAnsi="Times New Roman" w:cs="Times New Roman"/>
          <w:b/>
          <w:sz w:val="24"/>
          <w:szCs w:val="24"/>
        </w:rPr>
        <w:t>2025 год - Год защитника Отечества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1"/>
        <w:gridCol w:w="6"/>
        <w:gridCol w:w="8"/>
        <w:gridCol w:w="9213"/>
        <w:gridCol w:w="3686"/>
      </w:tblGrid>
      <w:tr w:rsidR="00A11BEA" w:rsidRPr="00A11BEA" w:rsidTr="003C5501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A11BEA" w:rsidRPr="00A11BEA" w:rsidTr="003C5501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СОО (10-11 класс)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11BEA" w:rsidRPr="00A11BEA" w:rsidTr="003C5501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 </w:t>
            </w:r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«День  Знаний»  1 сентября 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«Мир информации»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согласно  Календарю образовательных  событий на  2025-2026 год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 День окончания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торой мировой войны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Здоровья 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08.09. - Международный день распространения грамотности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Default="00A11BEA" w:rsidP="00A11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11BEA" w:rsidRPr="00A11BEA" w:rsidRDefault="00A11BEA" w:rsidP="00A11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 педагог-библиотекарь</w:t>
            </w:r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ind w:hanging="3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10-11 классов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изучению Устава школы, правил поведения, правил внутреннего распорядка учащихся (10-11 классы)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адаптации в 10 классе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«Праздник первого звонка»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1.09.2023 и в первый день каждой недели, церемония спуска Флага РФ и исполнение Гимна РФ в </w:t>
            </w:r>
            <w:r w:rsidR="005933F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. Церемонии повторяются во время значимых мероприятий.</w:t>
            </w:r>
          </w:p>
          <w:p w:rsid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«Школьная ярмарка»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празднования Всероссийского дня трезвости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«Права ученика в школе» (10-11 классы)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по воспитанию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 и общество</w:t>
            </w:r>
          </w:p>
          <w:p w:rsid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в рамках «Недели  безопасности»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преподаватель–организатор ОБ</w:t>
            </w:r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семей вновь прибывших учащихся, выявление асоциальных семей, формирование социального паспорта класса, списков на горячее питание.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по профилактике ДТП 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Лекторий «Ответственность родителей за ненадлежащее воспитание и обучение детей (Ст. 5. 35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РФ»).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классных родительских комитетов, планирование работы на год.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Совета </w:t>
            </w:r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родительских чатах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выборах школьного Совета старшеклассников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830E83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воспитнию</w:t>
            </w:r>
            <w:proofErr w:type="spellEnd"/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 «Путешествие в мир многообразия профессий»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11BEA" w:rsidRPr="00A11BEA" w:rsidTr="003C55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по пожарной безопасности </w:t>
            </w:r>
          </w:p>
          <w:p w:rsidR="00A11BEA" w:rsidRPr="00A11BEA" w:rsidRDefault="00A11BEA" w:rsidP="003E408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с </w:t>
            </w:r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ГАИ</w:t>
            </w:r>
          </w:p>
          <w:p w:rsidR="00A11BEA" w:rsidRPr="00A11BEA" w:rsidRDefault="00A11BEA" w:rsidP="00830E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11BEA" w:rsidRPr="00A11BEA" w:rsidTr="003C5501">
        <w:trPr>
          <w:trHeight w:val="84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25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830E83" w:rsidP="00830E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A11BEA"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 «Белый парус»</w:t>
            </w:r>
          </w:p>
          <w:p w:rsidR="00A11BEA" w:rsidRPr="00A11BEA" w:rsidRDefault="00A11BEA" w:rsidP="00A11B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«Кросс нации»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11BEA" w:rsidRPr="00A11BEA" w:rsidRDefault="00830E83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830E83">
        <w:trPr>
          <w:trHeight w:val="838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830E8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органы первичного отделения РДДМ (органы самоуправления) (путем голосования)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830E83" w:rsidP="00830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A11BEA" w:rsidRPr="00A11BEA" w:rsidTr="003C5501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  «Месячник Профилактики»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"Экология и энергосбережение" в рамках Всероссийского фестиваля энергосбережения  #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</w:p>
          <w:p w:rsidR="00A11BEA" w:rsidRPr="00A11BEA" w:rsidRDefault="00A11BEA" w:rsidP="003E40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в библиотеке «Международный день школьных библиотек»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 Международный день Музыки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 </w:t>
            </w:r>
          </w:p>
          <w:p w:rsidR="00A11BEA" w:rsidRPr="00A11BEA" w:rsidRDefault="00A11BEA" w:rsidP="003C550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адаптации в 10 классе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Церемония поднятия Флага РФ и исполнение Гимна РФ  в </w:t>
            </w:r>
            <w:r w:rsidR="005933F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церемония спуска Флага РФ и исполнение Гимна РФ в </w:t>
            </w:r>
            <w:r w:rsidR="00F91C4E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Церемонии 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повторяются во время значимых мероприятий.</w:t>
            </w:r>
          </w:p>
          <w:p w:rsidR="00A11BEA" w:rsidRPr="00A11BEA" w:rsidRDefault="004F0B9B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защиты животных. Конкурс рисунков «Берегите животных» 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посвящённые Дню отца</w:t>
            </w:r>
          </w:p>
          <w:p w:rsidR="00A11BEA" w:rsidRPr="00A11BEA" w:rsidRDefault="00A11BEA" w:rsidP="00830E8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83" w:rsidRPr="00A11BEA" w:rsidRDefault="00830E83" w:rsidP="00830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830E83" w:rsidRDefault="00830E83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Советник по воспитанию</w:t>
            </w:r>
          </w:p>
          <w:p w:rsidR="00A11BEA" w:rsidRPr="00A11BEA" w:rsidRDefault="00A11BEA" w:rsidP="00830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беседы: «Здоровым быть модно», «Мы за здоровый образ жизни»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830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</w:t>
            </w:r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ЗР, </w:t>
            </w:r>
            <w:proofErr w:type="spellStart"/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аботник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 «Семь шагов к профессии» (беседы «Все работы хороши…») 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акциях, конкурсах фестивалях.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 – предметники,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83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Объединения дополнительного образования на базе </w:t>
            </w:r>
            <w:r w:rsidR="00830E83" w:rsidRP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ЦО и ПО, ДШИ</w:t>
            </w:r>
          </w:p>
          <w:p w:rsidR="00A11BEA" w:rsidRPr="00830E83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</w:t>
            </w:r>
            <w:r w:rsidR="00830E83" w:rsidRP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E83" w:rsidRP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предприятия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83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830E83" w:rsidP="00830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11BEA"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украшение кабинетов ко Дню учителя.</w:t>
            </w:r>
          </w:p>
          <w:p w:rsidR="00A11BEA" w:rsidRPr="00A11BEA" w:rsidRDefault="00A11BEA" w:rsidP="003C550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38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9B" w:rsidRPr="00A11BEA" w:rsidRDefault="004F0B9B" w:rsidP="004F0B9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 «Белый парус»</w:t>
            </w:r>
          </w:p>
          <w:p w:rsidR="00A11BEA" w:rsidRPr="00A11BEA" w:rsidRDefault="00A11BEA" w:rsidP="004F0B9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9B" w:rsidRDefault="004F0B9B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285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«Копилка поздравлений», посвященная дню пожилых людей</w:t>
            </w:r>
          </w:p>
          <w:p w:rsidR="00A11BEA" w:rsidRPr="00A11BEA" w:rsidRDefault="00A11BEA" w:rsidP="004F0B9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4F0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F0B9B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A11BEA" w:rsidRPr="00A11BEA" w:rsidTr="003C5501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 «Месячник </w:t>
            </w:r>
            <w:proofErr w:type="spellStart"/>
            <w:proofErr w:type="gramStart"/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правового</w:t>
            </w:r>
            <w:proofErr w:type="gramEnd"/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воспитания»  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День народного единства (4 ноября)</w:t>
            </w:r>
          </w:p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ноября: библиотечный урок «День Государственного герба Российской Федерации»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«День правовой помощи детям»</w:t>
            </w:r>
          </w:p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 10-11 классов</w:t>
            </w:r>
          </w:p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 (30.11)</w:t>
            </w:r>
          </w:p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правовой помощи детям (10-11 классы)</w:t>
            </w:r>
          </w:p>
          <w:p w:rsidR="00A11BEA" w:rsidRPr="00A11BEA" w:rsidRDefault="00A11BEA" w:rsidP="003E40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социальными проектами</w:t>
            </w:r>
          </w:p>
          <w:p w:rsidR="00A11BEA" w:rsidRPr="00A11BEA" w:rsidRDefault="00A11BEA" w:rsidP="003E40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памяти погибших при исполнении служебных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5933F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. Церемонии повторяются во время значимых мероприятий.</w:t>
            </w:r>
          </w:p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«Международный день толерантности» </w:t>
            </w:r>
          </w:p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 в России».  Конкурс чтецов «Святость материнства»</w:t>
            </w:r>
          </w:p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в библиотеке: «Международный день толерантности» (библиотекарь)</w:t>
            </w:r>
          </w:p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акция «День подарков просто так»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9B" w:rsidRPr="00A11BEA" w:rsidRDefault="004F0B9B" w:rsidP="004F0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4F0B9B" w:rsidRDefault="004F0B9B" w:rsidP="004F0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  <w:p w:rsidR="00A11BEA" w:rsidRPr="00A11BEA" w:rsidRDefault="00A11BEA" w:rsidP="003E40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для учащихся 10-11 классов «Спорт – это жизнь!»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4F0B9B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детей.</w:t>
            </w:r>
          </w:p>
          <w:p w:rsidR="00A11BEA" w:rsidRPr="00A11BEA" w:rsidRDefault="00A11BEA" w:rsidP="003E408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оповещения через классные группы. </w:t>
            </w:r>
          </w:p>
          <w:p w:rsidR="00A11BEA" w:rsidRPr="00A11BEA" w:rsidRDefault="00A11BEA" w:rsidP="003E408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A11BEA" w:rsidRPr="00A11BEA" w:rsidRDefault="00A11BEA" w:rsidP="003E408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«Все профессии нужны, все профессии важны»</w:t>
            </w:r>
          </w:p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11BEA" w:rsidRPr="00A11BEA" w:rsidTr="003C5501">
        <w:trPr>
          <w:trHeight w:val="27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r w:rsidR="004F0B9B">
              <w:rPr>
                <w:rFonts w:ascii="Times New Roman" w:eastAsia="Times New Roman" w:hAnsi="Times New Roman" w:cs="Times New Roman"/>
                <w:sz w:val="24"/>
                <w:szCs w:val="24"/>
              </w:rPr>
              <w:t>ЦО и ПО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, ДШИ.</w:t>
            </w:r>
          </w:p>
          <w:p w:rsidR="00A11BEA" w:rsidRPr="00A11BEA" w:rsidRDefault="00A11BEA" w:rsidP="004F0B9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A11BEA" w:rsidRPr="00A11BEA" w:rsidTr="003C550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 ко Дню матери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556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соцактивностях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  <w:p w:rsidR="00A11BEA" w:rsidRPr="00A11BEA" w:rsidRDefault="00A11BEA" w:rsidP="004F0B9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gramStart"/>
            <w:r w:rsidR="004F0B9B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4F0B9B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 w:rsidR="004F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27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A11BEA" w:rsidRPr="00A11BEA" w:rsidRDefault="00A11BEA" w:rsidP="004F0B9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4F0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F0B9B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A11BEA" w:rsidRPr="00A11BEA" w:rsidTr="003C5501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«День неизвестного солдата»</w:t>
            </w:r>
          </w:p>
          <w:p w:rsidR="00A11BEA" w:rsidRPr="00A11BEA" w:rsidRDefault="00A11BEA" w:rsidP="003E408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 библиотеке «День Героев Отечества»</w:t>
            </w:r>
          </w:p>
          <w:p w:rsidR="00A11BEA" w:rsidRPr="00A11BEA" w:rsidRDefault="00A11BEA" w:rsidP="003E408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10.12 – единый урок «Права человека»</w:t>
            </w:r>
          </w:p>
          <w:p w:rsidR="00A11BEA" w:rsidRPr="00A11BEA" w:rsidRDefault="00A11BEA" w:rsidP="003E408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согласно  Календарю образовательных  событий на  2025-2026 год</w:t>
            </w:r>
          </w:p>
          <w:p w:rsidR="00A11BEA" w:rsidRPr="00A11BEA" w:rsidRDefault="00A11BEA" w:rsidP="003E408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Урок-цифры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A11BEA" w:rsidRPr="00A11BEA" w:rsidRDefault="00A11BEA" w:rsidP="003C5501">
            <w:pPr>
              <w:ind w:left="1440" w:hanging="6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  <w:p w:rsidR="00A11BEA" w:rsidRPr="00A11BEA" w:rsidRDefault="00A11BEA" w:rsidP="003E408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4F0B9B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. Церемонии повторяются во время значимых мероприятий.</w:t>
            </w:r>
          </w:p>
          <w:p w:rsidR="00A11BEA" w:rsidRPr="00A11BEA" w:rsidRDefault="00A11BEA" w:rsidP="003E408A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мероприятия.</w:t>
            </w:r>
          </w:p>
          <w:p w:rsidR="00A11BEA" w:rsidRPr="00A11BEA" w:rsidRDefault="00A11BEA" w:rsidP="003E408A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  <w:p w:rsidR="00A11BEA" w:rsidRPr="00A11BEA" w:rsidRDefault="00A11BEA" w:rsidP="003E408A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  <w:p w:rsidR="00A11BEA" w:rsidRPr="00A11BEA" w:rsidRDefault="00A11BEA" w:rsidP="003E408A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9B" w:rsidRPr="00A11BEA" w:rsidRDefault="004F0B9B" w:rsidP="004F0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  <w:p w:rsidR="00A11BEA" w:rsidRPr="00A11BEA" w:rsidRDefault="004F0B9B" w:rsidP="004F0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A11BEA" w:rsidRPr="00A11BEA" w:rsidRDefault="00A11BEA" w:rsidP="003E408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A11BEA" w:rsidRPr="00A11BEA" w:rsidRDefault="00A11BEA" w:rsidP="003E408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4F0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контроль питания</w:t>
            </w:r>
          </w:p>
          <w:p w:rsidR="00A11BEA" w:rsidRPr="00A11BEA" w:rsidRDefault="00A11BEA" w:rsidP="003E408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лекторий  по вопросам воспитания детей</w:t>
            </w:r>
          </w:p>
          <w:p w:rsidR="00A11BEA" w:rsidRPr="00A11BEA" w:rsidRDefault="00A11BEA" w:rsidP="003E408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A11BEA" w:rsidRPr="00A11BEA" w:rsidRDefault="00A11BEA" w:rsidP="003E408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A11BEA" w:rsidRPr="00A11BEA" w:rsidRDefault="00A11BEA" w:rsidP="003E408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новогодних мероприятий.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9B" w:rsidRDefault="004F0B9B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11BEA" w:rsidRPr="00A11BEA" w:rsidRDefault="004F0B9B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A11BEA"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руководители, социальный педагог</w:t>
            </w: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родителями – представителями различных профессий.</w:t>
            </w:r>
          </w:p>
          <w:p w:rsidR="00A11BEA" w:rsidRPr="00A11BEA" w:rsidRDefault="00A11BEA" w:rsidP="003E408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r w:rsidR="00284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ЦО и </w:t>
            </w:r>
            <w:proofErr w:type="gramStart"/>
            <w:r w:rsidR="002840E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1BEA" w:rsidRPr="00A11BEA" w:rsidRDefault="00A11BEA" w:rsidP="002840E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1BEA" w:rsidRPr="00A11BEA" w:rsidTr="003C5501">
        <w:trPr>
          <w:trHeight w:val="69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 к Новому году</w:t>
            </w:r>
          </w:p>
          <w:p w:rsidR="00A11BEA" w:rsidRPr="00A11BEA" w:rsidRDefault="00A11BEA" w:rsidP="003E408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оформление школы окон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48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0"/>
              </w:numPr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="00284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«Белый парус»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1BEA" w:rsidRPr="00A11BEA" w:rsidRDefault="00A11BEA" w:rsidP="002840E1">
            <w:pPr>
              <w:spacing w:after="0" w:line="240" w:lineRule="auto"/>
              <w:ind w:left="7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16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волонтера</w:t>
            </w:r>
          </w:p>
          <w:p w:rsidR="00A11BEA" w:rsidRPr="00A11BEA" w:rsidRDefault="00A11BEA" w:rsidP="003E408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A11BEA" w:rsidRPr="00A11BEA" w:rsidRDefault="00A11BEA" w:rsidP="003E408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за 1 полугодие 2022-2023 учебного года.</w:t>
            </w:r>
          </w:p>
          <w:p w:rsidR="00A11BEA" w:rsidRPr="00A11BEA" w:rsidRDefault="00A11BEA" w:rsidP="002840E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декабря: Международный день инвалидов (акция)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840E1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</w:tbl>
    <w:p w:rsidR="00A11BEA" w:rsidRPr="00A11BEA" w:rsidRDefault="00A11BEA" w:rsidP="00A11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1BEA" w:rsidRPr="00A11BEA" w:rsidRDefault="00A11BEA" w:rsidP="00A11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BEA">
        <w:rPr>
          <w:rFonts w:ascii="Times New Roman" w:eastAsia="Times New Roman" w:hAnsi="Times New Roman" w:cs="Times New Roman"/>
          <w:b/>
          <w:sz w:val="26"/>
          <w:szCs w:val="26"/>
        </w:rPr>
        <w:t xml:space="preserve">2024 год -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9214"/>
        <w:gridCol w:w="923"/>
        <w:gridCol w:w="2763"/>
      </w:tblGrid>
      <w:tr w:rsidR="00A11BEA" w:rsidRPr="00A11BEA" w:rsidTr="003C5501">
        <w:tc>
          <w:tcPr>
            <w:tcW w:w="1984" w:type="dxa"/>
            <w:vMerge w:val="restart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A11BEA" w:rsidRPr="00A11BEA" w:rsidTr="003C5501">
        <w:tc>
          <w:tcPr>
            <w:tcW w:w="1984" w:type="dxa"/>
            <w:vMerge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СОО (10-11 класс)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Ответсвенные</w:t>
            </w:r>
            <w:proofErr w:type="spellEnd"/>
          </w:p>
        </w:tc>
      </w:tr>
      <w:tr w:rsidR="00A11BEA" w:rsidRPr="00A11BEA" w:rsidTr="003C5501">
        <w:tc>
          <w:tcPr>
            <w:tcW w:w="14884" w:type="dxa"/>
            <w:gridSpan w:val="4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«Месячник военно-патриотического воспитания молодёжи» 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 уроков гражданственности:</w:t>
            </w:r>
          </w:p>
          <w:p w:rsidR="00A11BEA" w:rsidRPr="00A11BEA" w:rsidRDefault="00A11BEA" w:rsidP="003C550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«Будущее моей страны – мое будущее»</w:t>
            </w:r>
          </w:p>
          <w:p w:rsidR="00A11BEA" w:rsidRPr="00A11BEA" w:rsidRDefault="00A11BEA" w:rsidP="003E408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10-11 классов </w:t>
            </w:r>
          </w:p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Мероприятия  «Блокадный  Ленинград»</w:t>
            </w:r>
          </w:p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Пятиминутки по ПБ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 (согласно плану).</w:t>
            </w:r>
          </w:p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родителей  через классные группы.</w:t>
            </w:r>
          </w:p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«Будущий профессионал» </w:t>
            </w:r>
          </w:p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1288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с 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ГАИ</w:t>
            </w:r>
          </w:p>
          <w:p w:rsidR="00A11BEA" w:rsidRPr="00A11BEA" w:rsidRDefault="00A11BEA" w:rsidP="003E40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2840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библиотеке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предметно – </w:t>
            </w: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сменной выставки «Слушай, страна, говорит  Ленинград»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480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«Белый парус»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150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A11BEA" w:rsidRPr="00A11BEA" w:rsidRDefault="00A11BEA" w:rsidP="002840E1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A11BEA" w:rsidRPr="00A11BEA" w:rsidTr="003C5501">
        <w:tc>
          <w:tcPr>
            <w:tcW w:w="14884" w:type="dxa"/>
            <w:gridSpan w:val="4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 «Месячник военно-патриотического воспитания молодёжи»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мужества.</w:t>
            </w:r>
          </w:p>
          <w:p w:rsidR="00A11BEA" w:rsidRPr="00A11BEA" w:rsidRDefault="00A11BEA" w:rsidP="003E408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</w:t>
            </w:r>
          </w:p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A11BEA" w:rsidRPr="00A11BEA" w:rsidRDefault="00A11BEA" w:rsidP="003E408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мероприятиям, посвященным 23 февраля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840E1" w:rsidRPr="00A11BEA" w:rsidRDefault="002840E1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 и песни</w:t>
            </w:r>
          </w:p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</w:t>
            </w:r>
            <w:proofErr w:type="gramStart"/>
            <w:r w:rsidRPr="00A11B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A11B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алинградской битве</w:t>
            </w: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(02.02)</w:t>
            </w:r>
          </w:p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Конкурс стенгазет «Защитникам посвящается…»</w:t>
            </w:r>
          </w:p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ОБ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Сложные вопросы обществознания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28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 – организатор ОБ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с </w:t>
            </w:r>
            <w:proofErr w:type="spellStart"/>
            <w:r w:rsidR="002840E1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</w:p>
          <w:p w:rsidR="00A11BEA" w:rsidRPr="00A11BEA" w:rsidRDefault="00A11BEA" w:rsidP="002840E1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ко Дню защитника Отечества «Сыны Отечества!»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315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«Белый парус»</w:t>
            </w:r>
          </w:p>
          <w:p w:rsidR="00A11BEA" w:rsidRPr="00A11BEA" w:rsidRDefault="00A11BEA" w:rsidP="003E408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 23 февраля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МЗО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195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A11BEA" w:rsidRPr="00A11BEA" w:rsidRDefault="00A11BEA" w:rsidP="003E408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2840E1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A11BEA" w:rsidRPr="00A11BEA" w:rsidTr="003C5501">
        <w:tc>
          <w:tcPr>
            <w:tcW w:w="14884" w:type="dxa"/>
            <w:gridSpan w:val="4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согласно  Календарю образовательных  событий на  2025-2026 год</w:t>
            </w:r>
          </w:p>
          <w:p w:rsidR="00A11BEA" w:rsidRPr="00A11BEA" w:rsidRDefault="00A11BEA" w:rsidP="003E408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27 марта: библиотечный урок «Всемирный день театра»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</w:t>
            </w:r>
            <w:r w:rsidRPr="00A11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«Её величество-женщина»</w:t>
            </w:r>
            <w:r w:rsidRPr="00A11B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11BEA" w:rsidRPr="00A11BEA" w:rsidRDefault="00A11BEA" w:rsidP="003E408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развлекательная программа «Мисс Весна» (10-11 </w:t>
            </w: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11BEA" w:rsidRPr="00A11BEA" w:rsidRDefault="00A11BEA" w:rsidP="003E408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</w:t>
            </w:r>
          </w:p>
          <w:p w:rsidR="00A11BEA" w:rsidRPr="00A11BEA" w:rsidRDefault="00A11BEA" w:rsidP="0028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«Мы за здоровый образ жизни» (классные часы, спортивные состязания, минутки здоровья,  профилактика ДДТТ, уроки здоровья)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«Все на лыжню!»</w:t>
            </w:r>
          </w:p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Зам. директора по ВР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. культуры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>предприятий и организаций города</w:t>
            </w:r>
          </w:p>
          <w:p w:rsidR="00A11BEA" w:rsidRPr="00A11BEA" w:rsidRDefault="00A11BEA" w:rsidP="003E408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840E1" w:rsidRPr="00A11BEA" w:rsidRDefault="002840E1" w:rsidP="0028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840E1" w:rsidRDefault="002840E1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r w:rsidR="002840E1">
              <w:rPr>
                <w:rFonts w:ascii="Times New Roman" w:hAnsi="Times New Roman" w:cs="Times New Roman"/>
                <w:sz w:val="24"/>
                <w:szCs w:val="24"/>
              </w:rPr>
              <w:t xml:space="preserve">ЦО и </w:t>
            </w:r>
            <w:proofErr w:type="gramStart"/>
            <w:r w:rsidR="002840E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11BEA" w:rsidRPr="00A11BEA" w:rsidTr="005933F7">
        <w:trPr>
          <w:trHeight w:val="1887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Оформление школы к празднику 8 Марта.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540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2840E1" w:rsidRPr="00A11BEA" w:rsidRDefault="002840E1" w:rsidP="003E408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«Белый парус»</w:t>
            </w:r>
          </w:p>
          <w:p w:rsidR="00A11BEA" w:rsidRPr="00A11BEA" w:rsidRDefault="00A11BEA" w:rsidP="002840E1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A11BEA" w:rsidRDefault="005933F7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933F7" w:rsidRPr="00A11BEA" w:rsidRDefault="005933F7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1512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безопасности дорожного движения» </w:t>
            </w:r>
          </w:p>
          <w:p w:rsidR="00A11BEA" w:rsidRPr="00A11BEA" w:rsidRDefault="00A11BEA" w:rsidP="003E408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Акция «Улыбнись жизни».</w:t>
            </w:r>
          </w:p>
          <w:p w:rsidR="00A11BEA" w:rsidRPr="00A11BEA" w:rsidRDefault="00A11BEA" w:rsidP="005933F7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4884" w:type="dxa"/>
            <w:gridSpan w:val="4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 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Уроки согласно  Календарю образовательных  событий на  2025-2026 год</w:t>
            </w:r>
          </w:p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A11BEA" w:rsidRPr="00A11BEA" w:rsidRDefault="00A11BEA" w:rsidP="003C5501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5933F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Семейный Праздник «Пасха – праздник праздников».</w:t>
            </w:r>
          </w:p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A11BEA" w:rsidRPr="00A11BEA" w:rsidRDefault="00A11BEA" w:rsidP="003E408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Круглый стол по воспитанию толерантности «Мы сильны, потому что  едины».</w:t>
            </w:r>
          </w:p>
        </w:tc>
        <w:tc>
          <w:tcPr>
            <w:tcW w:w="2763" w:type="dxa"/>
            <w:shd w:val="clear" w:color="auto" w:fill="auto"/>
          </w:tcPr>
          <w:p w:rsidR="005933F7" w:rsidRDefault="005933F7" w:rsidP="005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  <w:p w:rsidR="00A11BEA" w:rsidRPr="00A11BEA" w:rsidRDefault="005933F7" w:rsidP="005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  <w:p w:rsidR="00A11BEA" w:rsidRPr="00A11BEA" w:rsidRDefault="00A11BEA" w:rsidP="005933F7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Оформление школы ко Дню Победы</w:t>
            </w:r>
          </w:p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469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A11BE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A11BEA" w:rsidRPr="00A11BEA" w:rsidRDefault="00A11BEA" w:rsidP="003E408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Мероприятия </w:t>
            </w:r>
            <w:r w:rsidR="005933F7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фестиваля «Белый парус»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933F7"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A11BEA" w:rsidRPr="00A11BEA" w:rsidTr="003C5501">
        <w:trPr>
          <w:trHeight w:val="135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Детские </w:t>
            </w: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«День космонавтики»</w:t>
            </w:r>
          </w:p>
          <w:p w:rsidR="00A11BEA" w:rsidRPr="00A11BEA" w:rsidRDefault="00A11BEA" w:rsidP="005933F7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4884" w:type="dxa"/>
            <w:gridSpan w:val="4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  месячник «79 годовщина ВЕЛИКОЙ ПОБЕДЫ»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Уроки согласно  Календарю образовательных  событий на  2025-2026 год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 мая: </w:t>
            </w: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5933F7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Подготовка Анализа воспитательной работы по классу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5933F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Победы 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Смотр строя и песни.</w:t>
            </w:r>
          </w:p>
          <w:p w:rsidR="00A11BEA" w:rsidRPr="00A11BEA" w:rsidRDefault="005933F7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окончанию  2025-2026 учебного года.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A11BEA" w:rsidRPr="00A11BEA" w:rsidRDefault="005933F7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A11BEA" w:rsidRPr="00A11B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1140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A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 лицах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орфографии и пунктуации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мастерская</w:t>
            </w:r>
          </w:p>
          <w:p w:rsid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экономике</w:t>
            </w:r>
          </w:p>
          <w:p w:rsidR="00A11BEA" w:rsidRPr="00A11BEA" w:rsidRDefault="00A11BEA" w:rsidP="003C550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вопросы обществознания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BEA" w:rsidRPr="00A11BEA" w:rsidRDefault="00A11BEA" w:rsidP="003C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rPr>
          <w:trHeight w:val="420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864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5933F7" w:rsidRPr="005933F7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F7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родительские собрания: анализ проделанной работы, перспективы, планирование работы на следующий год. </w:t>
            </w:r>
          </w:p>
          <w:p w:rsidR="00A11BEA" w:rsidRPr="005933F7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F7">
              <w:rPr>
                <w:rFonts w:ascii="Times New Roman" w:hAnsi="Times New Roman" w:cs="Times New Roman"/>
                <w:sz w:val="24"/>
                <w:szCs w:val="24"/>
              </w:rPr>
              <w:t>Инструктаж для родителей в период летних каникул.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="005933F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5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зам. директора по ВР, 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A11BEA" w:rsidRPr="00A11BEA" w:rsidRDefault="00A11BEA" w:rsidP="005933F7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Деловая игра «Профессионал».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Оформление школы к торжественной линейке «Последний звонок».</w:t>
            </w:r>
          </w:p>
          <w:p w:rsidR="00A11BEA" w:rsidRPr="00A11BEA" w:rsidRDefault="00A11BEA" w:rsidP="003E408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Акция «Окно Победы»</w:t>
            </w:r>
          </w:p>
          <w:p w:rsidR="00A11BEA" w:rsidRPr="00A11BEA" w:rsidRDefault="00A11BEA" w:rsidP="005933F7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BEA" w:rsidRPr="00A11BEA" w:rsidTr="003C5501">
        <w:trPr>
          <w:trHeight w:val="510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Победы (празднование «Дня Победы», «Бессмертный полк»)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rPr>
          <w:trHeight w:val="150"/>
        </w:trPr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Отчетные мероприятия детских общественных объединений </w:t>
            </w:r>
          </w:p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в рамках празднования «Дня Победы», </w:t>
            </w:r>
          </w:p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Экологический БУНТ</w:t>
            </w:r>
          </w:p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 (19.04)</w:t>
            </w:r>
          </w:p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«Последний Звонок», итоговая линейка</w:t>
            </w:r>
          </w:p>
          <w:p w:rsidR="00A11BEA" w:rsidRPr="00A11BEA" w:rsidRDefault="00A11BEA" w:rsidP="003E408A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4884" w:type="dxa"/>
            <w:gridSpan w:val="4"/>
            <w:shd w:val="clear" w:color="auto" w:fill="auto"/>
          </w:tcPr>
          <w:p w:rsidR="00A11BEA" w:rsidRPr="00A11BEA" w:rsidRDefault="00A11BEA" w:rsidP="003C5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Июнь, Июль, Август  «Здравствуй, лето!  У нас каникулы!»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  <w:p w:rsidR="00A11BEA" w:rsidRPr="00A11BEA" w:rsidRDefault="00A11BEA" w:rsidP="003E408A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воспитательной работы с классом  за  2025-2026 учебный год.</w:t>
            </w:r>
          </w:p>
          <w:p w:rsidR="00A11BEA" w:rsidRPr="00A11BEA" w:rsidRDefault="00A11BEA" w:rsidP="003E408A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</w:t>
            </w:r>
            <w:r w:rsidR="00593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33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1BEA" w:rsidRPr="00A11BEA" w:rsidTr="003C5501">
        <w:tc>
          <w:tcPr>
            <w:tcW w:w="1984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A11BEA" w:rsidRPr="00A11BEA" w:rsidRDefault="00A11BEA" w:rsidP="003E408A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ОГЭ, ЕГЭ.</w:t>
            </w:r>
          </w:p>
        </w:tc>
        <w:tc>
          <w:tcPr>
            <w:tcW w:w="2763" w:type="dxa"/>
            <w:shd w:val="clear" w:color="auto" w:fill="auto"/>
          </w:tcPr>
          <w:p w:rsidR="00A11BEA" w:rsidRPr="00A11BEA" w:rsidRDefault="00A11BEA" w:rsidP="003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E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A11BEA" w:rsidRPr="00A11BEA" w:rsidRDefault="00A11BEA" w:rsidP="00A11BEA">
      <w:pPr>
        <w:tabs>
          <w:tab w:val="left" w:pos="4512"/>
        </w:tabs>
        <w:rPr>
          <w:rFonts w:ascii="Times New Roman" w:eastAsia="Times New Roman" w:hAnsi="Times New Roman" w:cs="Times New Roman"/>
          <w:sz w:val="26"/>
          <w:szCs w:val="26"/>
        </w:rPr>
        <w:sectPr w:rsidR="00A11BEA" w:rsidRPr="00A11BEA" w:rsidSect="008311B4">
          <w:pgSz w:w="16838" w:h="11906" w:orient="landscape"/>
          <w:pgMar w:top="567" w:right="1134" w:bottom="1701" w:left="1134" w:header="708" w:footer="545" w:gutter="0"/>
          <w:cols w:space="708"/>
          <w:titlePg/>
          <w:docGrid w:linePitch="381"/>
        </w:sectPr>
      </w:pPr>
      <w:r w:rsidRPr="00A11BE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E408A" w:rsidRPr="00A11BEA" w:rsidRDefault="003E408A" w:rsidP="00A11BEA">
      <w:pPr>
        <w:rPr>
          <w:rFonts w:ascii="Times New Roman" w:hAnsi="Times New Roman" w:cs="Times New Roman"/>
        </w:rPr>
      </w:pPr>
    </w:p>
    <w:sectPr w:rsidR="003E408A" w:rsidRPr="00A11BEA" w:rsidSect="002D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6D1"/>
    <w:multiLevelType w:val="hybridMultilevel"/>
    <w:tmpl w:val="EE5CE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4CF4B4">
      <w:start w:val="1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05F07"/>
    <w:multiLevelType w:val="hybridMultilevel"/>
    <w:tmpl w:val="2766D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59FB"/>
    <w:multiLevelType w:val="hybridMultilevel"/>
    <w:tmpl w:val="B5BC6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60A86"/>
    <w:multiLevelType w:val="multilevel"/>
    <w:tmpl w:val="0A760A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72F0E"/>
    <w:multiLevelType w:val="hybridMultilevel"/>
    <w:tmpl w:val="8176E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B55DE"/>
    <w:multiLevelType w:val="multilevel"/>
    <w:tmpl w:val="183B55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061BC"/>
    <w:multiLevelType w:val="hybridMultilevel"/>
    <w:tmpl w:val="532C1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41407F"/>
    <w:multiLevelType w:val="hybridMultilevel"/>
    <w:tmpl w:val="C4269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8131A"/>
    <w:multiLevelType w:val="hybridMultilevel"/>
    <w:tmpl w:val="DFF8B1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D0EF2"/>
    <w:multiLevelType w:val="hybridMultilevel"/>
    <w:tmpl w:val="64FA6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B25EB9"/>
    <w:multiLevelType w:val="hybridMultilevel"/>
    <w:tmpl w:val="95069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65E72"/>
    <w:multiLevelType w:val="hybridMultilevel"/>
    <w:tmpl w:val="76C28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F754B7"/>
    <w:multiLevelType w:val="hybridMultilevel"/>
    <w:tmpl w:val="9272C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37B99"/>
    <w:multiLevelType w:val="hybridMultilevel"/>
    <w:tmpl w:val="320E8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C0EF1"/>
    <w:multiLevelType w:val="hybridMultilevel"/>
    <w:tmpl w:val="95A46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2C1AA6"/>
    <w:multiLevelType w:val="multilevel"/>
    <w:tmpl w:val="392C1A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E4435"/>
    <w:multiLevelType w:val="hybridMultilevel"/>
    <w:tmpl w:val="2F24D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720C9F"/>
    <w:multiLevelType w:val="hybridMultilevel"/>
    <w:tmpl w:val="FAC2A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C72119"/>
    <w:multiLevelType w:val="hybridMultilevel"/>
    <w:tmpl w:val="E252F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750419"/>
    <w:multiLevelType w:val="hybridMultilevel"/>
    <w:tmpl w:val="F3CC7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C973F1"/>
    <w:multiLevelType w:val="hybridMultilevel"/>
    <w:tmpl w:val="27649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4727FF"/>
    <w:multiLevelType w:val="hybridMultilevel"/>
    <w:tmpl w:val="076E8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4C4DE5"/>
    <w:multiLevelType w:val="hybridMultilevel"/>
    <w:tmpl w:val="36E2E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E87F01"/>
    <w:multiLevelType w:val="hybridMultilevel"/>
    <w:tmpl w:val="A4024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A5418D"/>
    <w:multiLevelType w:val="hybridMultilevel"/>
    <w:tmpl w:val="F9A85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AF4BC8"/>
    <w:multiLevelType w:val="hybridMultilevel"/>
    <w:tmpl w:val="FD427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05514F"/>
    <w:multiLevelType w:val="hybridMultilevel"/>
    <w:tmpl w:val="7512D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23"/>
  </w:num>
  <w:num w:numId="5">
    <w:abstractNumId w:val="9"/>
  </w:num>
  <w:num w:numId="6">
    <w:abstractNumId w:val="14"/>
  </w:num>
  <w:num w:numId="7">
    <w:abstractNumId w:val="18"/>
  </w:num>
  <w:num w:numId="8">
    <w:abstractNumId w:val="25"/>
  </w:num>
  <w:num w:numId="9">
    <w:abstractNumId w:val="10"/>
  </w:num>
  <w:num w:numId="10">
    <w:abstractNumId w:val="7"/>
  </w:num>
  <w:num w:numId="11">
    <w:abstractNumId w:val="6"/>
  </w:num>
  <w:num w:numId="12">
    <w:abstractNumId w:val="12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15"/>
  </w:num>
  <w:num w:numId="20">
    <w:abstractNumId w:val="2"/>
  </w:num>
  <w:num w:numId="21">
    <w:abstractNumId w:val="20"/>
  </w:num>
  <w:num w:numId="22">
    <w:abstractNumId w:val="4"/>
  </w:num>
  <w:num w:numId="23">
    <w:abstractNumId w:val="3"/>
  </w:num>
  <w:num w:numId="24">
    <w:abstractNumId w:val="19"/>
  </w:num>
  <w:num w:numId="25">
    <w:abstractNumId w:val="22"/>
  </w:num>
  <w:num w:numId="26">
    <w:abstractNumId w:val="26"/>
  </w:num>
  <w:num w:numId="27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1BEA"/>
    <w:rsid w:val="002840E1"/>
    <w:rsid w:val="002D6705"/>
    <w:rsid w:val="003E408A"/>
    <w:rsid w:val="004F0B9B"/>
    <w:rsid w:val="005933F7"/>
    <w:rsid w:val="00830E83"/>
    <w:rsid w:val="00A11BEA"/>
    <w:rsid w:val="00F9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,Нумерованый список,List Paragraph1"/>
    <w:basedOn w:val="a"/>
    <w:qFormat/>
    <w:rsid w:val="00A11BE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24kabinet16.03.2025</dc:creator>
  <cp:lastModifiedBy>24kabinet16.03.2025</cp:lastModifiedBy>
  <cp:revision>3</cp:revision>
  <dcterms:created xsi:type="dcterms:W3CDTF">2025-08-25T12:47:00Z</dcterms:created>
  <dcterms:modified xsi:type="dcterms:W3CDTF">2025-08-28T03:59:00Z</dcterms:modified>
</cp:coreProperties>
</file>