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6D" w:rsidRPr="00517601" w:rsidRDefault="0029246D" w:rsidP="0029246D">
      <w:pPr>
        <w:spacing w:before="0" w:beforeAutospacing="0" w:after="0" w:afterAutospacing="0"/>
        <w:ind w:firstLine="426"/>
        <w:contextualSpacing/>
        <w:rPr>
          <w:rFonts w:ascii="Times New Roman" w:hAnsi="Times New Roman" w:cs="Times New Roman"/>
          <w:color w:val="000000" w:themeColor="text1"/>
          <w:sz w:val="20"/>
          <w:szCs w:val="20"/>
          <w:lang w:val="ru-RU"/>
        </w:rPr>
      </w:pPr>
      <w:r w:rsidRPr="00517601">
        <w:rPr>
          <w:rFonts w:ascii="Times New Roman" w:hAnsi="Times New Roman" w:cs="Times New Roman"/>
          <w:color w:val="000000" w:themeColor="text1"/>
          <w:sz w:val="20"/>
          <w:szCs w:val="20"/>
          <w:lang w:val="ru-RU"/>
        </w:rPr>
        <w:t>Муниципальное бюджетное общеобразовательное учреждение</w:t>
      </w:r>
      <w:proofErr w:type="gramStart"/>
      <w:r w:rsidRPr="00517601">
        <w:rPr>
          <w:rFonts w:ascii="Times New Roman" w:hAnsi="Times New Roman" w:cs="Times New Roman"/>
          <w:color w:val="000000" w:themeColor="text1"/>
          <w:sz w:val="20"/>
          <w:szCs w:val="20"/>
          <w:lang w:val="ru-RU"/>
        </w:rPr>
        <w:t>«С</w:t>
      </w:r>
      <w:proofErr w:type="gramEnd"/>
      <w:r w:rsidRPr="00517601">
        <w:rPr>
          <w:rFonts w:ascii="Times New Roman" w:hAnsi="Times New Roman" w:cs="Times New Roman"/>
          <w:color w:val="000000" w:themeColor="text1"/>
          <w:sz w:val="20"/>
          <w:szCs w:val="20"/>
          <w:lang w:val="ru-RU"/>
        </w:rPr>
        <w:t>редняя общеобразовательная  школа № 3»</w:t>
      </w:r>
    </w:p>
    <w:p w:rsidR="0029246D" w:rsidRDefault="0029246D" w:rsidP="0029246D">
      <w:pPr>
        <w:pStyle w:val="a4"/>
        <w:spacing w:beforeAutospacing="0" w:afterAutospacing="0"/>
        <w:contextualSpacing/>
        <w:jc w:val="center"/>
        <w:rPr>
          <w:rFonts w:ascii="Times New Roman" w:hAnsi="Times New Roman" w:cs="Times New Roman"/>
          <w:color w:val="000000" w:themeColor="text1"/>
          <w:sz w:val="20"/>
          <w:szCs w:val="20"/>
          <w:lang w:val="ru-RU"/>
        </w:rPr>
      </w:pPr>
      <w:r w:rsidRPr="00517601">
        <w:rPr>
          <w:rFonts w:ascii="Times New Roman" w:hAnsi="Times New Roman" w:cs="Times New Roman"/>
          <w:color w:val="000000" w:themeColor="text1"/>
          <w:sz w:val="20"/>
          <w:szCs w:val="20"/>
          <w:lang w:val="ru-RU"/>
        </w:rPr>
        <w:t xml:space="preserve">623784 Свердловская область, г. </w:t>
      </w:r>
      <w:proofErr w:type="spellStart"/>
      <w:r w:rsidRPr="00517601">
        <w:rPr>
          <w:rFonts w:ascii="Times New Roman" w:hAnsi="Times New Roman" w:cs="Times New Roman"/>
          <w:color w:val="000000" w:themeColor="text1"/>
          <w:sz w:val="20"/>
          <w:szCs w:val="20"/>
          <w:lang w:val="ru-RU"/>
        </w:rPr>
        <w:t>Артемовский</w:t>
      </w:r>
      <w:proofErr w:type="gramStart"/>
      <w:r w:rsidRPr="00517601">
        <w:rPr>
          <w:rFonts w:ascii="Times New Roman" w:hAnsi="Times New Roman" w:cs="Times New Roman"/>
          <w:color w:val="000000" w:themeColor="text1"/>
          <w:sz w:val="20"/>
          <w:szCs w:val="20"/>
          <w:lang w:val="ru-RU"/>
        </w:rPr>
        <w:t>,у</w:t>
      </w:r>
      <w:proofErr w:type="gramEnd"/>
      <w:r w:rsidRPr="00517601">
        <w:rPr>
          <w:rFonts w:ascii="Times New Roman" w:hAnsi="Times New Roman" w:cs="Times New Roman"/>
          <w:color w:val="000000" w:themeColor="text1"/>
          <w:sz w:val="20"/>
          <w:szCs w:val="20"/>
          <w:lang w:val="ru-RU"/>
        </w:rPr>
        <w:t>л</w:t>
      </w:r>
      <w:proofErr w:type="spellEnd"/>
      <w:r w:rsidRPr="00517601">
        <w:rPr>
          <w:rFonts w:ascii="Times New Roman" w:hAnsi="Times New Roman" w:cs="Times New Roman"/>
          <w:color w:val="000000" w:themeColor="text1"/>
          <w:sz w:val="20"/>
          <w:szCs w:val="20"/>
          <w:lang w:val="ru-RU"/>
        </w:rPr>
        <w:t>. Лесная, 23,</w:t>
      </w:r>
    </w:p>
    <w:p w:rsidR="0029246D" w:rsidRPr="0029246D" w:rsidRDefault="0029246D" w:rsidP="0029246D">
      <w:pPr>
        <w:pStyle w:val="a4"/>
        <w:spacing w:beforeAutospacing="0" w:afterAutospacing="0"/>
        <w:contextualSpacing/>
        <w:jc w:val="center"/>
        <w:rPr>
          <w:rFonts w:ascii="Times New Roman" w:hAnsi="Times New Roman" w:cs="Times New Roman"/>
          <w:color w:val="000000" w:themeColor="text1"/>
          <w:sz w:val="20"/>
          <w:szCs w:val="20"/>
          <w:lang w:val="ru-RU"/>
        </w:rPr>
      </w:pPr>
      <w:r w:rsidRPr="0029246D">
        <w:rPr>
          <w:rFonts w:ascii="Times New Roman" w:hAnsi="Times New Roman" w:cs="Times New Roman"/>
          <w:color w:val="000000" w:themeColor="text1"/>
          <w:sz w:val="20"/>
          <w:szCs w:val="20"/>
          <w:lang w:val="ru-RU"/>
        </w:rPr>
        <w:t xml:space="preserve"> </w:t>
      </w:r>
      <w:r w:rsidRPr="00517601">
        <w:rPr>
          <w:rFonts w:ascii="Times New Roman" w:hAnsi="Times New Roman" w:cs="Times New Roman"/>
          <w:color w:val="000000" w:themeColor="text1"/>
          <w:sz w:val="20"/>
          <w:szCs w:val="20"/>
          <w:lang w:val="ru-RU"/>
        </w:rPr>
        <w:t>тел</w:t>
      </w:r>
      <w:r w:rsidRPr="0029246D">
        <w:rPr>
          <w:rFonts w:ascii="Times New Roman" w:hAnsi="Times New Roman" w:cs="Times New Roman"/>
          <w:color w:val="000000" w:themeColor="text1"/>
          <w:sz w:val="20"/>
          <w:szCs w:val="20"/>
          <w:lang w:val="ru-RU"/>
        </w:rPr>
        <w:t>. (343 63) 2-90-64,</w:t>
      </w:r>
      <w:r w:rsidRPr="00517601">
        <w:rPr>
          <w:rFonts w:ascii="Times New Roman" w:hAnsi="Times New Roman" w:cs="Times New Roman"/>
          <w:color w:val="000000" w:themeColor="text1"/>
          <w:sz w:val="20"/>
          <w:szCs w:val="20"/>
        </w:rPr>
        <w:t>e</w:t>
      </w:r>
      <w:r w:rsidRPr="0029246D">
        <w:rPr>
          <w:rFonts w:ascii="Times New Roman" w:hAnsi="Times New Roman" w:cs="Times New Roman"/>
          <w:color w:val="000000" w:themeColor="text1"/>
          <w:sz w:val="20"/>
          <w:szCs w:val="20"/>
          <w:lang w:val="ru-RU"/>
        </w:rPr>
        <w:t>-</w:t>
      </w:r>
      <w:r w:rsidRPr="00517601">
        <w:rPr>
          <w:rFonts w:ascii="Times New Roman" w:hAnsi="Times New Roman" w:cs="Times New Roman"/>
          <w:color w:val="000000" w:themeColor="text1"/>
          <w:sz w:val="20"/>
          <w:szCs w:val="20"/>
        </w:rPr>
        <w:t>mail</w:t>
      </w:r>
      <w:r w:rsidRPr="0029246D">
        <w:rPr>
          <w:rFonts w:ascii="Times New Roman" w:hAnsi="Times New Roman" w:cs="Times New Roman"/>
          <w:color w:val="000000" w:themeColor="text1"/>
          <w:sz w:val="20"/>
          <w:szCs w:val="20"/>
          <w:lang w:val="ru-RU"/>
        </w:rPr>
        <w:t xml:space="preserve">: </w:t>
      </w:r>
      <w:hyperlink r:id="rId6" w:history="1">
        <w:r w:rsidRPr="00517601">
          <w:rPr>
            <w:rFonts w:ascii="Times New Roman" w:hAnsi="Times New Roman" w:cs="Times New Roman"/>
            <w:color w:val="000000" w:themeColor="text1"/>
            <w:sz w:val="20"/>
            <w:szCs w:val="20"/>
          </w:rPr>
          <w:t>mou</w:t>
        </w:r>
        <w:r w:rsidRPr="0029246D">
          <w:rPr>
            <w:rFonts w:ascii="Times New Roman" w:hAnsi="Times New Roman" w:cs="Times New Roman"/>
            <w:color w:val="000000" w:themeColor="text1"/>
            <w:sz w:val="20"/>
            <w:szCs w:val="20"/>
            <w:lang w:val="ru-RU"/>
          </w:rPr>
          <w:t>_</w:t>
        </w:r>
        <w:r w:rsidRPr="00517601">
          <w:rPr>
            <w:rFonts w:ascii="Times New Roman" w:hAnsi="Times New Roman" w:cs="Times New Roman"/>
            <w:color w:val="000000" w:themeColor="text1"/>
            <w:sz w:val="20"/>
            <w:szCs w:val="20"/>
          </w:rPr>
          <w:t>sosh</w:t>
        </w:r>
        <w:r w:rsidRPr="0029246D">
          <w:rPr>
            <w:rFonts w:ascii="Times New Roman" w:hAnsi="Times New Roman" w:cs="Times New Roman"/>
            <w:color w:val="000000" w:themeColor="text1"/>
            <w:sz w:val="20"/>
            <w:szCs w:val="20"/>
            <w:lang w:val="ru-RU"/>
          </w:rPr>
          <w:t>3@</w:t>
        </w:r>
        <w:r w:rsidRPr="00517601">
          <w:rPr>
            <w:rFonts w:ascii="Times New Roman" w:hAnsi="Times New Roman" w:cs="Times New Roman"/>
            <w:color w:val="000000" w:themeColor="text1"/>
            <w:sz w:val="20"/>
            <w:szCs w:val="20"/>
          </w:rPr>
          <w:t>inbox</w:t>
        </w:r>
        <w:r w:rsidRPr="0029246D">
          <w:rPr>
            <w:rFonts w:ascii="Times New Roman" w:hAnsi="Times New Roman" w:cs="Times New Roman"/>
            <w:color w:val="000000" w:themeColor="text1"/>
            <w:sz w:val="20"/>
            <w:szCs w:val="20"/>
            <w:lang w:val="ru-RU"/>
          </w:rPr>
          <w:t>.</w:t>
        </w:r>
        <w:proofErr w:type="spellStart"/>
        <w:r w:rsidRPr="00517601">
          <w:rPr>
            <w:rFonts w:ascii="Times New Roman" w:hAnsi="Times New Roman" w:cs="Times New Roman"/>
            <w:color w:val="000000" w:themeColor="text1"/>
            <w:sz w:val="20"/>
            <w:szCs w:val="20"/>
          </w:rPr>
          <w:t>ru</w:t>
        </w:r>
        <w:proofErr w:type="spellEnd"/>
      </w:hyperlink>
    </w:p>
    <w:p w:rsidR="0029246D" w:rsidRPr="0029246D" w:rsidRDefault="0029246D" w:rsidP="0029246D">
      <w:pPr>
        <w:spacing w:before="0" w:beforeAutospacing="0" w:after="0" w:afterAutospacing="0"/>
        <w:ind w:firstLine="567"/>
        <w:contextualSpacing/>
        <w:jc w:val="center"/>
        <w:rPr>
          <w:rFonts w:ascii="Times New Roman" w:hAnsi="Times New Roman" w:cs="Times New Roman"/>
          <w:color w:val="000000" w:themeColor="text1"/>
          <w:sz w:val="24"/>
          <w:szCs w:val="24"/>
          <w:lang w:val="ru-RU"/>
        </w:rPr>
      </w:pPr>
      <w:r w:rsidRPr="0029246D">
        <w:rPr>
          <w:rFonts w:ascii="Times New Roman" w:hAnsi="Times New Roman" w:cs="Times New Roman"/>
          <w:color w:val="000000" w:themeColor="text1"/>
          <w:sz w:val="24"/>
          <w:szCs w:val="24"/>
          <w:lang w:val="ru-RU"/>
        </w:rPr>
        <w:br/>
      </w:r>
    </w:p>
    <w:p w:rsidR="0029246D" w:rsidRDefault="0029246D" w:rsidP="0029246D">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Приложение к ООП ООО</w:t>
      </w:r>
    </w:p>
    <w:p w:rsidR="0029246D" w:rsidRDefault="0029246D" w:rsidP="0029246D">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Утверждаю</w:t>
      </w:r>
    </w:p>
    <w:p w:rsidR="0029246D" w:rsidRDefault="0029246D" w:rsidP="0029246D">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Директор МБОУ «СОШ №3»</w:t>
      </w:r>
    </w:p>
    <w:p w:rsidR="0029246D" w:rsidRDefault="0029246D" w:rsidP="0029246D">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Никонова А.В.</w:t>
      </w:r>
    </w:p>
    <w:p w:rsidR="0029246D" w:rsidRPr="00517601" w:rsidRDefault="0029246D" w:rsidP="0029246D">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p>
    <w:p w:rsidR="0029246D" w:rsidRPr="00BD6710" w:rsidRDefault="0029246D" w:rsidP="0029246D">
      <w:pPr>
        <w:spacing w:before="0" w:beforeAutospacing="0" w:after="0" w:afterAutospacing="0"/>
        <w:ind w:firstLine="567"/>
        <w:jc w:val="center"/>
        <w:rPr>
          <w:rFonts w:ascii="Times New Roman" w:hAnsi="Times New Roman" w:cs="Times New Roman"/>
          <w:color w:val="000000" w:themeColor="text1"/>
          <w:sz w:val="24"/>
          <w:szCs w:val="24"/>
          <w:lang w:val="ru-RU"/>
        </w:rPr>
      </w:pPr>
    </w:p>
    <w:p w:rsidR="0029246D" w:rsidRPr="00BD6710" w:rsidRDefault="0029246D" w:rsidP="0029246D">
      <w:pPr>
        <w:spacing w:before="0" w:beforeAutospacing="0" w:after="0" w:afterAutospacing="0"/>
        <w:ind w:firstLine="567"/>
        <w:jc w:val="center"/>
        <w:rPr>
          <w:rFonts w:ascii="Times New Roman" w:hAnsi="Times New Roman" w:cs="Times New Roman"/>
          <w:color w:val="000000" w:themeColor="text1"/>
          <w:sz w:val="24"/>
          <w:szCs w:val="24"/>
          <w:lang w:val="ru-RU"/>
        </w:rPr>
      </w:pPr>
    </w:p>
    <w:p w:rsidR="0029246D" w:rsidRDefault="0029246D" w:rsidP="0029246D">
      <w:pPr>
        <w:spacing w:before="0" w:beforeAutospacing="0" w:after="0" w:afterAutospacing="0"/>
        <w:ind w:firstLine="567"/>
        <w:jc w:val="center"/>
        <w:rPr>
          <w:rFonts w:ascii="Times New Roman" w:hAnsi="Times New Roman" w:cs="Times New Roman"/>
          <w:color w:val="000000" w:themeColor="text1"/>
          <w:sz w:val="24"/>
          <w:szCs w:val="24"/>
          <w:lang w:val="ru-RU"/>
        </w:rPr>
      </w:pPr>
    </w:p>
    <w:p w:rsidR="0029246D" w:rsidRDefault="0029246D" w:rsidP="0029246D">
      <w:pPr>
        <w:spacing w:before="0" w:beforeAutospacing="0" w:after="0" w:afterAutospacing="0"/>
        <w:ind w:firstLine="567"/>
        <w:jc w:val="center"/>
        <w:rPr>
          <w:rFonts w:ascii="Times New Roman" w:hAnsi="Times New Roman" w:cs="Times New Roman"/>
          <w:color w:val="000000" w:themeColor="text1"/>
          <w:sz w:val="24"/>
          <w:szCs w:val="24"/>
          <w:lang w:val="ru-RU"/>
        </w:rPr>
      </w:pPr>
    </w:p>
    <w:p w:rsidR="0029246D" w:rsidRPr="00D42EFF" w:rsidRDefault="0029246D" w:rsidP="0029246D">
      <w:pPr>
        <w:spacing w:before="0" w:beforeAutospacing="0" w:after="0" w:afterAutospacing="0"/>
        <w:jc w:val="center"/>
        <w:rPr>
          <w:color w:val="000000" w:themeColor="text1"/>
          <w:sz w:val="20"/>
          <w:szCs w:val="20"/>
          <w:lang w:val="ru-RU"/>
        </w:rPr>
      </w:pPr>
      <w:r>
        <w:rPr>
          <w:rFonts w:ascii="Times New Roman" w:eastAsia="Times New Roman" w:hAnsi="Times New Roman" w:cs="Times New Roman"/>
          <w:b/>
          <w:bCs/>
          <w:color w:val="000000" w:themeColor="text1"/>
          <w:sz w:val="28"/>
          <w:szCs w:val="28"/>
          <w:lang w:val="ru-RU"/>
        </w:rPr>
        <w:t xml:space="preserve">Учебный план </w:t>
      </w:r>
    </w:p>
    <w:p w:rsidR="0029246D" w:rsidRPr="00D42EFF" w:rsidRDefault="0029246D" w:rsidP="0029246D">
      <w:pPr>
        <w:spacing w:before="0" w:beforeAutospacing="0" w:after="0" w:afterAutospacing="0"/>
        <w:jc w:val="center"/>
        <w:rPr>
          <w:color w:val="000000" w:themeColor="text1"/>
          <w:sz w:val="24"/>
          <w:szCs w:val="24"/>
          <w:lang w:val="ru-RU"/>
        </w:rPr>
      </w:pPr>
    </w:p>
    <w:p w:rsidR="0029246D" w:rsidRPr="00D42EFF" w:rsidRDefault="0029246D" w:rsidP="0029246D">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ВНЕУРОЧНОЙ ДЕЯТЕЛЬНОСТИ</w:t>
      </w:r>
    </w:p>
    <w:p w:rsidR="0029246D" w:rsidRPr="00D42EFF" w:rsidRDefault="0029246D" w:rsidP="0029246D">
      <w:pPr>
        <w:spacing w:before="0" w:beforeAutospacing="0" w:after="0" w:afterAutospacing="0"/>
        <w:jc w:val="center"/>
        <w:rPr>
          <w:color w:val="000000" w:themeColor="text1"/>
          <w:sz w:val="24"/>
          <w:szCs w:val="24"/>
          <w:lang w:val="ru-RU"/>
        </w:rPr>
      </w:pPr>
    </w:p>
    <w:p w:rsidR="0029246D" w:rsidRPr="00D42EFF" w:rsidRDefault="0029246D" w:rsidP="0029246D">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на 202</w:t>
      </w:r>
      <w:r>
        <w:rPr>
          <w:rFonts w:ascii="Times New Roman" w:eastAsia="Times New Roman" w:hAnsi="Times New Roman" w:cs="Times New Roman"/>
          <w:b/>
          <w:bCs/>
          <w:color w:val="000000" w:themeColor="text1"/>
          <w:sz w:val="28"/>
          <w:szCs w:val="28"/>
          <w:lang w:val="ru-RU"/>
        </w:rPr>
        <w:t>5</w:t>
      </w:r>
      <w:r w:rsidRPr="00D42EFF">
        <w:rPr>
          <w:rFonts w:ascii="Times New Roman" w:eastAsia="Times New Roman" w:hAnsi="Times New Roman" w:cs="Times New Roman"/>
          <w:b/>
          <w:bCs/>
          <w:color w:val="000000" w:themeColor="text1"/>
          <w:sz w:val="28"/>
          <w:szCs w:val="28"/>
          <w:lang w:val="ru-RU"/>
        </w:rPr>
        <w:t>-202</w:t>
      </w:r>
      <w:r>
        <w:rPr>
          <w:rFonts w:ascii="Times New Roman" w:eastAsia="Times New Roman" w:hAnsi="Times New Roman" w:cs="Times New Roman"/>
          <w:b/>
          <w:bCs/>
          <w:color w:val="000000" w:themeColor="text1"/>
          <w:sz w:val="28"/>
          <w:szCs w:val="28"/>
          <w:lang w:val="ru-RU"/>
        </w:rPr>
        <w:t>6</w:t>
      </w:r>
      <w:r w:rsidRPr="00D42EFF">
        <w:rPr>
          <w:rFonts w:ascii="Times New Roman" w:eastAsia="Times New Roman" w:hAnsi="Times New Roman" w:cs="Times New Roman"/>
          <w:b/>
          <w:bCs/>
          <w:color w:val="000000" w:themeColor="text1"/>
          <w:sz w:val="28"/>
          <w:szCs w:val="28"/>
          <w:lang w:val="ru-RU"/>
        </w:rPr>
        <w:t xml:space="preserve"> учебный год</w:t>
      </w:r>
    </w:p>
    <w:p w:rsidR="0029246D" w:rsidRPr="00D42EFF" w:rsidRDefault="0029246D" w:rsidP="0029246D">
      <w:pPr>
        <w:spacing w:before="0" w:beforeAutospacing="0" w:after="0" w:afterAutospacing="0"/>
        <w:jc w:val="center"/>
        <w:rPr>
          <w:color w:val="000000" w:themeColor="text1"/>
          <w:sz w:val="24"/>
          <w:szCs w:val="24"/>
          <w:lang w:val="ru-RU"/>
        </w:rPr>
      </w:pPr>
    </w:p>
    <w:p w:rsidR="0029246D" w:rsidRDefault="0029246D" w:rsidP="0029246D">
      <w:pPr>
        <w:spacing w:before="0" w:beforeAutospacing="0" w:after="0" w:afterAutospacing="0"/>
        <w:jc w:val="center"/>
        <w:rPr>
          <w:rFonts w:ascii="Times New Roman" w:eastAsia="Times New Roman" w:hAnsi="Times New Roman" w:cs="Times New Roman"/>
          <w:b/>
          <w:bCs/>
          <w:color w:val="000000" w:themeColor="text1"/>
          <w:sz w:val="28"/>
          <w:szCs w:val="28"/>
          <w:lang w:val="ru-RU"/>
        </w:rPr>
      </w:pPr>
      <w:bookmarkStart w:id="0" w:name="_Hlk144837949"/>
      <w:r>
        <w:rPr>
          <w:rFonts w:ascii="Times New Roman" w:eastAsia="Times New Roman" w:hAnsi="Times New Roman" w:cs="Times New Roman"/>
          <w:b/>
          <w:bCs/>
          <w:color w:val="000000" w:themeColor="text1"/>
          <w:sz w:val="28"/>
          <w:szCs w:val="28"/>
          <w:lang w:val="ru-RU"/>
        </w:rPr>
        <w:t xml:space="preserve">на уровне общего </w:t>
      </w:r>
      <w:r w:rsidRPr="00D42EFF">
        <w:rPr>
          <w:rFonts w:ascii="Times New Roman" w:eastAsia="Times New Roman" w:hAnsi="Times New Roman" w:cs="Times New Roman"/>
          <w:b/>
          <w:bCs/>
          <w:color w:val="000000" w:themeColor="text1"/>
          <w:sz w:val="28"/>
          <w:szCs w:val="28"/>
          <w:lang w:val="ru-RU"/>
        </w:rPr>
        <w:t>образования</w:t>
      </w:r>
    </w:p>
    <w:p w:rsidR="0029246D" w:rsidRDefault="0029246D" w:rsidP="0029246D">
      <w:pPr>
        <w:spacing w:before="0" w:beforeAutospacing="0" w:after="0" w:afterAutospacing="0"/>
        <w:jc w:val="center"/>
        <w:rPr>
          <w:rFonts w:ascii="Times New Roman" w:eastAsia="Times New Roman" w:hAnsi="Times New Roman" w:cs="Times New Roman"/>
          <w:b/>
          <w:bCs/>
          <w:color w:val="000000" w:themeColor="text1"/>
          <w:sz w:val="28"/>
          <w:szCs w:val="28"/>
          <w:lang w:val="ru-RU"/>
        </w:rPr>
      </w:pPr>
    </w:p>
    <w:p w:rsidR="0029246D" w:rsidRPr="00BD6710" w:rsidRDefault="0029246D" w:rsidP="0029246D">
      <w:pPr>
        <w:spacing w:before="0" w:beforeAutospacing="0" w:after="0" w:afterAutospacing="0"/>
        <w:jc w:val="center"/>
        <w:rPr>
          <w:b/>
          <w:color w:val="000000" w:themeColor="text1"/>
          <w:sz w:val="24"/>
          <w:szCs w:val="24"/>
          <w:lang w:val="ru-RU"/>
        </w:rPr>
      </w:pPr>
      <w:r w:rsidRPr="00BD6710">
        <w:rPr>
          <w:rFonts w:ascii="Times New Roman" w:eastAsia="Times New Roman" w:hAnsi="Times New Roman" w:cs="Times New Roman"/>
          <w:b/>
          <w:bCs/>
          <w:color w:val="000000" w:themeColor="text1"/>
          <w:sz w:val="24"/>
          <w:szCs w:val="24"/>
          <w:lang w:val="ru-RU"/>
        </w:rPr>
        <w:t>по ФГОС</w:t>
      </w:r>
      <w:r>
        <w:rPr>
          <w:rFonts w:ascii="Times New Roman" w:eastAsia="Times New Roman" w:hAnsi="Times New Roman" w:cs="Times New Roman"/>
          <w:b/>
          <w:bCs/>
          <w:color w:val="000000" w:themeColor="text1"/>
          <w:sz w:val="24"/>
          <w:szCs w:val="24"/>
          <w:lang w:val="ru-RU"/>
        </w:rPr>
        <w:t>- 2021 и ФОП</w:t>
      </w:r>
      <w:r w:rsidRPr="00BD6710">
        <w:rPr>
          <w:rFonts w:ascii="Times New Roman" w:eastAsia="Times New Roman" w:hAnsi="Times New Roman" w:cs="Times New Roman"/>
          <w:b/>
          <w:bCs/>
          <w:color w:val="000000" w:themeColor="text1"/>
          <w:sz w:val="24"/>
          <w:szCs w:val="24"/>
          <w:lang w:val="ru-RU"/>
        </w:rPr>
        <w:t xml:space="preserve"> при 5 учебной неделе</w:t>
      </w:r>
    </w:p>
    <w:p w:rsidR="0029246D" w:rsidRPr="00BD6710" w:rsidRDefault="0029246D" w:rsidP="0029246D">
      <w:pPr>
        <w:spacing w:before="0" w:beforeAutospacing="0" w:after="0" w:afterAutospacing="0"/>
        <w:jc w:val="center"/>
        <w:rPr>
          <w:color w:val="000000" w:themeColor="text1"/>
          <w:sz w:val="24"/>
          <w:szCs w:val="24"/>
          <w:lang w:val="ru-RU"/>
        </w:rPr>
      </w:pPr>
    </w:p>
    <w:p w:rsidR="0029246D" w:rsidRPr="00BD6710" w:rsidRDefault="0029246D" w:rsidP="0029246D">
      <w:pPr>
        <w:spacing w:before="0" w:beforeAutospacing="0" w:after="0" w:afterAutospacing="0"/>
        <w:jc w:val="center"/>
        <w:rPr>
          <w:color w:val="000000" w:themeColor="text1"/>
          <w:sz w:val="20"/>
          <w:szCs w:val="20"/>
          <w:lang w:val="ru-RU"/>
        </w:rPr>
      </w:pPr>
      <w:r w:rsidRPr="00BD6710">
        <w:rPr>
          <w:rFonts w:ascii="Times New Roman" w:eastAsia="Times New Roman" w:hAnsi="Times New Roman" w:cs="Times New Roman"/>
          <w:bCs/>
          <w:color w:val="000000" w:themeColor="text1"/>
          <w:sz w:val="28"/>
          <w:szCs w:val="28"/>
          <w:lang w:val="ru-RU"/>
        </w:rPr>
        <w:t>на 2025-2026 учебный год</w:t>
      </w:r>
    </w:p>
    <w:p w:rsidR="0029246D" w:rsidRPr="00BD6710" w:rsidRDefault="0029246D" w:rsidP="0029246D">
      <w:pPr>
        <w:spacing w:before="0" w:beforeAutospacing="0" w:after="0" w:afterAutospacing="0"/>
        <w:jc w:val="center"/>
        <w:rPr>
          <w:color w:val="000000" w:themeColor="text1"/>
          <w:sz w:val="24"/>
          <w:szCs w:val="24"/>
          <w:lang w:val="ru-RU"/>
        </w:rPr>
      </w:pPr>
    </w:p>
    <w:bookmarkEnd w:id="0"/>
    <w:p w:rsidR="0029246D" w:rsidRPr="00D42EFF" w:rsidRDefault="0029246D" w:rsidP="0029246D">
      <w:pPr>
        <w:spacing w:before="0" w:beforeAutospacing="0" w:after="0" w:afterAutospacing="0"/>
        <w:jc w:val="center"/>
        <w:rPr>
          <w:color w:val="000000" w:themeColor="text1"/>
          <w:sz w:val="24"/>
          <w:szCs w:val="24"/>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F5087" w:rsidRDefault="004F5087"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F5087" w:rsidRDefault="004F5087"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F5087" w:rsidRDefault="004F5087"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F5087" w:rsidRDefault="004F5087"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29246D" w:rsidRPr="00D42EFF" w:rsidRDefault="0029246D" w:rsidP="0029246D">
      <w:pPr>
        <w:shd w:val="clear" w:color="auto" w:fill="FFFFFF"/>
        <w:spacing w:before="0" w:beforeAutospacing="0" w:after="0" w:afterAutospacing="0"/>
        <w:jc w:val="center"/>
        <w:rPr>
          <w:rFonts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Артемовский</w:t>
      </w:r>
      <w:r w:rsidRPr="00D42EFF">
        <w:rPr>
          <w:rFonts w:ascii="Times New Roman" w:hAnsi="Times New Roman" w:cs="Times New Roman"/>
          <w:b/>
          <w:bCs/>
          <w:color w:val="000000" w:themeColor="text1"/>
          <w:sz w:val="24"/>
          <w:szCs w:val="24"/>
          <w:lang w:val="ru-RU"/>
        </w:rPr>
        <w:t>, 202</w:t>
      </w:r>
      <w:r>
        <w:rPr>
          <w:rFonts w:ascii="Times New Roman" w:hAnsi="Times New Roman" w:cs="Times New Roman"/>
          <w:b/>
          <w:bCs/>
          <w:color w:val="000000" w:themeColor="text1"/>
          <w:sz w:val="24"/>
          <w:szCs w:val="24"/>
          <w:lang w:val="ru-RU"/>
        </w:rPr>
        <w:t>5</w:t>
      </w:r>
      <w:r w:rsidRPr="00D42EFF">
        <w:rPr>
          <w:rFonts w:ascii="Times New Roman" w:hAnsi="Times New Roman" w:cs="Times New Roman"/>
          <w:b/>
          <w:bCs/>
          <w:color w:val="000000" w:themeColor="text1"/>
          <w:sz w:val="24"/>
          <w:szCs w:val="24"/>
          <w:lang w:val="ru-RU"/>
        </w:rPr>
        <w:t>г.</w:t>
      </w:r>
    </w:p>
    <w:p w:rsidR="00CD1D11" w:rsidRDefault="0029246D" w:rsidP="0029246D">
      <w:pPr>
        <w:spacing w:before="0" w:beforeAutospacing="0" w:after="0" w:afterAutospacing="0"/>
        <w:ind w:left="3960"/>
        <w:jc w:val="both"/>
        <w:rPr>
          <w:color w:val="000000" w:themeColor="text1"/>
          <w:sz w:val="20"/>
          <w:szCs w:val="20"/>
          <w:lang w:val="ru-RU"/>
        </w:rPr>
      </w:pPr>
      <w:r w:rsidRPr="00D42EFF">
        <w:rPr>
          <w:rFonts w:hAnsi="Times New Roman" w:cs="Times New Roman"/>
          <w:b/>
          <w:bCs/>
          <w:color w:val="000000" w:themeColor="text1"/>
          <w:sz w:val="24"/>
          <w:szCs w:val="24"/>
          <w:lang w:val="ru-RU"/>
        </w:rPr>
        <w:br w:type="page"/>
      </w:r>
      <w:r w:rsidR="00CD1D11">
        <w:rPr>
          <w:rFonts w:ascii="Times New Roman" w:eastAsia="Times New Roman" w:hAnsi="Times New Roman" w:cs="Times New Roman"/>
          <w:b/>
          <w:bCs/>
          <w:color w:val="000000" w:themeColor="text1"/>
          <w:sz w:val="24"/>
          <w:szCs w:val="24"/>
          <w:lang w:val="ru-RU"/>
        </w:rPr>
        <w:lastRenderedPageBreak/>
        <w:t>Пояснительная записка</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План внеурочной деятельности МБОУ «СОШ № 3»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CD1D11" w:rsidRDefault="00CD1D11" w:rsidP="00CD1D11">
      <w:pPr>
        <w:spacing w:before="0" w:beforeAutospacing="0" w:after="0" w:afterAutospacing="0"/>
        <w:ind w:right="40" w:firstLine="708"/>
        <w:jc w:val="both"/>
        <w:rPr>
          <w:color w:val="000000" w:themeColor="text1"/>
          <w:sz w:val="20"/>
          <w:szCs w:val="20"/>
          <w:lang w:val="ru-RU"/>
        </w:rPr>
      </w:pPr>
      <w:r>
        <w:rPr>
          <w:rFonts w:ascii="Times New Roman" w:eastAsia="Times New Roman" w:hAnsi="Times New Roman" w:cs="Times New Roman"/>
          <w:bCs/>
          <w:color w:val="000000" w:themeColor="text1"/>
          <w:sz w:val="24"/>
          <w:szCs w:val="24"/>
          <w:lang w:val="ru-RU"/>
        </w:rPr>
        <w:t>План внеурочной деятельности разработан с учетом требований следующих нормативных документов:</w:t>
      </w:r>
    </w:p>
    <w:p w:rsidR="00CD1D11" w:rsidRDefault="00CD1D11" w:rsidP="00CD1D11">
      <w:pPr>
        <w:numPr>
          <w:ilvl w:val="0"/>
          <w:numId w:val="1"/>
        </w:numPr>
        <w:tabs>
          <w:tab w:val="left" w:pos="920"/>
        </w:tabs>
        <w:spacing w:before="0" w:beforeAutospacing="0" w:after="0" w:afterAutospacing="0"/>
        <w:ind w:left="920" w:hanging="92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Федерального Закона от 29.12.2012 № 273-ФЗ «Об образовании в Российской Федерации»;</w:t>
      </w:r>
    </w:p>
    <w:p w:rsidR="00CD1D11" w:rsidRDefault="00CD1D11" w:rsidP="00CD1D11">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Приказ </w:t>
      </w:r>
      <w:proofErr w:type="spellStart"/>
      <w:r>
        <w:rPr>
          <w:rFonts w:ascii="Times New Roman" w:eastAsia="Times New Roman" w:hAnsi="Times New Roman" w:cs="Times New Roman"/>
          <w:color w:val="000000" w:themeColor="text1"/>
          <w:sz w:val="24"/>
          <w:szCs w:val="24"/>
          <w:lang w:val="ru-RU"/>
        </w:rPr>
        <w:t>Минпросвещения</w:t>
      </w:r>
      <w:proofErr w:type="spellEnd"/>
      <w:r>
        <w:rPr>
          <w:rFonts w:ascii="Times New Roman" w:eastAsia="Times New Roman" w:hAnsi="Times New Roman" w:cs="Times New Roman"/>
          <w:color w:val="000000" w:themeColor="text1"/>
          <w:sz w:val="24"/>
          <w:szCs w:val="24"/>
          <w:lang w:val="ru-RU"/>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Pr>
          <w:rFonts w:ascii="Times New Roman" w:eastAsia="Times New Roman" w:hAnsi="Times New Roman" w:cs="Times New Roman"/>
          <w:color w:val="000000" w:themeColor="text1"/>
          <w:sz w:val="24"/>
          <w:szCs w:val="24"/>
          <w:lang w:val="ru-RU"/>
        </w:rPr>
        <w:t>Минпросвещения</w:t>
      </w:r>
      <w:proofErr w:type="spellEnd"/>
      <w:r>
        <w:rPr>
          <w:rFonts w:ascii="Times New Roman" w:eastAsia="Times New Roman" w:hAnsi="Times New Roman" w:cs="Times New Roman"/>
          <w:color w:val="000000" w:themeColor="text1"/>
          <w:sz w:val="24"/>
          <w:szCs w:val="24"/>
          <w:lang w:val="ru-RU"/>
        </w:rPr>
        <w:t xml:space="preserve"> России от 31.05.2021 №287 “Об утверждении федерального государственного образовательного стандарта основного общего образования”</w:t>
      </w:r>
    </w:p>
    <w:p w:rsidR="00CD1D11" w:rsidRDefault="00CD1D11" w:rsidP="00CD1D11">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Письмо </w:t>
      </w:r>
      <w:proofErr w:type="spellStart"/>
      <w:r>
        <w:rPr>
          <w:rFonts w:ascii="Times New Roman" w:eastAsia="Times New Roman" w:hAnsi="Times New Roman" w:cs="Times New Roman"/>
          <w:color w:val="000000" w:themeColor="text1"/>
          <w:sz w:val="24"/>
          <w:szCs w:val="24"/>
          <w:lang w:val="ru-RU"/>
        </w:rPr>
        <w:t>Минпросвещения</w:t>
      </w:r>
      <w:proofErr w:type="spellEnd"/>
      <w:r>
        <w:rPr>
          <w:rFonts w:ascii="Times New Roman" w:eastAsia="Times New Roman" w:hAnsi="Times New Roman" w:cs="Times New Roman"/>
          <w:color w:val="000000" w:themeColor="text1"/>
          <w:sz w:val="24"/>
          <w:szCs w:val="24"/>
          <w:lang w:val="ru-RU"/>
        </w:rPr>
        <w:t xml:space="preserve"> России от 11.11.2021г. №03-1899 «Об обеспечении учебными изданиями (учебниками и учебными пособиями) обучающихся в 2022/23 учебном году»,</w:t>
      </w:r>
    </w:p>
    <w:p w:rsidR="00CD1D11" w:rsidRDefault="00CD1D11" w:rsidP="00CD1D11">
      <w:pPr>
        <w:numPr>
          <w:ilvl w:val="0"/>
          <w:numId w:val="1"/>
        </w:numPr>
        <w:tabs>
          <w:tab w:val="left" w:pos="720"/>
        </w:tabs>
        <w:spacing w:before="0" w:beforeAutospacing="0" w:after="0" w:afterAutospacing="0"/>
        <w:ind w:right="2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Письмо </w:t>
      </w:r>
      <w:proofErr w:type="spellStart"/>
      <w:r>
        <w:rPr>
          <w:rFonts w:ascii="Times New Roman" w:eastAsia="Times New Roman" w:hAnsi="Times New Roman" w:cs="Times New Roman"/>
          <w:color w:val="000000" w:themeColor="text1"/>
          <w:sz w:val="24"/>
          <w:szCs w:val="24"/>
          <w:lang w:val="ru-RU"/>
        </w:rPr>
        <w:t>Минпросвещения</w:t>
      </w:r>
      <w:proofErr w:type="spellEnd"/>
      <w:r>
        <w:rPr>
          <w:rFonts w:ascii="Times New Roman" w:eastAsia="Times New Roman" w:hAnsi="Times New Roman" w:cs="Times New Roman"/>
          <w:color w:val="000000" w:themeColor="text1"/>
          <w:sz w:val="24"/>
          <w:szCs w:val="24"/>
          <w:lang w:val="ru-RU"/>
        </w:rPr>
        <w:t xml:space="preserve"> России от 15.02.2022 № АЗ-11303 «О направлении методических рекомендаций»,</w:t>
      </w:r>
    </w:p>
    <w:p w:rsidR="00CD1D11" w:rsidRDefault="00CD1D11" w:rsidP="00CD1D11">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Санитарные</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правила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Роспотребнадзора</w:t>
      </w:r>
      <w:proofErr w:type="spellEnd"/>
      <w:r>
        <w:rPr>
          <w:rFonts w:ascii="Times New Roman" w:eastAsia="Times New Roman" w:hAnsi="Times New Roman" w:cs="Times New Roman"/>
          <w:color w:val="000000" w:themeColor="text1"/>
          <w:sz w:val="24"/>
          <w:szCs w:val="24"/>
        </w:rPr>
        <w:t xml:space="preserve"> СП 2.4. 3648-20,</w:t>
      </w:r>
    </w:p>
    <w:p w:rsidR="00CD1D11" w:rsidRDefault="00CD1D11" w:rsidP="00CD1D11">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Устава</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ru-RU"/>
        </w:rPr>
        <w:t>школы</w:t>
      </w:r>
      <w:r>
        <w:rPr>
          <w:rFonts w:ascii="Times New Roman" w:eastAsia="Times New Roman" w:hAnsi="Times New Roman" w:cs="Times New Roman"/>
          <w:color w:val="000000" w:themeColor="text1"/>
          <w:sz w:val="24"/>
          <w:szCs w:val="24"/>
        </w:rPr>
        <w:t>;</w:t>
      </w:r>
    </w:p>
    <w:p w:rsidR="00CD1D11" w:rsidRDefault="00CD1D11" w:rsidP="00CD1D11">
      <w:pPr>
        <w:numPr>
          <w:ilvl w:val="0"/>
          <w:numId w:val="1"/>
        </w:numPr>
        <w:tabs>
          <w:tab w:val="left" w:pos="720"/>
        </w:tabs>
        <w:spacing w:before="0" w:beforeAutospacing="0" w:after="0" w:afterAutospacing="0"/>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Образовательной программы основного общего образования ФГОС.</w:t>
      </w:r>
    </w:p>
    <w:p w:rsidR="00CD1D11" w:rsidRDefault="00CD1D11" w:rsidP="00CD1D11">
      <w:pPr>
        <w:numPr>
          <w:ilvl w:val="0"/>
          <w:numId w:val="1"/>
        </w:numPr>
        <w:tabs>
          <w:tab w:val="left" w:pos="720"/>
        </w:tabs>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left="700"/>
        <w:jc w:val="both"/>
        <w:rPr>
          <w:color w:val="000000" w:themeColor="text1"/>
          <w:sz w:val="20"/>
          <w:szCs w:val="20"/>
        </w:rPr>
      </w:pPr>
      <w:proofErr w:type="spellStart"/>
      <w:r>
        <w:rPr>
          <w:rFonts w:ascii="Times New Roman" w:eastAsia="Times New Roman" w:hAnsi="Times New Roman" w:cs="Times New Roman"/>
          <w:b/>
          <w:bCs/>
          <w:color w:val="000000" w:themeColor="text1"/>
          <w:sz w:val="24"/>
          <w:szCs w:val="24"/>
        </w:rPr>
        <w:t>Цели</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внеурочной</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деятельности</w:t>
      </w:r>
      <w:proofErr w:type="spellEnd"/>
      <w:r>
        <w:rPr>
          <w:rFonts w:ascii="Times New Roman" w:eastAsia="Times New Roman" w:hAnsi="Times New Roman" w:cs="Times New Roman"/>
          <w:b/>
          <w:bCs/>
          <w:color w:val="000000" w:themeColor="text1"/>
          <w:sz w:val="24"/>
          <w:szCs w:val="24"/>
        </w:rPr>
        <w:t>:</w:t>
      </w:r>
    </w:p>
    <w:p w:rsidR="00CD1D11" w:rsidRDefault="00CD1D11" w:rsidP="00CD1D11">
      <w:pPr>
        <w:spacing w:before="0" w:beforeAutospacing="0" w:after="0" w:afterAutospacing="0"/>
        <w:jc w:val="both"/>
        <w:rPr>
          <w:color w:val="000000" w:themeColor="text1"/>
          <w:sz w:val="20"/>
          <w:szCs w:val="20"/>
        </w:rPr>
      </w:pPr>
    </w:p>
    <w:p w:rsidR="00CD1D11" w:rsidRDefault="00CD1D11" w:rsidP="00CD1D11">
      <w:pPr>
        <w:numPr>
          <w:ilvl w:val="0"/>
          <w:numId w:val="2"/>
        </w:numPr>
        <w:tabs>
          <w:tab w:val="left" w:pos="867"/>
        </w:tabs>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CD1D11" w:rsidRDefault="00CD1D11" w:rsidP="00CD1D11">
      <w:pPr>
        <w:numPr>
          <w:ilvl w:val="1"/>
          <w:numId w:val="2"/>
        </w:numPr>
        <w:tabs>
          <w:tab w:val="left" w:pos="1020"/>
        </w:tabs>
        <w:spacing w:before="0" w:beforeAutospacing="0" w:after="0" w:afterAutospacing="0"/>
        <w:ind w:firstLine="567"/>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w:t>
      </w:r>
      <w:proofErr w:type="gramStart"/>
      <w:r>
        <w:rPr>
          <w:rFonts w:ascii="Times New Roman" w:eastAsia="Times New Roman" w:hAnsi="Times New Roman" w:cs="Times New Roman"/>
          <w:color w:val="000000" w:themeColor="text1"/>
          <w:sz w:val="24"/>
          <w:szCs w:val="24"/>
          <w:lang w:val="ru-RU"/>
        </w:rPr>
        <w:t>способными</w:t>
      </w:r>
      <w:proofErr w:type="gramEnd"/>
      <w:r>
        <w:rPr>
          <w:rFonts w:ascii="Times New Roman" w:eastAsia="Times New Roman" w:hAnsi="Times New Roman" w:cs="Times New Roman"/>
          <w:color w:val="000000" w:themeColor="text1"/>
          <w:sz w:val="24"/>
          <w:szCs w:val="24"/>
          <w:lang w:val="ru-RU"/>
        </w:rPr>
        <w:t xml:space="preserve"> на социально значимую практическую деятельность, реализацию добровольческих инициатив.</w:t>
      </w:r>
    </w:p>
    <w:p w:rsidR="00CD1D11" w:rsidRDefault="00CD1D11" w:rsidP="00CD1D11">
      <w:pPr>
        <w:spacing w:before="0" w:beforeAutospacing="0" w:after="0" w:afterAutospacing="0"/>
        <w:jc w:val="both"/>
        <w:rPr>
          <w:rFonts w:eastAsia="Times New Roman"/>
          <w:color w:val="000000" w:themeColor="text1"/>
          <w:sz w:val="24"/>
          <w:szCs w:val="24"/>
          <w:lang w:val="ru-RU"/>
        </w:rPr>
      </w:pPr>
    </w:p>
    <w:p w:rsidR="00CD1D11" w:rsidRDefault="00CD1D11" w:rsidP="00CD1D11">
      <w:pPr>
        <w:spacing w:before="0" w:beforeAutospacing="0" w:after="0" w:afterAutospacing="0"/>
        <w:ind w:left="56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Внеурочная деятельность организуется через следующие формы:</w:t>
      </w:r>
    </w:p>
    <w:p w:rsidR="00CD1D11" w:rsidRDefault="00CD1D11" w:rsidP="00CD1D11">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учебные курсы и факультативы; </w:t>
      </w:r>
    </w:p>
    <w:p w:rsidR="00CD1D11" w:rsidRDefault="00CD1D11" w:rsidP="00CD1D11">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художественные, музыкальные и спортивные студии; </w:t>
      </w:r>
    </w:p>
    <w:p w:rsidR="00CD1D11" w:rsidRDefault="00CD1D11" w:rsidP="00CD1D11">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соревновательные мероприятия, дискуссионные клубы, секции, экскурсии, мини-исследования; </w:t>
      </w:r>
    </w:p>
    <w:p w:rsidR="00CD1D11" w:rsidRDefault="00CD1D11" w:rsidP="00CD1D11">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общественно полезные практики и другие.</w:t>
      </w: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lastRenderedPageBreak/>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—модель плана с преобладанием деятельности ученических сообществ и воспитательных мероприятий.</w:t>
      </w: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w:t>
      </w:r>
    </w:p>
    <w:p w:rsidR="00CD1D11" w:rsidRDefault="00CD1D11" w:rsidP="00CD1D11">
      <w:pPr>
        <w:spacing w:before="0" w:beforeAutospacing="0" w:after="0" w:afterAutospacing="0"/>
        <w:ind w:right="4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Координирующую роль выполняет классный руководитель, который в соответствии со своими функциями и задачами:</w:t>
      </w:r>
    </w:p>
    <w:p w:rsidR="00CD1D11" w:rsidRDefault="00CD1D11" w:rsidP="00CD1D11">
      <w:pPr>
        <w:numPr>
          <w:ilvl w:val="1"/>
          <w:numId w:val="3"/>
        </w:numPr>
        <w:tabs>
          <w:tab w:val="left" w:pos="444"/>
        </w:tabs>
        <w:spacing w:before="0" w:beforeAutospacing="0" w:after="0" w:afterAutospacing="0"/>
        <w:ind w:right="20" w:firstLine="284"/>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взаимодействует с педагогическими работниками, а также учебно-вспомогательным персоналом общеобразовательного учреждения;</w:t>
      </w:r>
    </w:p>
    <w:p w:rsidR="00CD1D11" w:rsidRDefault="00CD1D11" w:rsidP="00CD1D11">
      <w:pPr>
        <w:numPr>
          <w:ilvl w:val="1"/>
          <w:numId w:val="3"/>
        </w:numPr>
        <w:tabs>
          <w:tab w:val="left" w:pos="506"/>
        </w:tabs>
        <w:spacing w:before="0" w:beforeAutospacing="0" w:after="0" w:afterAutospacing="0"/>
        <w:ind w:left="280" w:right="20" w:firstLine="4"/>
        <w:jc w:val="both"/>
        <w:rPr>
          <w:rFonts w:eastAsia="Times New Roman"/>
          <w:color w:val="000000" w:themeColor="text1"/>
          <w:sz w:val="24"/>
          <w:szCs w:val="24"/>
          <w:lang w:val="ru-RU"/>
        </w:rPr>
      </w:pPr>
      <w:proofErr w:type="gramStart"/>
      <w:r>
        <w:rPr>
          <w:rFonts w:ascii="Times New Roman" w:eastAsia="Times New Roman" w:hAnsi="Times New Roman" w:cs="Times New Roman"/>
          <w:color w:val="000000" w:themeColor="text1"/>
          <w:sz w:val="24"/>
          <w:szCs w:val="24"/>
          <w:lang w:val="ru-RU"/>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CD1D11" w:rsidRDefault="00CD1D11" w:rsidP="00CD1D11">
      <w:pPr>
        <w:numPr>
          <w:ilvl w:val="1"/>
          <w:numId w:val="3"/>
        </w:numPr>
        <w:tabs>
          <w:tab w:val="left" w:pos="513"/>
        </w:tabs>
        <w:spacing w:before="0" w:beforeAutospacing="0" w:after="0" w:afterAutospacing="0"/>
        <w:ind w:left="280" w:right="40" w:firstLine="4"/>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CD1D11" w:rsidRDefault="00CD1D11" w:rsidP="00CD1D11">
      <w:pPr>
        <w:numPr>
          <w:ilvl w:val="0"/>
          <w:numId w:val="3"/>
        </w:numPr>
        <w:tabs>
          <w:tab w:val="left" w:pos="720"/>
        </w:tabs>
        <w:spacing w:before="0" w:beforeAutospacing="0" w:after="0" w:afterAutospacing="0"/>
        <w:ind w:left="720" w:hanging="72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организует социально значимую, творческую деятельность </w:t>
      </w:r>
      <w:proofErr w:type="gramStart"/>
      <w:r>
        <w:rPr>
          <w:rFonts w:ascii="Times New Roman" w:eastAsia="Times New Roman" w:hAnsi="Times New Roman" w:cs="Times New Roman"/>
          <w:color w:val="000000" w:themeColor="text1"/>
          <w:sz w:val="24"/>
          <w:szCs w:val="24"/>
          <w:lang w:val="ru-RU"/>
        </w:rPr>
        <w:t>обучающихся</w:t>
      </w:r>
      <w:proofErr w:type="gramEnd"/>
      <w:r>
        <w:rPr>
          <w:rFonts w:ascii="Times New Roman" w:eastAsia="Times New Roman" w:hAnsi="Times New Roman" w:cs="Times New Roman"/>
          <w:color w:val="000000" w:themeColor="text1"/>
          <w:sz w:val="24"/>
          <w:szCs w:val="24"/>
          <w:lang w:val="ru-RU"/>
        </w:rPr>
        <w:t>;</w:t>
      </w:r>
    </w:p>
    <w:p w:rsidR="00CD1D11" w:rsidRDefault="00CD1D11" w:rsidP="00CD1D11">
      <w:pPr>
        <w:numPr>
          <w:ilvl w:val="0"/>
          <w:numId w:val="3"/>
        </w:numPr>
        <w:tabs>
          <w:tab w:val="left" w:pos="720"/>
        </w:tabs>
        <w:spacing w:before="0" w:beforeAutospacing="0" w:after="0" w:afterAutospacing="0"/>
        <w:ind w:left="720" w:hanging="72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ведёт учёт посещаемости занятий внеурочной деятельности.</w:t>
      </w:r>
    </w:p>
    <w:p w:rsidR="00CD1D11" w:rsidRDefault="00CD1D11" w:rsidP="00CD1D11">
      <w:pPr>
        <w:spacing w:before="0" w:beforeAutospacing="0" w:after="0" w:afterAutospacing="0"/>
        <w:ind w:right="400" w:firstLine="296"/>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Pr>
          <w:rFonts w:ascii="Times New Roman" w:eastAsia="Times New Roman" w:hAnsi="Times New Roman" w:cs="Times New Roman"/>
          <w:color w:val="000000" w:themeColor="text1"/>
          <w:sz w:val="24"/>
          <w:szCs w:val="24"/>
          <w:lang w:val="ru-RU"/>
        </w:rPr>
        <w:t>СанПин</w:t>
      </w:r>
      <w:proofErr w:type="spellEnd"/>
      <w:r>
        <w:rPr>
          <w:rFonts w:ascii="Times New Roman" w:eastAsia="Times New Roman" w:hAnsi="Times New Roman" w:cs="Times New Roman"/>
          <w:color w:val="000000" w:themeColor="text1"/>
          <w:sz w:val="24"/>
          <w:szCs w:val="24"/>
          <w:lang w:val="ru-RU"/>
        </w:rPr>
        <w:t xml:space="preserve"> 2.4.2. 2821-10 и осуществляется в соответствии с учебным планом и расписанием занятий в 5-9 классах. Время, отведенное на внеурочную деятельность, не учитывается при определении максимально допустимой недельной нагрузки </w:t>
      </w:r>
      <w:proofErr w:type="gramStart"/>
      <w:r>
        <w:rPr>
          <w:rFonts w:ascii="Times New Roman" w:eastAsia="Times New Roman" w:hAnsi="Times New Roman" w:cs="Times New Roman"/>
          <w:color w:val="000000" w:themeColor="text1"/>
          <w:sz w:val="24"/>
          <w:szCs w:val="24"/>
          <w:lang w:val="ru-RU"/>
        </w:rPr>
        <w:t>обучающихся</w:t>
      </w:r>
      <w:proofErr w:type="gramEnd"/>
      <w:r>
        <w:rPr>
          <w:rFonts w:ascii="Times New Roman" w:eastAsia="Times New Roman" w:hAnsi="Times New Roman" w:cs="Times New Roman"/>
          <w:color w:val="000000" w:themeColor="text1"/>
          <w:sz w:val="24"/>
          <w:szCs w:val="24"/>
          <w:lang w:val="ru-RU"/>
        </w:rPr>
        <w:t>.</w:t>
      </w:r>
    </w:p>
    <w:p w:rsidR="00CD1D11" w:rsidRDefault="00CD1D11" w:rsidP="00CD1D11">
      <w:pPr>
        <w:spacing w:before="0" w:beforeAutospacing="0" w:after="0" w:afterAutospacing="0"/>
        <w:ind w:left="120" w:right="20" w:firstLine="708"/>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Внеурочная деятельность организуется во второй половине дня не менее</w:t>
      </w:r>
      <w:proofErr w:type="gramStart"/>
      <w:r>
        <w:rPr>
          <w:rFonts w:ascii="Times New Roman" w:eastAsia="Times New Roman" w:hAnsi="Times New Roman" w:cs="Times New Roman"/>
          <w:color w:val="000000" w:themeColor="text1"/>
          <w:sz w:val="24"/>
          <w:szCs w:val="24"/>
          <w:lang w:val="ru-RU"/>
        </w:rPr>
        <w:t>,</w:t>
      </w:r>
      <w:proofErr w:type="gramEnd"/>
      <w:r>
        <w:rPr>
          <w:rFonts w:ascii="Times New Roman" w:eastAsia="Times New Roman" w:hAnsi="Times New Roman" w:cs="Times New Roman"/>
          <w:color w:val="000000" w:themeColor="text1"/>
          <w:sz w:val="24"/>
          <w:szCs w:val="24"/>
          <w:lang w:val="ru-RU"/>
        </w:rPr>
        <w:t xml:space="preserve">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CD1D11" w:rsidRDefault="00CD1D11" w:rsidP="00CD1D11">
      <w:pPr>
        <w:spacing w:before="0" w:beforeAutospacing="0" w:after="0" w:afterAutospacing="0"/>
        <w:ind w:left="120"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 Учебный план включены занятия по индивидуальному обучению (2 человека</w:t>
      </w:r>
      <w:r w:rsidR="00FC5FDC">
        <w:rPr>
          <w:rFonts w:ascii="Times New Roman" w:eastAsia="Times New Roman" w:hAnsi="Times New Roman" w:cs="Times New Roman"/>
          <w:color w:val="000000" w:themeColor="text1"/>
          <w:sz w:val="24"/>
          <w:szCs w:val="24"/>
          <w:lang w:val="ru-RU"/>
        </w:rPr>
        <w:t xml:space="preserve"> 7</w:t>
      </w:r>
      <w:r>
        <w:rPr>
          <w:rFonts w:ascii="Times New Roman" w:eastAsia="Times New Roman" w:hAnsi="Times New Roman" w:cs="Times New Roman"/>
          <w:color w:val="000000" w:themeColor="text1"/>
          <w:sz w:val="24"/>
          <w:szCs w:val="24"/>
          <w:lang w:val="ru-RU"/>
        </w:rPr>
        <w:t xml:space="preserve"> класс) и часы в коррекционных классах (</w:t>
      </w:r>
      <w:r w:rsidR="00FE2627">
        <w:rPr>
          <w:rFonts w:ascii="Times New Roman" w:eastAsia="Times New Roman" w:hAnsi="Times New Roman" w:cs="Times New Roman"/>
          <w:color w:val="000000" w:themeColor="text1"/>
          <w:sz w:val="24"/>
          <w:szCs w:val="24"/>
          <w:lang w:val="ru-RU"/>
        </w:rPr>
        <w:t>6</w:t>
      </w:r>
      <w:r>
        <w:rPr>
          <w:rFonts w:ascii="Times New Roman" w:eastAsia="Times New Roman" w:hAnsi="Times New Roman" w:cs="Times New Roman"/>
          <w:color w:val="000000" w:themeColor="text1"/>
          <w:sz w:val="24"/>
          <w:szCs w:val="24"/>
          <w:lang w:val="ru-RU"/>
        </w:rPr>
        <w:t>К,</w:t>
      </w:r>
      <w:r w:rsidR="00FE2627">
        <w:rPr>
          <w:rFonts w:ascii="Times New Roman" w:eastAsia="Times New Roman" w:hAnsi="Times New Roman" w:cs="Times New Roman"/>
          <w:color w:val="000000" w:themeColor="text1"/>
          <w:sz w:val="24"/>
          <w:szCs w:val="24"/>
          <w:lang w:val="ru-RU"/>
        </w:rPr>
        <w:t>7</w:t>
      </w:r>
      <w:r>
        <w:rPr>
          <w:rFonts w:ascii="Times New Roman" w:eastAsia="Times New Roman" w:hAnsi="Times New Roman" w:cs="Times New Roman"/>
          <w:color w:val="000000" w:themeColor="text1"/>
          <w:sz w:val="24"/>
          <w:szCs w:val="24"/>
          <w:lang w:val="ru-RU"/>
        </w:rPr>
        <w:t>К)</w:t>
      </w:r>
    </w:p>
    <w:p w:rsidR="00CD1D11" w:rsidRDefault="00CD1D11" w:rsidP="00CD1D11">
      <w:pPr>
        <w:spacing w:before="0" w:beforeAutospacing="0" w:after="0" w:afterAutospacing="0"/>
        <w:ind w:left="1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Внеурочная деятельность осуществляется в соответствии с учебным планом и расписанием занятий. Продолжительность занятий внеурочной деятельности составляет не более 40 минут.</w:t>
      </w:r>
    </w:p>
    <w:p w:rsidR="00CD1D11" w:rsidRDefault="00CD1D11" w:rsidP="00CD1D11">
      <w:pPr>
        <w:spacing w:before="0" w:beforeAutospacing="0" w:after="0" w:afterAutospacing="0"/>
        <w:ind w:left="700"/>
        <w:jc w:val="both"/>
        <w:rPr>
          <w:color w:val="000000" w:themeColor="text1"/>
          <w:sz w:val="20"/>
          <w:szCs w:val="20"/>
          <w:lang w:val="ru-RU"/>
        </w:rPr>
      </w:pPr>
      <w:r>
        <w:rPr>
          <w:rFonts w:ascii="Times New Roman" w:eastAsia="Times New Roman" w:hAnsi="Times New Roman" w:cs="Times New Roman"/>
          <w:b/>
          <w:bCs/>
          <w:color w:val="000000" w:themeColor="text1"/>
          <w:sz w:val="24"/>
          <w:szCs w:val="24"/>
          <w:lang w:val="ru-RU"/>
        </w:rPr>
        <w:t>Обеспечение учебного плана</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left="700"/>
        <w:jc w:val="both"/>
        <w:rPr>
          <w:color w:val="000000" w:themeColor="text1"/>
          <w:sz w:val="20"/>
          <w:szCs w:val="20"/>
          <w:lang w:val="ru-RU"/>
        </w:rPr>
      </w:pPr>
      <w:r>
        <w:rPr>
          <w:rFonts w:ascii="Times New Roman" w:eastAsia="Times New Roman" w:hAnsi="Times New Roman" w:cs="Times New Roman"/>
          <w:b/>
          <w:bCs/>
          <w:color w:val="000000" w:themeColor="text1"/>
          <w:sz w:val="24"/>
          <w:szCs w:val="24"/>
          <w:lang w:val="ru-RU"/>
        </w:rPr>
        <w:lastRenderedPageBreak/>
        <w:t>Направления внеурочной деятельности</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Pr>
          <w:rFonts w:ascii="Times New Roman" w:eastAsia="Times New Roman" w:hAnsi="Times New Roman" w:cs="Times New Roman"/>
          <w:color w:val="000000" w:themeColor="text1"/>
          <w:sz w:val="24"/>
          <w:szCs w:val="24"/>
          <w:lang w:val="ru-RU"/>
        </w:rPr>
        <w:t>метапредметных</w:t>
      </w:r>
      <w:proofErr w:type="spellEnd"/>
      <w:r>
        <w:rPr>
          <w:rFonts w:ascii="Times New Roman" w:eastAsia="Times New Roman" w:hAnsi="Times New Roman" w:cs="Times New Roman"/>
          <w:color w:val="000000" w:themeColor="text1"/>
          <w:sz w:val="24"/>
          <w:szCs w:val="24"/>
          <w:lang w:val="ru-RU"/>
        </w:rPr>
        <w:t xml:space="preserve"> и предметных), осуществляемую в формах, отличных </w:t>
      </w:r>
      <w:proofErr w:type="gramStart"/>
      <w:r>
        <w:rPr>
          <w:rFonts w:ascii="Times New Roman" w:eastAsia="Times New Roman" w:hAnsi="Times New Roman" w:cs="Times New Roman"/>
          <w:color w:val="000000" w:themeColor="text1"/>
          <w:sz w:val="24"/>
          <w:szCs w:val="24"/>
          <w:lang w:val="ru-RU"/>
        </w:rPr>
        <w:t>от</w:t>
      </w:r>
      <w:proofErr w:type="gramEnd"/>
      <w:r>
        <w:rPr>
          <w:rFonts w:ascii="Times New Roman" w:eastAsia="Times New Roman" w:hAnsi="Times New Roman" w:cs="Times New Roman"/>
          <w:color w:val="000000" w:themeColor="text1"/>
          <w:sz w:val="24"/>
          <w:szCs w:val="24"/>
          <w:lang w:val="ru-RU"/>
        </w:rPr>
        <w:t xml:space="preserve"> урочной.</w:t>
      </w:r>
    </w:p>
    <w:p w:rsidR="00CD1D11" w:rsidRDefault="00CD1D11" w:rsidP="00CD1D11">
      <w:pPr>
        <w:spacing w:before="0" w:beforeAutospacing="0" w:after="0" w:afterAutospacing="0"/>
        <w:ind w:right="20"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Внеурочная деятельность является неотъемлемой и обязательной частью основной общеобразовательной программы.</w:t>
      </w: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CD1D11" w:rsidRDefault="00CD1D11" w:rsidP="00CD1D11">
      <w:pPr>
        <w:numPr>
          <w:ilvl w:val="0"/>
          <w:numId w:val="4"/>
        </w:numPr>
        <w:tabs>
          <w:tab w:val="left" w:pos="717"/>
        </w:tabs>
        <w:spacing w:before="0" w:beforeAutospacing="0" w:after="0" w:afterAutospacing="0"/>
        <w:ind w:firstLine="4"/>
        <w:jc w:val="both"/>
        <w:rPr>
          <w:rFonts w:eastAsia="Times New Roman"/>
          <w:color w:val="000000" w:themeColor="text1"/>
          <w:sz w:val="24"/>
          <w:szCs w:val="24"/>
          <w:lang w:val="ru-RU"/>
        </w:rPr>
      </w:pPr>
      <w:proofErr w:type="gramStart"/>
      <w:r>
        <w:rPr>
          <w:rFonts w:ascii="Times New Roman" w:eastAsia="Times New Roman" w:hAnsi="Times New Roman" w:cs="Times New Roman"/>
          <w:color w:val="000000" w:themeColor="text1"/>
          <w:sz w:val="24"/>
          <w:szCs w:val="24"/>
          <w:lang w:val="ru-RU"/>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w:t>
      </w:r>
      <w:r>
        <w:rPr>
          <w:rFonts w:eastAsia="Times New Roman"/>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rPr>
        <w:t>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CD1D11" w:rsidRDefault="00CD1D11" w:rsidP="00CD1D11">
      <w:pPr>
        <w:numPr>
          <w:ilvl w:val="0"/>
          <w:numId w:val="5"/>
        </w:numPr>
        <w:tabs>
          <w:tab w:val="left" w:pos="717"/>
        </w:tabs>
        <w:spacing w:before="0" w:beforeAutospacing="0" w:after="0" w:afterAutospacing="0"/>
        <w:ind w:left="280" w:right="2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внеурочную деятельность по формированию функциональной грамотности (читательской, математической, </w:t>
      </w:r>
      <w:proofErr w:type="spellStart"/>
      <w:r>
        <w:rPr>
          <w:rFonts w:ascii="Times New Roman" w:eastAsia="Times New Roman" w:hAnsi="Times New Roman" w:cs="Times New Roman"/>
          <w:color w:val="000000" w:themeColor="text1"/>
          <w:sz w:val="24"/>
          <w:szCs w:val="24"/>
          <w:lang w:val="ru-RU"/>
        </w:rPr>
        <w:t>естественно-научной</w:t>
      </w:r>
      <w:proofErr w:type="spellEnd"/>
      <w:r>
        <w:rPr>
          <w:rFonts w:ascii="Times New Roman" w:eastAsia="Times New Roman" w:hAnsi="Times New Roman" w:cs="Times New Roman"/>
          <w:color w:val="000000" w:themeColor="text1"/>
          <w:sz w:val="24"/>
          <w:szCs w:val="24"/>
          <w:lang w:val="ru-RU"/>
        </w:rPr>
        <w:t xml:space="preserve">, финансовой) </w:t>
      </w:r>
      <w:proofErr w:type="gramStart"/>
      <w:r>
        <w:rPr>
          <w:rFonts w:ascii="Times New Roman" w:eastAsia="Times New Roman" w:hAnsi="Times New Roman" w:cs="Times New Roman"/>
          <w:color w:val="000000" w:themeColor="text1"/>
          <w:sz w:val="24"/>
          <w:szCs w:val="24"/>
          <w:lang w:val="ru-RU"/>
        </w:rPr>
        <w:t>обучающихся</w:t>
      </w:r>
      <w:proofErr w:type="gramEnd"/>
      <w:r>
        <w:rPr>
          <w:rFonts w:ascii="Times New Roman" w:eastAsia="Times New Roman" w:hAnsi="Times New Roman" w:cs="Times New Roman"/>
          <w:color w:val="000000" w:themeColor="text1"/>
          <w:sz w:val="24"/>
          <w:szCs w:val="24"/>
          <w:lang w:val="ru-RU"/>
        </w:rPr>
        <w:t xml:space="preserve"> (интегрированные курсы, </w:t>
      </w:r>
      <w:proofErr w:type="spellStart"/>
      <w:r>
        <w:rPr>
          <w:rFonts w:ascii="Times New Roman" w:eastAsia="Times New Roman" w:hAnsi="Times New Roman" w:cs="Times New Roman"/>
          <w:color w:val="000000" w:themeColor="text1"/>
          <w:sz w:val="24"/>
          <w:szCs w:val="24"/>
          <w:lang w:val="ru-RU"/>
        </w:rPr>
        <w:t>метапредметные</w:t>
      </w:r>
      <w:proofErr w:type="spellEnd"/>
      <w:r>
        <w:rPr>
          <w:rFonts w:ascii="Times New Roman" w:eastAsia="Times New Roman" w:hAnsi="Times New Roman" w:cs="Times New Roman"/>
          <w:color w:val="000000" w:themeColor="text1"/>
          <w:sz w:val="24"/>
          <w:szCs w:val="24"/>
          <w:lang w:val="ru-RU"/>
        </w:rPr>
        <w:t xml:space="preserve"> кружки, факультативы, научные сообщества, в том числе направленные на реализацию проектной и исследовательской деятельности);</w:t>
      </w:r>
    </w:p>
    <w:p w:rsidR="00FC5FDC" w:rsidRPr="00FC5FDC" w:rsidRDefault="00CD1D11" w:rsidP="00CD1D11">
      <w:pPr>
        <w:numPr>
          <w:ilvl w:val="0"/>
          <w:numId w:val="5"/>
        </w:numPr>
        <w:tabs>
          <w:tab w:val="left" w:pos="717"/>
        </w:tabs>
        <w:spacing w:before="0" w:beforeAutospacing="0" w:after="0" w:afterAutospacing="0"/>
        <w:jc w:val="both"/>
        <w:rPr>
          <w:rFonts w:eastAsia="Times New Roman"/>
          <w:color w:val="000000" w:themeColor="text1"/>
          <w:sz w:val="24"/>
          <w:szCs w:val="24"/>
          <w:lang w:val="ru-RU"/>
        </w:rPr>
      </w:pPr>
      <w:proofErr w:type="gramStart"/>
      <w:r>
        <w:rPr>
          <w:rFonts w:ascii="Times New Roman" w:eastAsia="Times New Roman" w:hAnsi="Times New Roman" w:cs="Times New Roman"/>
          <w:color w:val="000000" w:themeColor="text1"/>
          <w:sz w:val="24"/>
          <w:szCs w:val="24"/>
          <w:lang w:val="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Pr>
          <w:rFonts w:ascii="Times New Roman" w:eastAsia="Times New Roman" w:hAnsi="Times New Roman" w:cs="Times New Roman"/>
          <w:color w:val="000000" w:themeColor="text1"/>
          <w:sz w:val="24"/>
          <w:szCs w:val="24"/>
          <w:lang w:val="ru-RU"/>
        </w:rPr>
        <w:t>волонтёрство</w:t>
      </w:r>
      <w:proofErr w:type="spellEnd"/>
      <w:r>
        <w:rPr>
          <w:rFonts w:ascii="Times New Roman" w:eastAsia="Times New Roman" w:hAnsi="Times New Roman" w:cs="Times New Roman"/>
          <w:color w:val="000000" w:themeColor="text1"/>
          <w:sz w:val="24"/>
          <w:szCs w:val="24"/>
          <w:lang w:val="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 профессиональных образовательных организаций и социальных партнеров в профессионально-производственном окружении</w:t>
      </w:r>
      <w:r w:rsidR="00FE2627">
        <w:rPr>
          <w:rFonts w:ascii="Times New Roman" w:eastAsia="Times New Roman" w:hAnsi="Times New Roman" w:cs="Times New Roman"/>
          <w:color w:val="000000" w:themeColor="text1"/>
          <w:sz w:val="24"/>
          <w:szCs w:val="24"/>
          <w:lang w:val="ru-RU"/>
        </w:rPr>
        <w:t>.</w:t>
      </w:r>
      <w:proofErr w:type="gramEnd"/>
    </w:p>
    <w:p w:rsidR="00CD1D11" w:rsidRDefault="00FE2627" w:rsidP="00CD1D11">
      <w:pPr>
        <w:numPr>
          <w:ilvl w:val="0"/>
          <w:numId w:val="5"/>
        </w:numPr>
        <w:tabs>
          <w:tab w:val="left" w:pos="717"/>
        </w:tabs>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 С 2025-2026 учебного года вводится программ</w:t>
      </w:r>
      <w:r w:rsidR="00FC5FDC">
        <w:rPr>
          <w:rFonts w:ascii="Times New Roman" w:eastAsia="Times New Roman" w:hAnsi="Times New Roman" w:cs="Times New Roman"/>
          <w:color w:val="000000" w:themeColor="text1"/>
          <w:sz w:val="24"/>
          <w:szCs w:val="24"/>
          <w:lang w:val="ru-RU"/>
        </w:rPr>
        <w:t>а</w:t>
      </w:r>
      <w:r>
        <w:rPr>
          <w:rFonts w:ascii="Times New Roman" w:eastAsia="Times New Roman" w:hAnsi="Times New Roman" w:cs="Times New Roman"/>
          <w:color w:val="000000" w:themeColor="text1"/>
          <w:sz w:val="24"/>
          <w:szCs w:val="24"/>
          <w:lang w:val="ru-RU"/>
        </w:rPr>
        <w:t xml:space="preserve"> внеурочной деятельности «Моя семья»</w:t>
      </w:r>
      <w:r w:rsidR="00FC5FDC">
        <w:rPr>
          <w:rFonts w:ascii="Times New Roman" w:eastAsia="Times New Roman" w:hAnsi="Times New Roman" w:cs="Times New Roman"/>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rPr>
        <w:t>в 5-9 классах по 1 часу в неделю</w:t>
      </w:r>
      <w:r w:rsidR="00CD1D11">
        <w:rPr>
          <w:rFonts w:ascii="Times New Roman" w:eastAsia="Times New Roman" w:hAnsi="Times New Roman" w:cs="Times New Roman"/>
          <w:color w:val="000000" w:themeColor="text1"/>
          <w:sz w:val="24"/>
          <w:szCs w:val="24"/>
          <w:lang w:val="ru-RU"/>
        </w:rPr>
        <w:t>;</w:t>
      </w:r>
    </w:p>
    <w:p w:rsidR="00CD1D11" w:rsidRDefault="00CD1D11" w:rsidP="00CD1D11">
      <w:pPr>
        <w:numPr>
          <w:ilvl w:val="0"/>
          <w:numId w:val="5"/>
        </w:numPr>
        <w:tabs>
          <w:tab w:val="left" w:pos="717"/>
        </w:tabs>
        <w:spacing w:before="0" w:beforeAutospacing="0" w:after="0" w:afterAutospacing="0"/>
        <w:ind w:left="28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D1D11" w:rsidRDefault="00CD1D11" w:rsidP="00CD1D11">
      <w:pPr>
        <w:numPr>
          <w:ilvl w:val="0"/>
          <w:numId w:val="5"/>
        </w:numPr>
        <w:tabs>
          <w:tab w:val="left" w:pos="717"/>
        </w:tabs>
        <w:spacing w:before="0" w:beforeAutospacing="0" w:after="0" w:afterAutospacing="0"/>
        <w:ind w:left="28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CD1D11" w:rsidRDefault="00CD1D11" w:rsidP="00CD1D11">
      <w:pPr>
        <w:numPr>
          <w:ilvl w:val="0"/>
          <w:numId w:val="5"/>
        </w:numPr>
        <w:tabs>
          <w:tab w:val="left" w:pos="289"/>
        </w:tabs>
        <w:spacing w:before="0" w:beforeAutospacing="0" w:after="0" w:afterAutospacing="0"/>
        <w:ind w:left="280" w:right="2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CD1D11" w:rsidRDefault="00CD1D11" w:rsidP="00CD1D11">
      <w:pPr>
        <w:numPr>
          <w:ilvl w:val="0"/>
          <w:numId w:val="5"/>
        </w:numPr>
        <w:tabs>
          <w:tab w:val="left" w:pos="717"/>
        </w:tabs>
        <w:spacing w:before="0" w:beforeAutospacing="0" w:after="0" w:afterAutospacing="0"/>
        <w:ind w:left="280" w:right="2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Pr>
          <w:rFonts w:ascii="Times New Roman" w:eastAsia="Times New Roman" w:hAnsi="Times New Roman" w:cs="Times New Roman"/>
          <w:color w:val="000000" w:themeColor="text1"/>
          <w:sz w:val="24"/>
          <w:szCs w:val="24"/>
          <w:lang w:val="ru-RU"/>
        </w:rPr>
        <w:t>тьюторов</w:t>
      </w:r>
      <w:proofErr w:type="spellEnd"/>
      <w:r>
        <w:rPr>
          <w:rFonts w:ascii="Times New Roman" w:eastAsia="Times New Roman" w:hAnsi="Times New Roman" w:cs="Times New Roman"/>
          <w:color w:val="000000" w:themeColor="text1"/>
          <w:sz w:val="24"/>
          <w:szCs w:val="24"/>
          <w:lang w:val="ru-RU"/>
        </w:rPr>
        <w:t>, педагогов-психологов);</w:t>
      </w:r>
    </w:p>
    <w:p w:rsidR="00CD1D11" w:rsidRDefault="00CD1D11" w:rsidP="00CD1D11">
      <w:pPr>
        <w:numPr>
          <w:ilvl w:val="0"/>
          <w:numId w:val="5"/>
        </w:numPr>
        <w:tabs>
          <w:tab w:val="left" w:pos="717"/>
        </w:tabs>
        <w:spacing w:before="0" w:beforeAutospacing="0" w:after="0" w:afterAutospacing="0"/>
        <w:ind w:left="280" w:hanging="28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w:t>
      </w:r>
      <w:r>
        <w:rPr>
          <w:rFonts w:ascii="Times New Roman" w:eastAsia="Times New Roman" w:hAnsi="Times New Roman" w:cs="Times New Roman"/>
          <w:color w:val="000000" w:themeColor="text1"/>
          <w:sz w:val="24"/>
          <w:szCs w:val="24"/>
          <w:lang w:val="ru-RU"/>
        </w:rPr>
        <w:lastRenderedPageBreak/>
        <w:t>профилактики различных рисков, возникающих в процессе взаимодействия школьника с окружающей средой, социальной защиты учащихся).</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left="700"/>
        <w:jc w:val="both"/>
        <w:rPr>
          <w:rFonts w:ascii="Times New Roman" w:eastAsia="Times New Roman" w:hAnsi="Times New Roman" w:cs="Times New Roman"/>
          <w:b/>
          <w:bCs/>
          <w:color w:val="000000" w:themeColor="text1"/>
          <w:sz w:val="24"/>
          <w:szCs w:val="24"/>
          <w:lang w:val="ru-RU"/>
        </w:rPr>
      </w:pPr>
      <w:r>
        <w:rPr>
          <w:rFonts w:ascii="Times New Roman" w:eastAsia="Times New Roman" w:hAnsi="Times New Roman" w:cs="Times New Roman"/>
          <w:b/>
          <w:bCs/>
          <w:color w:val="000000" w:themeColor="text1"/>
          <w:sz w:val="24"/>
          <w:szCs w:val="24"/>
          <w:lang w:val="ru-RU"/>
        </w:rPr>
        <w:t>Формы организации внеурочной деятельности могут быть следующие</w:t>
      </w:r>
      <w:r>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b/>
          <w:bCs/>
          <w:color w:val="000000" w:themeColor="text1"/>
          <w:sz w:val="24"/>
          <w:szCs w:val="24"/>
          <w:lang w:val="ru-RU"/>
        </w:rPr>
        <w:t xml:space="preserve"> </w:t>
      </w:r>
    </w:p>
    <w:p w:rsidR="00CD1D11" w:rsidRDefault="00CD1D11" w:rsidP="00CD1D11">
      <w:pPr>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ДО,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CD1D11" w:rsidRDefault="00CD1D11" w:rsidP="00CD1D11">
      <w:pPr>
        <w:spacing w:before="0" w:beforeAutospacing="0" w:after="0" w:afterAutospacing="0"/>
        <w:ind w:right="20" w:firstLine="708"/>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proofErr w:type="gramStart"/>
      <w:r>
        <w:rPr>
          <w:rFonts w:ascii="Times New Roman" w:eastAsia="Times New Roman" w:hAnsi="Times New Roman" w:cs="Times New Roman"/>
          <w:color w:val="000000" w:themeColor="text1"/>
          <w:sz w:val="24"/>
          <w:szCs w:val="24"/>
          <w:lang w:val="ru-RU"/>
        </w:rPr>
        <w:t>ДО</w:t>
      </w:r>
      <w:proofErr w:type="gramEnd"/>
      <w:r>
        <w:rPr>
          <w:rFonts w:ascii="Times New Roman" w:eastAsia="Times New Roman" w:hAnsi="Times New Roman" w:cs="Times New Roman"/>
          <w:color w:val="000000" w:themeColor="text1"/>
          <w:sz w:val="24"/>
          <w:szCs w:val="24"/>
          <w:lang w:val="ru-RU"/>
        </w:rPr>
        <w:t xml:space="preserve"> строится </w:t>
      </w:r>
      <w:proofErr w:type="gramStart"/>
      <w:r>
        <w:rPr>
          <w:rFonts w:ascii="Times New Roman" w:eastAsia="Times New Roman" w:hAnsi="Times New Roman" w:cs="Times New Roman"/>
          <w:color w:val="000000" w:themeColor="text1"/>
          <w:sz w:val="24"/>
          <w:szCs w:val="24"/>
          <w:lang w:val="ru-RU"/>
        </w:rPr>
        <w:t>на</w:t>
      </w:r>
      <w:proofErr w:type="gramEnd"/>
      <w:r>
        <w:rPr>
          <w:rFonts w:ascii="Times New Roman" w:eastAsia="Times New Roman" w:hAnsi="Times New Roman" w:cs="Times New Roman"/>
          <w:color w:val="000000" w:themeColor="text1"/>
          <w:sz w:val="24"/>
          <w:szCs w:val="24"/>
          <w:lang w:val="ru-RU"/>
        </w:rPr>
        <w:t xml:space="preserve"> использовании единых форм организации.</w:t>
      </w:r>
    </w:p>
    <w:p w:rsidR="00CD1D11" w:rsidRDefault="00CD1D11" w:rsidP="00CD1D11">
      <w:pPr>
        <w:spacing w:before="0" w:beforeAutospacing="0" w:after="0" w:afterAutospacing="0"/>
        <w:ind w:left="700"/>
        <w:jc w:val="both"/>
        <w:rPr>
          <w:rFonts w:ascii="Times New Roman" w:eastAsia="Times New Roman" w:hAnsi="Times New Roman" w:cs="Times New Roman"/>
          <w:color w:val="000000" w:themeColor="text1"/>
          <w:sz w:val="24"/>
          <w:szCs w:val="24"/>
          <w:lang w:val="ru-RU"/>
        </w:rPr>
      </w:pPr>
    </w:p>
    <w:p w:rsidR="00CD1D11" w:rsidRDefault="00CD1D11" w:rsidP="00CD1D11">
      <w:pPr>
        <w:spacing w:before="0" w:beforeAutospacing="0" w:after="0" w:afterAutospacing="0"/>
        <w:ind w:left="700"/>
        <w:jc w:val="both"/>
        <w:rPr>
          <w:color w:val="000000" w:themeColor="text1"/>
          <w:sz w:val="20"/>
          <w:szCs w:val="20"/>
          <w:lang w:val="ru-RU"/>
        </w:rPr>
      </w:pPr>
      <w:r>
        <w:rPr>
          <w:rFonts w:ascii="Times New Roman" w:eastAsia="Times New Roman" w:hAnsi="Times New Roman" w:cs="Times New Roman"/>
          <w:b/>
          <w:bCs/>
          <w:color w:val="000000" w:themeColor="text1"/>
          <w:sz w:val="24"/>
          <w:szCs w:val="24"/>
          <w:lang w:val="ru-RU"/>
        </w:rPr>
        <w:t>Содержание плана внеурочной деятельности.</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ind w:firstLine="708"/>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CD1D11" w:rsidRPr="00CD1D11" w:rsidRDefault="00CD1D11" w:rsidP="00CD1D11">
      <w:pPr>
        <w:spacing w:before="0" w:beforeAutospacing="0" w:after="0" w:afterAutospacing="0"/>
        <w:ind w:left="7" w:firstLine="566"/>
        <w:jc w:val="both"/>
        <w:rPr>
          <w:rFonts w:ascii="Times New Roman" w:eastAsia="Times New Roman" w:hAnsi="Times New Roman" w:cs="Times New Roman"/>
          <w:color w:val="000000" w:themeColor="text1"/>
          <w:sz w:val="24"/>
          <w:szCs w:val="24"/>
          <w:lang w:val="ru-RU"/>
        </w:rPr>
      </w:pPr>
      <w:r w:rsidRPr="00CD1D11">
        <w:rPr>
          <w:rFonts w:ascii="Times New Roman" w:eastAsia="Times New Roman" w:hAnsi="Times New Roman" w:cs="Times New Roman"/>
          <w:color w:val="000000" w:themeColor="text1"/>
          <w:sz w:val="24"/>
          <w:szCs w:val="24"/>
          <w:lang w:val="ru-RU"/>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CD1D11" w:rsidRPr="00CD1D11" w:rsidRDefault="00CD1D11" w:rsidP="00CD1D11">
      <w:pPr>
        <w:spacing w:before="0" w:beforeAutospacing="0" w:after="0" w:afterAutospacing="0"/>
        <w:ind w:left="7" w:firstLine="566"/>
        <w:jc w:val="both"/>
        <w:rPr>
          <w:rFonts w:ascii="Times New Roman" w:eastAsia="Times New Roman" w:hAnsi="Times New Roman" w:cs="Times New Roman"/>
          <w:color w:val="000000" w:themeColor="text1"/>
          <w:sz w:val="24"/>
          <w:szCs w:val="24"/>
          <w:lang w:val="ru-RU"/>
        </w:rPr>
      </w:pPr>
      <w:r w:rsidRPr="00CD1D11">
        <w:rPr>
          <w:rFonts w:ascii="Times New Roman" w:eastAsia="Times New Roman" w:hAnsi="Times New Roman" w:cs="Times New Roman"/>
          <w:color w:val="000000" w:themeColor="text1"/>
          <w:sz w:val="24"/>
          <w:szCs w:val="24"/>
          <w:lang w:val="ru-RU"/>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Pr>
          <w:rFonts w:ascii="Times New Roman" w:eastAsia="Times New Roman" w:hAnsi="Times New Roman" w:cs="Times New Roman"/>
          <w:color w:val="000000" w:themeColor="text1"/>
          <w:sz w:val="24"/>
          <w:szCs w:val="24"/>
          <w:lang w:val="ru-RU"/>
        </w:rPr>
        <w:t xml:space="preserve"> и ФГОС уровней образования.</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rFonts w:ascii="Times New Roman" w:eastAsia="Times New Roman" w:hAnsi="Times New Roman" w:cs="Times New Roman"/>
          <w:b/>
          <w:bCs/>
          <w:color w:val="000000" w:themeColor="text1"/>
          <w:sz w:val="24"/>
          <w:szCs w:val="24"/>
          <w:lang w:val="ru-RU"/>
        </w:rPr>
      </w:pPr>
      <w:r>
        <w:rPr>
          <w:rFonts w:ascii="Times New Roman" w:eastAsia="Times New Roman" w:hAnsi="Times New Roman" w:cs="Times New Roman"/>
          <w:b/>
          <w:bCs/>
          <w:color w:val="000000" w:themeColor="text1"/>
          <w:sz w:val="24"/>
          <w:szCs w:val="24"/>
          <w:lang w:val="ru-RU"/>
        </w:rPr>
        <w:t xml:space="preserve">Ожидаемые результаты внеурочной деятельности </w:t>
      </w:r>
      <w:proofErr w:type="gramStart"/>
      <w:r>
        <w:rPr>
          <w:rFonts w:ascii="Times New Roman" w:eastAsia="Times New Roman" w:hAnsi="Times New Roman" w:cs="Times New Roman"/>
          <w:b/>
          <w:bCs/>
          <w:color w:val="000000" w:themeColor="text1"/>
          <w:sz w:val="24"/>
          <w:szCs w:val="24"/>
          <w:lang w:val="ru-RU"/>
        </w:rPr>
        <w:t>обучающихся</w:t>
      </w:r>
      <w:proofErr w:type="gramEnd"/>
      <w:r>
        <w:rPr>
          <w:rFonts w:ascii="Times New Roman" w:eastAsia="Times New Roman" w:hAnsi="Times New Roman" w:cs="Times New Roman"/>
          <w:b/>
          <w:bCs/>
          <w:color w:val="000000" w:themeColor="text1"/>
          <w:sz w:val="24"/>
          <w:szCs w:val="24"/>
          <w:lang w:val="ru-RU"/>
        </w:rPr>
        <w:t>:</w:t>
      </w:r>
    </w:p>
    <w:p w:rsidR="00CD1D11" w:rsidRDefault="00CD1D11" w:rsidP="00CD1D11">
      <w:pPr>
        <w:spacing w:before="0" w:beforeAutospacing="0" w:after="0" w:afterAutospacing="0"/>
        <w:jc w:val="both"/>
        <w:rPr>
          <w:color w:val="000000" w:themeColor="text1"/>
          <w:sz w:val="20"/>
          <w:szCs w:val="20"/>
          <w:lang w:val="ru-RU"/>
        </w:rPr>
      </w:pPr>
    </w:p>
    <w:p w:rsidR="00CD1D11" w:rsidRDefault="00CD1D11" w:rsidP="00CD1D11">
      <w:pPr>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b/>
          <w:bCs/>
          <w:color w:val="000000" w:themeColor="text1"/>
          <w:sz w:val="24"/>
          <w:szCs w:val="24"/>
          <w:lang w:val="ru-RU"/>
        </w:rPr>
        <w:t>Личностные</w:t>
      </w:r>
      <w:r>
        <w:rPr>
          <w:noProof/>
          <w:color w:val="000000" w:themeColor="text1"/>
          <w:sz w:val="20"/>
          <w:szCs w:val="20"/>
          <w:lang w:val="ru-RU"/>
        </w:rPr>
        <w:t xml:space="preserve"> </w:t>
      </w:r>
      <w:r>
        <w:rPr>
          <w:rFonts w:ascii="Times New Roman" w:eastAsia="Times New Roman" w:hAnsi="Times New Roman" w:cs="Times New Roman"/>
          <w:color w:val="000000" w:themeColor="text1"/>
          <w:sz w:val="24"/>
          <w:szCs w:val="24"/>
          <w:lang w:val="ru-RU"/>
        </w:rPr>
        <w:t xml:space="preserve">- готовность и способность к саморазвитию; </w:t>
      </w:r>
      <w:proofErr w:type="spellStart"/>
      <w:r>
        <w:rPr>
          <w:rFonts w:ascii="Times New Roman" w:eastAsia="Times New Roman" w:hAnsi="Times New Roman" w:cs="Times New Roman"/>
          <w:color w:val="000000" w:themeColor="text1"/>
          <w:sz w:val="24"/>
          <w:szCs w:val="24"/>
          <w:lang w:val="ru-RU"/>
        </w:rPr>
        <w:t>сформированность</w:t>
      </w:r>
      <w:proofErr w:type="spellEnd"/>
      <w:r>
        <w:rPr>
          <w:rFonts w:ascii="Times New Roman" w:eastAsia="Times New Roman" w:hAnsi="Times New Roman" w:cs="Times New Roman"/>
          <w:color w:val="000000" w:themeColor="text1"/>
          <w:sz w:val="24"/>
          <w:szCs w:val="24"/>
          <w:lang w:val="ru-RU"/>
        </w:rPr>
        <w:t xml:space="preserve"> мотивации к познанию, ценностно-смысловые установки,</w:t>
      </w:r>
      <w:r>
        <w:rPr>
          <w:rFonts w:eastAsia="Times New Roman"/>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rPr>
        <w:t>отражающие индивидуально-личностные позиции, социальные компетенции личностных качеств;</w:t>
      </w:r>
      <w:r>
        <w:rPr>
          <w:rFonts w:eastAsia="Times New Roman"/>
          <w:color w:val="000000" w:themeColor="text1"/>
          <w:sz w:val="24"/>
          <w:szCs w:val="24"/>
          <w:lang w:val="ru-RU"/>
        </w:rPr>
        <w:t xml:space="preserve"> </w:t>
      </w:r>
      <w:proofErr w:type="spellStart"/>
      <w:r>
        <w:rPr>
          <w:rFonts w:ascii="Times New Roman" w:eastAsia="Times New Roman" w:hAnsi="Times New Roman" w:cs="Times New Roman"/>
          <w:color w:val="000000" w:themeColor="text1"/>
          <w:sz w:val="24"/>
          <w:szCs w:val="24"/>
          <w:lang w:val="ru-RU"/>
        </w:rPr>
        <w:t>сформированность</w:t>
      </w:r>
      <w:proofErr w:type="spellEnd"/>
      <w:r>
        <w:rPr>
          <w:rFonts w:ascii="Times New Roman" w:eastAsia="Times New Roman" w:hAnsi="Times New Roman" w:cs="Times New Roman"/>
          <w:color w:val="000000" w:themeColor="text1"/>
          <w:sz w:val="24"/>
          <w:szCs w:val="24"/>
          <w:lang w:val="ru-RU"/>
        </w:rPr>
        <w:t xml:space="preserve"> основ гражданской идентичности</w:t>
      </w:r>
    </w:p>
    <w:p w:rsidR="00CD1D11" w:rsidRDefault="00CD1D11" w:rsidP="00CD1D11">
      <w:pPr>
        <w:spacing w:before="0" w:beforeAutospacing="0" w:after="0" w:afterAutospacing="0"/>
        <w:jc w:val="both"/>
        <w:rPr>
          <w:rFonts w:eastAsia="Times New Roman"/>
          <w:color w:val="000000" w:themeColor="text1"/>
          <w:sz w:val="24"/>
          <w:szCs w:val="24"/>
          <w:lang w:val="ru-RU"/>
        </w:rPr>
      </w:pPr>
      <w:r>
        <w:rPr>
          <w:rFonts w:ascii="Times New Roman" w:eastAsia="Times New Roman" w:hAnsi="Times New Roman" w:cs="Times New Roman"/>
          <w:b/>
          <w:bCs/>
          <w:color w:val="000000" w:themeColor="text1"/>
          <w:sz w:val="24"/>
          <w:szCs w:val="24"/>
          <w:lang w:val="ru-RU"/>
        </w:rPr>
        <w:t xml:space="preserve">Предметные - </w:t>
      </w:r>
      <w:r>
        <w:rPr>
          <w:rFonts w:ascii="Times New Roman" w:eastAsia="Times New Roman" w:hAnsi="Times New Roman" w:cs="Times New Roman"/>
          <w:color w:val="000000" w:themeColor="text1"/>
          <w:sz w:val="23"/>
          <w:szCs w:val="23"/>
          <w:lang w:val="ru-RU"/>
        </w:rPr>
        <w:t>получение нового знания и опыта его применения.</w:t>
      </w:r>
    </w:p>
    <w:p w:rsidR="00CD1D11" w:rsidRDefault="00CD1D11" w:rsidP="00CD1D11">
      <w:pPr>
        <w:spacing w:before="0" w:beforeAutospacing="0" w:after="0" w:afterAutospacing="0"/>
        <w:jc w:val="both"/>
        <w:rPr>
          <w:rFonts w:eastAsia="Times New Roman"/>
          <w:color w:val="000000" w:themeColor="text1"/>
          <w:sz w:val="24"/>
          <w:szCs w:val="24"/>
          <w:lang w:val="ru-RU"/>
        </w:rPr>
      </w:pPr>
      <w:proofErr w:type="spellStart"/>
      <w:r>
        <w:rPr>
          <w:rFonts w:ascii="Times New Roman" w:eastAsia="Times New Roman" w:hAnsi="Times New Roman" w:cs="Times New Roman"/>
          <w:b/>
          <w:bCs/>
          <w:color w:val="000000" w:themeColor="text1"/>
          <w:sz w:val="24"/>
          <w:szCs w:val="24"/>
          <w:lang w:val="ru-RU"/>
        </w:rPr>
        <w:t>Метапредметные</w:t>
      </w:r>
      <w:proofErr w:type="spellEnd"/>
      <w:r>
        <w:rPr>
          <w:color w:val="000000" w:themeColor="text1"/>
          <w:sz w:val="20"/>
          <w:szCs w:val="20"/>
          <w:lang w:val="ru-RU"/>
        </w:rPr>
        <w:tab/>
      </w:r>
      <w:r>
        <w:rPr>
          <w:rFonts w:ascii="Times New Roman" w:eastAsia="Times New Roman" w:hAnsi="Times New Roman" w:cs="Times New Roman"/>
          <w:color w:val="000000" w:themeColor="text1"/>
          <w:sz w:val="24"/>
          <w:szCs w:val="24"/>
          <w:lang w:val="ru-RU"/>
        </w:rPr>
        <w:t>- освоение универсальных учебных действий;</w:t>
      </w:r>
      <w:r>
        <w:rPr>
          <w:rFonts w:eastAsia="Times New Roman"/>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rPr>
        <w:t>овладение ключевыми компетенциями</w:t>
      </w:r>
    </w:p>
    <w:p w:rsidR="00CD1D11" w:rsidRDefault="00CD1D11" w:rsidP="00CD1D11">
      <w:pPr>
        <w:spacing w:before="0" w:beforeAutospacing="0" w:after="0" w:afterAutospacing="0"/>
        <w:ind w:firstLine="709"/>
        <w:jc w:val="both"/>
        <w:rPr>
          <w:color w:val="000000" w:themeColor="text1"/>
          <w:sz w:val="20"/>
          <w:szCs w:val="20"/>
          <w:lang w:val="ru-RU"/>
        </w:rPr>
      </w:pP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b/>
          <w:bCs/>
          <w:color w:val="000000" w:themeColor="text1"/>
          <w:sz w:val="24"/>
          <w:szCs w:val="24"/>
          <w:lang w:val="ru-RU"/>
        </w:rPr>
        <w:t>Историческое просвещение, изучение государственных символов Российской Федерации.</w:t>
      </w: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 xml:space="preserve">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w:t>
      </w:r>
      <w:r>
        <w:rPr>
          <w:rFonts w:ascii="Times New Roman" w:eastAsia="Times New Roman" w:hAnsi="Times New Roman" w:cs="Times New Roman"/>
          <w:color w:val="000000" w:themeColor="text1"/>
          <w:sz w:val="24"/>
          <w:szCs w:val="24"/>
          <w:lang w:val="ru-RU"/>
        </w:rPr>
        <w:lastRenderedPageBreak/>
        <w:t>Федерации: геральдические вечера, исторические экскурсии, викторины, творческие, исследовательские проекты, просмотр тематических фильмов и др.</w:t>
      </w: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Церемония подняти</w:t>
      </w:r>
      <w:proofErr w:type="gramStart"/>
      <w:r>
        <w:rPr>
          <w:rFonts w:ascii="Times New Roman" w:eastAsia="Times New Roman" w:hAnsi="Times New Roman" w:cs="Times New Roman"/>
          <w:color w:val="000000" w:themeColor="text1"/>
          <w:sz w:val="24"/>
          <w:szCs w:val="24"/>
          <w:lang w:val="ru-RU"/>
        </w:rPr>
        <w:t>я(</w:t>
      </w:r>
      <w:proofErr w:type="gramEnd"/>
      <w:r>
        <w:rPr>
          <w:rFonts w:ascii="Times New Roman" w:eastAsia="Times New Roman" w:hAnsi="Times New Roman" w:cs="Times New Roman"/>
          <w:color w:val="000000" w:themeColor="text1"/>
          <w:sz w:val="24"/>
          <w:szCs w:val="24"/>
          <w:lang w:val="ru-RU"/>
        </w:rPr>
        <w:t xml:space="preserve">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w:t>
      </w:r>
      <w:proofErr w:type="spellStart"/>
      <w:r>
        <w:rPr>
          <w:rFonts w:ascii="Times New Roman" w:eastAsia="Times New Roman" w:hAnsi="Times New Roman" w:cs="Times New Roman"/>
          <w:color w:val="000000" w:themeColor="text1"/>
          <w:sz w:val="24"/>
          <w:szCs w:val="24"/>
          <w:lang w:val="ru-RU"/>
        </w:rPr>
        <w:t>флешмобов</w:t>
      </w:r>
      <w:proofErr w:type="spellEnd"/>
      <w:r>
        <w:rPr>
          <w:rFonts w:ascii="Times New Roman" w:eastAsia="Times New Roman" w:hAnsi="Times New Roman" w:cs="Times New Roman"/>
          <w:color w:val="000000" w:themeColor="text1"/>
          <w:sz w:val="24"/>
          <w:szCs w:val="24"/>
          <w:lang w:val="ru-RU"/>
        </w:rPr>
        <w:t xml:space="preserve"> и т. п.</w:t>
      </w: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 xml:space="preserve">Историческое просвещение в рамках еженедельных </w:t>
      </w:r>
      <w:proofErr w:type="gramStart"/>
      <w:r>
        <w:rPr>
          <w:rFonts w:ascii="Times New Roman" w:eastAsia="Times New Roman" w:hAnsi="Times New Roman" w:cs="Times New Roman"/>
          <w:color w:val="000000" w:themeColor="text1"/>
          <w:sz w:val="24"/>
          <w:szCs w:val="24"/>
          <w:lang w:val="ru-RU"/>
        </w:rPr>
        <w:t>информационно-просветительский</w:t>
      </w:r>
      <w:proofErr w:type="gramEnd"/>
      <w:r>
        <w:rPr>
          <w:rFonts w:ascii="Times New Roman" w:eastAsia="Times New Roman" w:hAnsi="Times New Roman" w:cs="Times New Roman"/>
          <w:color w:val="000000" w:themeColor="text1"/>
          <w:sz w:val="24"/>
          <w:szCs w:val="24"/>
          <w:lang w:val="ru-RU"/>
        </w:rPr>
        <w:t xml:space="preserve"> занятий патриотической, нравственной и экологической направленности «Разговоры о важном».</w:t>
      </w:r>
    </w:p>
    <w:p w:rsidR="00CD1D11" w:rsidRDefault="00CD1D11" w:rsidP="00CD1D11">
      <w:pPr>
        <w:spacing w:before="0" w:beforeAutospacing="0" w:after="0" w:afterAutospacing="0"/>
        <w:ind w:firstLine="709"/>
        <w:jc w:val="both"/>
        <w:rPr>
          <w:color w:val="000000" w:themeColor="text1"/>
          <w:sz w:val="20"/>
          <w:szCs w:val="20"/>
          <w:lang w:val="ru-RU"/>
        </w:rPr>
      </w:pP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b/>
          <w:bCs/>
          <w:color w:val="000000" w:themeColor="text1"/>
          <w:sz w:val="24"/>
          <w:szCs w:val="24"/>
          <w:lang w:val="ru-RU"/>
        </w:rPr>
        <w:t xml:space="preserve">Воспитательный эффект внеурочной деятельности. </w:t>
      </w:r>
      <w:proofErr w:type="gramStart"/>
      <w:r>
        <w:rPr>
          <w:rFonts w:ascii="Times New Roman" w:eastAsia="Times New Roman" w:hAnsi="Times New Roman" w:cs="Times New Roman"/>
          <w:color w:val="000000" w:themeColor="text1"/>
          <w:sz w:val="24"/>
          <w:szCs w:val="24"/>
          <w:lang w:val="ru-RU"/>
        </w:rPr>
        <w:t>Все виды внеурочной деятельности</w:t>
      </w:r>
      <w:r>
        <w:rPr>
          <w:rFonts w:ascii="Times New Roman" w:eastAsia="Times New Roman" w:hAnsi="Times New Roman" w:cs="Times New Roman"/>
          <w:b/>
          <w:bCs/>
          <w:color w:val="000000" w:themeColor="text1"/>
          <w:sz w:val="24"/>
          <w:szCs w:val="24"/>
          <w:lang w:val="ru-RU"/>
        </w:rPr>
        <w:t xml:space="preserve"> </w:t>
      </w:r>
      <w:r>
        <w:rPr>
          <w:rFonts w:ascii="Times New Roman" w:eastAsia="Times New Roman" w:hAnsi="Times New Roman" w:cs="Times New Roman"/>
          <w:color w:val="000000" w:themeColor="text1"/>
          <w:sz w:val="24"/>
          <w:szCs w:val="24"/>
          <w:lang w:val="ru-RU"/>
        </w:rPr>
        <w:t>обучающихся ориентированы на достижение воспитательных результатов.</w:t>
      </w:r>
      <w:proofErr w:type="gramEnd"/>
      <w:r>
        <w:rPr>
          <w:rFonts w:ascii="Times New Roman" w:eastAsia="Times New Roman" w:hAnsi="Times New Roman" w:cs="Times New Roman"/>
          <w:color w:val="000000" w:themeColor="text1"/>
          <w:sz w:val="24"/>
          <w:szCs w:val="24"/>
          <w:lang w:val="ru-RU"/>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CD1D11" w:rsidRDefault="00CD1D11" w:rsidP="00CD1D11">
      <w:pPr>
        <w:spacing w:before="0" w:beforeAutospacing="0" w:after="0" w:afterAutospacing="0"/>
        <w:ind w:firstLine="709"/>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Pr>
          <w:rFonts w:ascii="Times New Roman" w:eastAsia="Times New Roman" w:hAnsi="Times New Roman" w:cs="Times New Roman"/>
          <w:b/>
          <w:bCs/>
          <w:color w:val="000000" w:themeColor="text1"/>
          <w:sz w:val="24"/>
          <w:szCs w:val="24"/>
          <w:lang w:val="ru-RU"/>
        </w:rPr>
        <w:t>.</w:t>
      </w:r>
    </w:p>
    <w:p w:rsidR="00CD1D11" w:rsidRDefault="00CD1D11" w:rsidP="00CD1D11">
      <w:pPr>
        <w:spacing w:before="0" w:beforeAutospacing="0" w:after="0" w:afterAutospacing="0"/>
        <w:jc w:val="both"/>
        <w:rPr>
          <w:color w:val="000000" w:themeColor="text1"/>
          <w:sz w:val="20"/>
          <w:szCs w:val="20"/>
          <w:lang w:val="ru-RU"/>
        </w:rPr>
      </w:pPr>
      <w:r>
        <w:rPr>
          <w:rFonts w:ascii="Times New Roman" w:eastAsia="Times New Roman" w:hAnsi="Times New Roman" w:cs="Times New Roman"/>
          <w:color w:val="000000" w:themeColor="text1"/>
          <w:sz w:val="24"/>
          <w:szCs w:val="24"/>
          <w:lang w:val="ru-RU"/>
        </w:rPr>
        <w:t>В процессе реализации Программы произойдет:</w:t>
      </w:r>
    </w:p>
    <w:p w:rsidR="00CD1D11" w:rsidRDefault="00CD1D11" w:rsidP="00CD1D11">
      <w:pPr>
        <w:pStyle w:val="a3"/>
        <w:numPr>
          <w:ilvl w:val="0"/>
          <w:numId w:val="6"/>
        </w:numPr>
        <w:tabs>
          <w:tab w:val="left" w:pos="700"/>
        </w:tabs>
        <w:spacing w:before="0" w:beforeAutospacing="0" w:after="0" w:afterAutospacing="0"/>
        <w:ind w:left="0" w:firstLine="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внедрение эффективных форм организации отдыха, оздоровления и занятости детей;</w:t>
      </w:r>
    </w:p>
    <w:p w:rsidR="00CD1D11" w:rsidRDefault="00CD1D11" w:rsidP="00CD1D11">
      <w:pPr>
        <w:pStyle w:val="a3"/>
        <w:numPr>
          <w:ilvl w:val="0"/>
          <w:numId w:val="6"/>
        </w:numPr>
        <w:tabs>
          <w:tab w:val="left" w:pos="702"/>
        </w:tabs>
        <w:spacing w:before="0" w:beforeAutospacing="0" w:after="0" w:afterAutospacing="0"/>
        <w:ind w:left="0" w:firstLine="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улучшение психологической и социальной комфортности в едином воспитательном пространстве;</w:t>
      </w:r>
    </w:p>
    <w:p w:rsidR="00CD1D11" w:rsidRDefault="00CD1D11" w:rsidP="00CD1D11">
      <w:pPr>
        <w:pStyle w:val="a3"/>
        <w:numPr>
          <w:ilvl w:val="0"/>
          <w:numId w:val="6"/>
        </w:numPr>
        <w:tabs>
          <w:tab w:val="left" w:pos="700"/>
        </w:tabs>
        <w:spacing w:before="0" w:beforeAutospacing="0" w:after="0" w:afterAutospacing="0"/>
        <w:ind w:left="0" w:firstLine="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укрепление здоровья воспитанников;</w:t>
      </w:r>
    </w:p>
    <w:p w:rsidR="00CD1D11" w:rsidRDefault="00CD1D11" w:rsidP="00CD1D11">
      <w:pPr>
        <w:pStyle w:val="a3"/>
        <w:numPr>
          <w:ilvl w:val="0"/>
          <w:numId w:val="6"/>
        </w:numPr>
        <w:tabs>
          <w:tab w:val="left" w:pos="700"/>
        </w:tabs>
        <w:spacing w:before="0" w:beforeAutospacing="0" w:after="0" w:afterAutospacing="0"/>
        <w:ind w:left="0" w:firstLine="0"/>
        <w:jc w:val="both"/>
        <w:rPr>
          <w:rFonts w:eastAsia="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развитие творческой активности каждого школьника.</w:t>
      </w:r>
    </w:p>
    <w:p w:rsidR="00CD1D11" w:rsidRDefault="00CD1D11" w:rsidP="00CD1D11">
      <w:pPr>
        <w:spacing w:before="0" w:beforeAutospacing="0" w:after="0" w:afterAutospacing="0"/>
        <w:ind w:firstLine="709"/>
        <w:jc w:val="both"/>
        <w:rPr>
          <w:rFonts w:hAnsi="Times New Roman" w:cs="Times New Roman"/>
          <w:b/>
          <w:bCs/>
          <w:color w:val="000000" w:themeColor="text1"/>
          <w:sz w:val="24"/>
          <w:szCs w:val="24"/>
          <w:lang w:val="ru-RU"/>
        </w:rPr>
      </w:pPr>
    </w:p>
    <w:p w:rsidR="00CD1D11" w:rsidRDefault="00CD1D11" w:rsidP="00CD1D11">
      <w:pPr>
        <w:spacing w:before="0" w:beforeAutospacing="0" w:after="0" w:afterAutospacing="0"/>
        <w:ind w:firstLine="709"/>
        <w:jc w:val="both"/>
        <w:rPr>
          <w:rFonts w:hAnsi="Times New Roman" w:cs="Times New Roman"/>
          <w:b/>
          <w:bCs/>
          <w:color w:val="000000" w:themeColor="text1"/>
          <w:sz w:val="24"/>
          <w:szCs w:val="24"/>
          <w:lang w:val="ru-RU"/>
        </w:rPr>
      </w:pPr>
    </w:p>
    <w:p w:rsidR="00CD1D11" w:rsidRDefault="00CD1D11" w:rsidP="00CD1D11">
      <w:pPr>
        <w:spacing w:before="0" w:beforeAutospacing="0" w:after="0" w:afterAutospacing="0"/>
        <w:ind w:firstLine="709"/>
        <w:jc w:val="both"/>
        <w:rPr>
          <w:rFonts w:hAnsi="Times New Roman" w:cs="Times New Roman"/>
          <w:b/>
          <w:bCs/>
          <w:color w:val="000000" w:themeColor="text1"/>
          <w:sz w:val="24"/>
          <w:szCs w:val="24"/>
          <w:lang w:val="ru-RU"/>
        </w:rPr>
      </w:pPr>
    </w:p>
    <w:p w:rsidR="00CD1D11" w:rsidRDefault="00CD1D11" w:rsidP="00CD1D11">
      <w:pPr>
        <w:spacing w:before="0" w:beforeAutospacing="0" w:after="0" w:afterAutospacing="0"/>
        <w:ind w:firstLine="709"/>
        <w:jc w:val="both"/>
        <w:rPr>
          <w:rFonts w:hAnsi="Times New Roman" w:cs="Times New Roman"/>
          <w:b/>
          <w:bCs/>
          <w:color w:val="000000" w:themeColor="text1"/>
          <w:sz w:val="24"/>
          <w:szCs w:val="24"/>
          <w:lang w:val="ru-RU"/>
        </w:rPr>
      </w:pPr>
    </w:p>
    <w:p w:rsidR="00CD1D11" w:rsidRDefault="00CD1D11" w:rsidP="00CD1D11">
      <w:pPr>
        <w:spacing w:before="0" w:beforeAutospacing="0" w:after="0" w:afterAutospacing="0"/>
        <w:ind w:firstLine="709"/>
        <w:jc w:val="both"/>
        <w:rPr>
          <w:rFonts w:hAnsi="Times New Roman" w:cs="Times New Roman"/>
          <w:b/>
          <w:bCs/>
          <w:color w:val="000000" w:themeColor="text1"/>
          <w:sz w:val="24"/>
          <w:szCs w:val="24"/>
          <w:lang w:val="ru-RU"/>
        </w:rPr>
      </w:pPr>
    </w:p>
    <w:p w:rsidR="00CD1D11" w:rsidRDefault="00CD1D11" w:rsidP="00CD1D11">
      <w:pPr>
        <w:spacing w:before="0" w:beforeAutospacing="0" w:after="0" w:afterAutospacing="0"/>
        <w:rPr>
          <w:rFonts w:hAnsi="Times New Roman" w:cs="Times New Roman"/>
          <w:b/>
          <w:bCs/>
          <w:color w:val="000000" w:themeColor="text1"/>
          <w:sz w:val="24"/>
          <w:szCs w:val="24"/>
          <w:lang w:val="ru-RU"/>
        </w:rPr>
        <w:sectPr w:rsidR="00CD1D11">
          <w:pgSz w:w="11907" w:h="16839"/>
          <w:pgMar w:top="1440" w:right="708" w:bottom="1440" w:left="1440" w:header="720" w:footer="720" w:gutter="0"/>
          <w:cols w:space="720"/>
        </w:sectPr>
      </w:pPr>
    </w:p>
    <w:p w:rsidR="00CD1D11" w:rsidRPr="00FB1695" w:rsidRDefault="00CD1D11" w:rsidP="00CD1D11">
      <w:pPr>
        <w:spacing w:before="0" w:beforeAutospacing="0" w:after="0" w:afterAutospacing="0"/>
        <w:jc w:val="center"/>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lastRenderedPageBreak/>
        <w:t>Недельный план внеурочной деятельност</w:t>
      </w:r>
      <w:proofErr w:type="gramStart"/>
      <w:r w:rsidRPr="00FB1695">
        <w:rPr>
          <w:rFonts w:ascii="Times New Roman" w:hAnsi="Times New Roman" w:cs="Times New Roman"/>
          <w:b/>
          <w:bCs/>
          <w:sz w:val="20"/>
          <w:szCs w:val="20"/>
          <w:lang w:val="ru-RU"/>
        </w:rPr>
        <w:t>и ООО</w:t>
      </w:r>
      <w:proofErr w:type="gramEnd"/>
      <w:r w:rsidRPr="00FB1695">
        <w:rPr>
          <w:rFonts w:ascii="Times New Roman" w:hAnsi="Times New Roman" w:cs="Times New Roman"/>
          <w:b/>
          <w:bCs/>
          <w:sz w:val="20"/>
          <w:szCs w:val="20"/>
          <w:lang w:val="ru-RU"/>
        </w:rPr>
        <w:t xml:space="preserve"> по ФОП на 202</w:t>
      </w:r>
      <w:r w:rsidR="008718A4">
        <w:rPr>
          <w:rFonts w:ascii="Times New Roman" w:hAnsi="Times New Roman" w:cs="Times New Roman"/>
          <w:b/>
          <w:bCs/>
          <w:sz w:val="20"/>
          <w:szCs w:val="20"/>
          <w:lang w:val="ru-RU"/>
        </w:rPr>
        <w:t>5</w:t>
      </w:r>
      <w:r w:rsidRPr="00FB1695">
        <w:rPr>
          <w:rFonts w:ascii="Times New Roman" w:hAnsi="Times New Roman" w:cs="Times New Roman"/>
          <w:b/>
          <w:bCs/>
          <w:sz w:val="20"/>
          <w:szCs w:val="20"/>
          <w:lang w:val="ru-RU"/>
        </w:rPr>
        <w:t>/2</w:t>
      </w:r>
      <w:r w:rsidR="008718A4">
        <w:rPr>
          <w:rFonts w:ascii="Times New Roman" w:hAnsi="Times New Roman" w:cs="Times New Roman"/>
          <w:b/>
          <w:bCs/>
          <w:sz w:val="20"/>
          <w:szCs w:val="20"/>
          <w:lang w:val="ru-RU"/>
        </w:rPr>
        <w:t>6</w:t>
      </w:r>
      <w:r w:rsidR="00050747">
        <w:rPr>
          <w:rFonts w:ascii="Times New Roman" w:hAnsi="Times New Roman" w:cs="Times New Roman"/>
          <w:b/>
          <w:bCs/>
          <w:sz w:val="20"/>
          <w:szCs w:val="20"/>
          <w:lang w:val="ru-RU"/>
        </w:rPr>
        <w:t xml:space="preserve"> </w:t>
      </w:r>
      <w:r w:rsidRPr="00FB1695">
        <w:rPr>
          <w:rFonts w:ascii="Times New Roman" w:hAnsi="Times New Roman" w:cs="Times New Roman"/>
          <w:b/>
          <w:bCs/>
          <w:sz w:val="20"/>
          <w:szCs w:val="20"/>
          <w:lang w:val="ru-RU"/>
        </w:rPr>
        <w:t>учебный год</w:t>
      </w:r>
      <w:r w:rsidR="00895FDC">
        <w:rPr>
          <w:rFonts w:ascii="Times New Roman" w:hAnsi="Times New Roman" w:cs="Times New Roman"/>
          <w:b/>
          <w:bCs/>
          <w:sz w:val="20"/>
          <w:szCs w:val="20"/>
          <w:lang w:val="ru-RU"/>
        </w:rPr>
        <w:t xml:space="preserve"> МБОУ «СОШ №3»</w:t>
      </w:r>
    </w:p>
    <w:p w:rsidR="00CD1D11" w:rsidRPr="00FB1695" w:rsidRDefault="00CD1D11" w:rsidP="00CD1D11">
      <w:pPr>
        <w:spacing w:before="0" w:beforeAutospacing="0" w:after="0" w:afterAutospacing="0"/>
        <w:jc w:val="center"/>
        <w:rPr>
          <w:rFonts w:ascii="Times New Roman" w:hAnsi="Times New Roman" w:cs="Times New Roman"/>
          <w:sz w:val="20"/>
          <w:szCs w:val="20"/>
          <w:lang w:val="ru-RU"/>
        </w:rPr>
      </w:pPr>
    </w:p>
    <w:tbl>
      <w:tblPr>
        <w:tblW w:w="15556" w:type="dxa"/>
        <w:tblInd w:w="-373" w:type="dxa"/>
        <w:tblLayout w:type="fixed"/>
        <w:tblLook w:val="0600"/>
      </w:tblPr>
      <w:tblGrid>
        <w:gridCol w:w="672"/>
        <w:gridCol w:w="3402"/>
        <w:gridCol w:w="2410"/>
        <w:gridCol w:w="2126"/>
        <w:gridCol w:w="425"/>
        <w:gridCol w:w="425"/>
        <w:gridCol w:w="426"/>
        <w:gridCol w:w="425"/>
        <w:gridCol w:w="425"/>
        <w:gridCol w:w="425"/>
        <w:gridCol w:w="567"/>
        <w:gridCol w:w="68"/>
        <w:gridCol w:w="358"/>
        <w:gridCol w:w="567"/>
        <w:gridCol w:w="567"/>
        <w:gridCol w:w="567"/>
        <w:gridCol w:w="567"/>
        <w:gridCol w:w="561"/>
        <w:gridCol w:w="6"/>
        <w:gridCol w:w="556"/>
        <w:gridCol w:w="11"/>
      </w:tblGrid>
      <w:tr w:rsidR="005C6B37" w:rsidRPr="00FB1695" w:rsidTr="00FE2627">
        <w:tc>
          <w:tcPr>
            <w:tcW w:w="67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ind w:left="75" w:right="75"/>
              <w:jc w:val="both"/>
              <w:rPr>
                <w:rFonts w:ascii="Times New Roman" w:hAnsi="Times New Roman" w:cs="Times New Roman"/>
                <w:sz w:val="20"/>
                <w:szCs w:val="20"/>
              </w:rPr>
            </w:pPr>
            <w:r w:rsidRPr="00FB1695">
              <w:rPr>
                <w:rFonts w:ascii="Times New Roman" w:hAnsi="Times New Roman" w:cs="Times New Roman"/>
                <w:b/>
                <w:bCs/>
                <w:sz w:val="20"/>
                <w:szCs w:val="20"/>
                <w:lang w:val="ru-RU"/>
              </w:rPr>
              <w:t>№</w:t>
            </w:r>
          </w:p>
        </w:tc>
        <w:tc>
          <w:tcPr>
            <w:tcW w:w="340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Направление</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внеурочной</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деятельности</w:t>
            </w:r>
            <w:proofErr w:type="spellEnd"/>
          </w:p>
        </w:tc>
        <w:tc>
          <w:tcPr>
            <w:tcW w:w="241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Программа</w:t>
            </w:r>
            <w:proofErr w:type="spellEnd"/>
          </w:p>
        </w:tc>
        <w:tc>
          <w:tcPr>
            <w:tcW w:w="212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Форма</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организации</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внеурочной</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деятельности</w:t>
            </w:r>
            <w:proofErr w:type="spellEnd"/>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5А</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bCs/>
                <w:sz w:val="20"/>
                <w:szCs w:val="20"/>
                <w:lang w:val="ru-RU"/>
              </w:rPr>
              <w:t>5Б</w:t>
            </w:r>
          </w:p>
        </w:tc>
        <w:tc>
          <w:tcPr>
            <w:tcW w:w="42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125424">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6А</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rsidP="00125424">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6</w:t>
            </w:r>
            <w:r w:rsidR="00125424">
              <w:rPr>
                <w:rFonts w:ascii="Times New Roman" w:hAnsi="Times New Roman" w:cs="Times New Roman"/>
                <w:b/>
                <w:bCs/>
                <w:sz w:val="20"/>
                <w:szCs w:val="20"/>
                <w:lang w:val="ru-RU"/>
              </w:rPr>
              <w:t>Б</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rsidP="00125424">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6</w:t>
            </w:r>
            <w:r w:rsidR="00125424">
              <w:rPr>
                <w:rFonts w:ascii="Times New Roman" w:hAnsi="Times New Roman" w:cs="Times New Roman"/>
                <w:b/>
                <w:bCs/>
                <w:sz w:val="20"/>
                <w:szCs w:val="20"/>
                <w:lang w:val="ru-RU"/>
              </w:rPr>
              <w:t>К</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125424" w:rsidP="00CD1D11">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7</w:t>
            </w:r>
            <w:r w:rsidR="00CD1D11" w:rsidRPr="00FB1695">
              <w:rPr>
                <w:rFonts w:ascii="Times New Roman" w:hAnsi="Times New Roman" w:cs="Times New Roman"/>
                <w:b/>
                <w:bCs/>
                <w:sz w:val="20"/>
                <w:szCs w:val="20"/>
                <w:lang w:val="ru-RU"/>
              </w:rPr>
              <w:t>К</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125424">
            <w:pPr>
              <w:spacing w:before="0" w:beforeAutospacing="0" w:after="0" w:afterAutospacing="0"/>
              <w:jc w:val="both"/>
              <w:rPr>
                <w:rFonts w:ascii="Times New Roman" w:hAnsi="Times New Roman" w:cs="Times New Roman"/>
                <w:b/>
                <w:sz w:val="20"/>
                <w:szCs w:val="20"/>
                <w:lang w:val="ru-RU"/>
              </w:rPr>
            </w:pPr>
            <w:r>
              <w:rPr>
                <w:rFonts w:ascii="Times New Roman" w:hAnsi="Times New Roman" w:cs="Times New Roman"/>
                <w:b/>
                <w:sz w:val="20"/>
                <w:szCs w:val="20"/>
                <w:lang w:val="ru-RU"/>
              </w:rPr>
              <w:t>7</w:t>
            </w:r>
            <w:r w:rsidR="00CD1D11" w:rsidRPr="00FB1695">
              <w:rPr>
                <w:rFonts w:ascii="Times New Roman" w:hAnsi="Times New Roman" w:cs="Times New Roman"/>
                <w:b/>
                <w:sz w:val="20"/>
                <w:szCs w:val="20"/>
                <w:lang w:val="ru-RU"/>
              </w:rPr>
              <w:t>инд</w:t>
            </w:r>
          </w:p>
        </w:tc>
        <w:tc>
          <w:tcPr>
            <w:tcW w:w="426"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125424">
            <w:pPr>
              <w:spacing w:before="0" w:beforeAutospacing="0" w:after="0" w:afterAutospacing="0"/>
              <w:jc w:val="both"/>
              <w:rPr>
                <w:rFonts w:ascii="Times New Roman" w:hAnsi="Times New Roman" w:cs="Times New Roman"/>
                <w:b/>
                <w:sz w:val="20"/>
                <w:szCs w:val="20"/>
                <w:lang w:val="ru-RU"/>
              </w:rPr>
            </w:pPr>
            <w:r>
              <w:rPr>
                <w:rFonts w:ascii="Times New Roman" w:hAnsi="Times New Roman" w:cs="Times New Roman"/>
                <w:b/>
                <w:sz w:val="20"/>
                <w:szCs w:val="20"/>
                <w:lang w:val="ru-RU"/>
              </w:rPr>
              <w:t>7</w:t>
            </w:r>
            <w:r w:rsidR="00CD1D11" w:rsidRPr="00FB1695">
              <w:rPr>
                <w:rFonts w:ascii="Times New Roman" w:hAnsi="Times New Roman" w:cs="Times New Roman"/>
                <w:b/>
                <w:sz w:val="20"/>
                <w:szCs w:val="20"/>
                <w:lang w:val="ru-RU"/>
              </w:rPr>
              <w:t>инд</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CD1D11">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7А</w:t>
            </w:r>
          </w:p>
        </w:tc>
        <w:tc>
          <w:tcPr>
            <w:tcW w:w="5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7Б</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8А</w:t>
            </w:r>
          </w:p>
        </w:tc>
        <w:tc>
          <w:tcPr>
            <w:tcW w:w="5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bCs/>
                <w:sz w:val="20"/>
                <w:szCs w:val="20"/>
                <w:lang w:val="ru-RU"/>
              </w:rPr>
              <w:t>8Б</w:t>
            </w:r>
          </w:p>
        </w:tc>
        <w:tc>
          <w:tcPr>
            <w:tcW w:w="567"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9А</w:t>
            </w:r>
          </w:p>
        </w:tc>
        <w:tc>
          <w:tcPr>
            <w:tcW w:w="567"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9Б</w:t>
            </w:r>
          </w:p>
        </w:tc>
      </w:tr>
      <w:tr w:rsidR="005C6B37" w:rsidRPr="00FB1695" w:rsidTr="00FE2627">
        <w:trPr>
          <w:trHeight w:val="1196"/>
        </w:trPr>
        <w:tc>
          <w:tcPr>
            <w:tcW w:w="67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CD1D11" w:rsidP="00715672">
            <w:pPr>
              <w:pStyle w:val="a3"/>
              <w:numPr>
                <w:ilvl w:val="0"/>
                <w:numId w:val="7"/>
              </w:numPr>
              <w:spacing w:before="0" w:beforeAutospacing="0" w:after="0" w:afterAutospacing="0"/>
              <w:ind w:right="75"/>
              <w:jc w:val="both"/>
              <w:rPr>
                <w:rFonts w:ascii="Times New Roman" w:hAnsi="Times New Roman" w:cs="Times New Roman"/>
                <w:b/>
                <w:bCs/>
                <w:sz w:val="20"/>
                <w:szCs w:val="20"/>
                <w:lang w:val="ru-RU"/>
              </w:rPr>
            </w:pPr>
          </w:p>
        </w:tc>
        <w:tc>
          <w:tcPr>
            <w:tcW w:w="340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ind w:left="75" w:right="75"/>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 xml:space="preserve">Информационно-просветительские занятия патриотической, нравственной и экологической направленности "Разговоры о </w:t>
            </w:r>
            <w:proofErr w:type="gramStart"/>
            <w:r w:rsidRPr="00FB1695">
              <w:rPr>
                <w:rFonts w:ascii="Times New Roman" w:hAnsi="Times New Roman" w:cs="Times New Roman"/>
                <w:bCs/>
                <w:sz w:val="20"/>
                <w:szCs w:val="20"/>
                <w:lang w:val="ru-RU"/>
              </w:rPr>
              <w:t>важном</w:t>
            </w:r>
            <w:proofErr w:type="gramEnd"/>
            <w:r w:rsidRPr="00FB1695">
              <w:rPr>
                <w:rFonts w:ascii="Times New Roman" w:hAnsi="Times New Roman" w:cs="Times New Roman"/>
                <w:bCs/>
                <w:sz w:val="20"/>
                <w:szCs w:val="20"/>
                <w:lang w:val="ru-RU"/>
              </w:rPr>
              <w:t>"</w:t>
            </w:r>
          </w:p>
        </w:tc>
        <w:tc>
          <w:tcPr>
            <w:tcW w:w="241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ind w:left="75" w:right="75"/>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 xml:space="preserve">"Разговоры о </w:t>
            </w:r>
            <w:proofErr w:type="gramStart"/>
            <w:r w:rsidRPr="00FB1695">
              <w:rPr>
                <w:rFonts w:ascii="Times New Roman" w:hAnsi="Times New Roman" w:cs="Times New Roman"/>
                <w:bCs/>
                <w:sz w:val="20"/>
                <w:szCs w:val="20"/>
                <w:lang w:val="ru-RU"/>
              </w:rPr>
              <w:t>важном</w:t>
            </w:r>
            <w:proofErr w:type="gramEnd"/>
            <w:r w:rsidRPr="00FB1695">
              <w:rPr>
                <w:rFonts w:ascii="Times New Roman" w:hAnsi="Times New Roman" w:cs="Times New Roman"/>
                <w:bCs/>
                <w:sz w:val="20"/>
                <w:szCs w:val="20"/>
                <w:lang w:val="ru-RU"/>
              </w:rPr>
              <w:t>"</w:t>
            </w:r>
          </w:p>
        </w:tc>
        <w:tc>
          <w:tcPr>
            <w:tcW w:w="212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ind w:left="75" w:right="75"/>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Классные информационные часы</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42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6"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5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567"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c>
          <w:tcPr>
            <w:tcW w:w="567" w:type="dxa"/>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bCs/>
                <w:sz w:val="20"/>
                <w:szCs w:val="20"/>
                <w:lang w:val="ru-RU"/>
              </w:rPr>
            </w:pPr>
            <w:r w:rsidRPr="00FB1695">
              <w:rPr>
                <w:rFonts w:ascii="Times New Roman" w:hAnsi="Times New Roman" w:cs="Times New Roman"/>
                <w:bCs/>
                <w:sz w:val="20"/>
                <w:szCs w:val="20"/>
                <w:lang w:val="ru-RU"/>
              </w:rPr>
              <w:t>1</w:t>
            </w:r>
          </w:p>
        </w:tc>
      </w:tr>
      <w:tr w:rsidR="005C6B37" w:rsidRPr="00FB1695" w:rsidTr="00FE2627">
        <w:trPr>
          <w:trHeight w:val="413"/>
        </w:trPr>
        <w:tc>
          <w:tcPr>
            <w:tcW w:w="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ind w:left="284"/>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2</w:t>
            </w:r>
          </w:p>
        </w:tc>
        <w:tc>
          <w:tcPr>
            <w:tcW w:w="3402" w:type="dxa"/>
            <w:tcBorders>
              <w:top w:val="single" w:sz="4" w:space="0" w:color="auto"/>
              <w:left w:val="single" w:sz="4" w:space="0" w:color="auto"/>
              <w:bottom w:val="nil"/>
              <w:right w:val="single" w:sz="4" w:space="0" w:color="auto"/>
            </w:tcBorders>
            <w:tcMar>
              <w:top w:w="75" w:type="dxa"/>
              <w:left w:w="75" w:type="dxa"/>
              <w:bottom w:w="75" w:type="dxa"/>
              <w:right w:w="7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По учебным предметам ООП</w:t>
            </w:r>
          </w:p>
        </w:tc>
        <w:tc>
          <w:tcPr>
            <w:tcW w:w="2410"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CD1D11" w:rsidRPr="00FB1695" w:rsidRDefault="0029246D">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Проектная деятельность</w:t>
            </w:r>
          </w:p>
        </w:tc>
        <w:tc>
          <w:tcPr>
            <w:tcW w:w="212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nil"/>
              <w:right w:val="single" w:sz="4" w:space="0" w:color="auto"/>
            </w:tcBorders>
            <w:tcMar>
              <w:top w:w="75" w:type="dxa"/>
              <w:left w:w="75" w:type="dxa"/>
              <w:bottom w:w="75" w:type="dxa"/>
              <w:right w:w="7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12542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nil"/>
              <w:right w:val="single" w:sz="4" w:space="0" w:color="auto"/>
            </w:tcBorders>
            <w:tcMar>
              <w:top w:w="75" w:type="dxa"/>
              <w:left w:w="75" w:type="dxa"/>
              <w:bottom w:w="75" w:type="dxa"/>
              <w:right w:w="75" w:type="dxa"/>
            </w:tcMar>
          </w:tcPr>
          <w:p w:rsidR="00CD1D11" w:rsidRPr="00FB1695" w:rsidRDefault="0012542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5C6B37" w:rsidRPr="00FB1695" w:rsidTr="00FE2627">
        <w:trPr>
          <w:trHeight w:val="789"/>
        </w:trPr>
        <w:tc>
          <w:tcPr>
            <w:tcW w:w="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ind w:left="284"/>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3</w:t>
            </w:r>
          </w:p>
        </w:tc>
        <w:tc>
          <w:tcPr>
            <w:tcW w:w="34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D1D11" w:rsidRPr="00FB1695" w:rsidRDefault="00CD1D11" w:rsidP="000A4120">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Формирование</w:t>
            </w:r>
          </w:p>
          <w:p w:rsidR="00CD1D11" w:rsidRPr="00FB1695" w:rsidRDefault="00CD1D11" w:rsidP="000A4120">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функциональной</w:t>
            </w:r>
          </w:p>
          <w:p w:rsidR="00CD1D11" w:rsidRPr="00FB1695" w:rsidRDefault="00CD1D11" w:rsidP="000A4120">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грамотности</w:t>
            </w:r>
          </w:p>
          <w:p w:rsidR="00CD1D11" w:rsidRPr="00FB1695" w:rsidRDefault="00CD1D11">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Функциональная грамотность «Учимся для жизни»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29246D">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520382">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CD1D11">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D1D11"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D1D11" w:rsidRPr="00FB1695" w:rsidRDefault="00CD1D11">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r>
      <w:tr w:rsidR="0029246D" w:rsidRPr="00FB1695" w:rsidTr="00FE2627">
        <w:trPr>
          <w:trHeight w:val="349"/>
        </w:trPr>
        <w:tc>
          <w:tcPr>
            <w:tcW w:w="67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29246D" w:rsidRPr="00FB1695" w:rsidRDefault="0029246D">
            <w:pPr>
              <w:spacing w:before="0" w:beforeAutospacing="0" w:after="0" w:afterAutospacing="0"/>
              <w:ind w:left="284"/>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4</w:t>
            </w:r>
          </w:p>
        </w:tc>
        <w:tc>
          <w:tcPr>
            <w:tcW w:w="3402"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Развитие личности,</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способностей,</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удовлетворение</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образовательных</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потребностей интересов,</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самореализации</w:t>
            </w:r>
          </w:p>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обучающихся</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«Россия – мои горизонты»</w:t>
            </w:r>
            <w:r w:rsidRPr="00FB1695">
              <w:rPr>
                <w:rFonts w:ascii="Times New Roman" w:hAnsi="Times New Roman" w:cs="Times New Roman"/>
                <w:sz w:val="20"/>
                <w:szCs w:val="20"/>
                <w:lang w:val="ru-RU"/>
              </w:rPr>
              <w:tab/>
            </w:r>
          </w:p>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rPr>
                <w:rFonts w:ascii="Times New Roman" w:hAnsi="Times New Roman" w:cs="Times New Roman"/>
                <w:sz w:val="20"/>
                <w:szCs w:val="20"/>
                <w:lang w:val="ru-RU"/>
              </w:rPr>
            </w:pPr>
            <w:r w:rsidRPr="00FB1695">
              <w:rPr>
                <w:rFonts w:ascii="Times New Roman" w:hAnsi="Times New Roman" w:cs="Times New Roman"/>
                <w:sz w:val="20"/>
                <w:szCs w:val="20"/>
                <w:lang w:val="ru-RU"/>
              </w:rPr>
              <w:t xml:space="preserve">Занятия по профориентации, </w:t>
            </w:r>
            <w:proofErr w:type="spellStart"/>
            <w:r w:rsidRPr="00FB1695">
              <w:rPr>
                <w:rFonts w:ascii="Times New Roman" w:hAnsi="Times New Roman" w:cs="Times New Roman"/>
                <w:sz w:val="20"/>
                <w:szCs w:val="20"/>
                <w:lang w:val="ru-RU"/>
              </w:rPr>
              <w:t>профпробы</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r>
      <w:tr w:rsidR="0029246D" w:rsidRPr="00FB1695" w:rsidTr="00FE2627">
        <w:trPr>
          <w:trHeight w:val="421"/>
        </w:trPr>
        <w:tc>
          <w:tcPr>
            <w:tcW w:w="672" w:type="dxa"/>
            <w:vMerge/>
            <w:tcBorders>
              <w:top w:val="single" w:sz="4" w:space="0" w:color="auto"/>
              <w:left w:val="single" w:sz="4" w:space="0" w:color="auto"/>
              <w:right w:val="single" w:sz="4" w:space="0" w:color="auto"/>
            </w:tcBorders>
            <w:tcMar>
              <w:top w:w="15" w:type="dxa"/>
              <w:left w:w="15" w:type="dxa"/>
              <w:bottom w:w="15" w:type="dxa"/>
              <w:right w:w="15" w:type="dxa"/>
            </w:tcMar>
            <w:hideMark/>
          </w:tcPr>
          <w:p w:rsidR="0029246D" w:rsidRPr="00FB1695" w:rsidRDefault="0029246D">
            <w:pPr>
              <w:spacing w:before="0" w:beforeAutospacing="0" w:after="0" w:afterAutospacing="0"/>
              <w:ind w:left="284"/>
              <w:jc w:val="both"/>
              <w:rPr>
                <w:rFonts w:ascii="Times New Roman" w:hAnsi="Times New Roman" w:cs="Times New Roman"/>
                <w:sz w:val="20"/>
                <w:szCs w:val="20"/>
                <w:lang w:val="ru-RU"/>
              </w:rPr>
            </w:pPr>
          </w:p>
        </w:tc>
        <w:tc>
          <w:tcPr>
            <w:tcW w:w="3402" w:type="dxa"/>
            <w:vMerge/>
            <w:tcBorders>
              <w:top w:val="single" w:sz="4" w:space="0" w:color="auto"/>
              <w:left w:val="single" w:sz="4" w:space="0" w:color="auto"/>
              <w:right w:val="single" w:sz="4" w:space="0" w:color="auto"/>
            </w:tcBorders>
            <w:tcMar>
              <w:top w:w="75" w:type="dxa"/>
              <w:left w:w="75" w:type="dxa"/>
              <w:bottom w:w="75" w:type="dxa"/>
              <w:right w:w="75" w:type="dxa"/>
            </w:tcMar>
            <w:hideMark/>
          </w:tcPr>
          <w:p w:rsidR="0029246D" w:rsidRPr="00FB1695" w:rsidRDefault="0029246D" w:rsidP="000A4120">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5087" w:rsidRDefault="0029246D" w:rsidP="004F5087">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Общая физическая подготовка</w:t>
            </w:r>
          </w:p>
          <w:p w:rsidR="0029246D" w:rsidRPr="00FB1695" w:rsidRDefault="0029246D" w:rsidP="004F5087">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4F5087">
              <w:rPr>
                <w:rFonts w:ascii="Times New Roman" w:hAnsi="Times New Roman" w:cs="Times New Roman"/>
                <w:sz w:val="20"/>
                <w:szCs w:val="20"/>
                <w:lang w:val="ru-RU"/>
              </w:rPr>
              <w:t>С</w:t>
            </w:r>
            <w:r>
              <w:rPr>
                <w:rFonts w:ascii="Times New Roman" w:hAnsi="Times New Roman" w:cs="Times New Roman"/>
                <w:sz w:val="20"/>
                <w:szCs w:val="20"/>
                <w:lang w:val="ru-RU"/>
              </w:rPr>
              <w:t xml:space="preserve">порт </w:t>
            </w:r>
            <w:proofErr w:type="gramStart"/>
            <w:r>
              <w:rPr>
                <w:rFonts w:ascii="Times New Roman" w:hAnsi="Times New Roman" w:cs="Times New Roman"/>
                <w:sz w:val="20"/>
                <w:szCs w:val="20"/>
                <w:lang w:val="ru-RU"/>
              </w:rPr>
              <w:t>–э</w:t>
            </w:r>
            <w:proofErr w:type="gramEnd"/>
            <w:r>
              <w:rPr>
                <w:rFonts w:ascii="Times New Roman" w:hAnsi="Times New Roman" w:cs="Times New Roman"/>
                <w:sz w:val="20"/>
                <w:szCs w:val="20"/>
                <w:lang w:val="ru-RU"/>
              </w:rPr>
              <w:t>то жизнь(</w:t>
            </w:r>
            <w:proofErr w:type="spellStart"/>
            <w:r>
              <w:rPr>
                <w:rFonts w:ascii="Times New Roman" w:hAnsi="Times New Roman" w:cs="Times New Roman"/>
                <w:sz w:val="20"/>
                <w:szCs w:val="20"/>
                <w:lang w:val="ru-RU"/>
              </w:rPr>
              <w:t>инд</w:t>
            </w:r>
            <w:proofErr w:type="spellEnd"/>
            <w:r>
              <w:rPr>
                <w:rFonts w:ascii="Times New Roman" w:hAnsi="Times New Roman" w:cs="Times New Roman"/>
                <w:sz w:val="20"/>
                <w:szCs w:val="20"/>
                <w:lang w:val="ru-RU"/>
              </w:rPr>
              <w:t>)</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rPr>
                <w:rFonts w:ascii="Times New Roman" w:hAnsi="Times New Roman" w:cs="Times New Roman"/>
                <w:sz w:val="20"/>
                <w:szCs w:val="20"/>
                <w:lang w:val="ru-RU"/>
              </w:rPr>
            </w:pPr>
            <w:proofErr w:type="spellStart"/>
            <w:r w:rsidRPr="00FB1695">
              <w:rPr>
                <w:rFonts w:ascii="Times New Roman" w:hAnsi="Times New Roman" w:cs="Times New Roman"/>
                <w:sz w:val="20"/>
                <w:szCs w:val="20"/>
                <w:lang w:val="ru-RU"/>
              </w:rPr>
              <w:t>Тренировки</w:t>
            </w:r>
            <w:proofErr w:type="gramStart"/>
            <w:r w:rsidRPr="00FB1695">
              <w:rPr>
                <w:rFonts w:ascii="Times New Roman" w:hAnsi="Times New Roman" w:cs="Times New Roman"/>
                <w:sz w:val="20"/>
                <w:szCs w:val="20"/>
                <w:lang w:val="ru-RU"/>
              </w:rPr>
              <w:t>.с</w:t>
            </w:r>
            <w:proofErr w:type="gramEnd"/>
            <w:r w:rsidRPr="00FB1695">
              <w:rPr>
                <w:rFonts w:ascii="Times New Roman" w:hAnsi="Times New Roman" w:cs="Times New Roman"/>
                <w:sz w:val="20"/>
                <w:szCs w:val="20"/>
                <w:lang w:val="ru-RU"/>
              </w:rPr>
              <w:t>оревнования</w:t>
            </w:r>
            <w:proofErr w:type="spell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r>
      <w:tr w:rsidR="0029246D" w:rsidRPr="00FB1695" w:rsidTr="00FE2627">
        <w:trPr>
          <w:trHeight w:val="444"/>
        </w:trPr>
        <w:tc>
          <w:tcPr>
            <w:tcW w:w="672" w:type="dxa"/>
            <w:vMerge/>
            <w:tcBorders>
              <w:left w:val="single" w:sz="4" w:space="0" w:color="auto"/>
              <w:right w:val="single" w:sz="4" w:space="0" w:color="auto"/>
            </w:tcBorders>
            <w:tcMar>
              <w:top w:w="15" w:type="dxa"/>
              <w:left w:w="15" w:type="dxa"/>
              <w:bottom w:w="15" w:type="dxa"/>
              <w:right w:w="15" w:type="dxa"/>
            </w:tcMar>
            <w:hideMark/>
          </w:tcPr>
          <w:p w:rsidR="0029246D" w:rsidRPr="00FB1695" w:rsidRDefault="0029246D">
            <w:pPr>
              <w:spacing w:before="0" w:beforeAutospacing="0" w:after="0" w:afterAutospacing="0"/>
              <w:ind w:left="284"/>
              <w:jc w:val="both"/>
              <w:rPr>
                <w:rFonts w:ascii="Times New Roman" w:hAnsi="Times New Roman" w:cs="Times New Roman"/>
                <w:sz w:val="20"/>
                <w:szCs w:val="20"/>
                <w:lang w:val="ru-RU"/>
              </w:rPr>
            </w:pPr>
          </w:p>
        </w:tc>
        <w:tc>
          <w:tcPr>
            <w:tcW w:w="3402" w:type="dxa"/>
            <w:vMerge/>
            <w:tcBorders>
              <w:left w:val="single" w:sz="4" w:space="0" w:color="auto"/>
              <w:right w:val="single" w:sz="4" w:space="0" w:color="auto"/>
            </w:tcBorders>
            <w:tcMar>
              <w:top w:w="75" w:type="dxa"/>
              <w:left w:w="75" w:type="dxa"/>
              <w:bottom w:w="75" w:type="dxa"/>
              <w:right w:w="75" w:type="dxa"/>
            </w:tcMa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Твори добро</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r>
      <w:tr w:rsidR="0029246D" w:rsidRPr="00FB1695" w:rsidTr="00FE2627">
        <w:trPr>
          <w:trHeight w:val="343"/>
        </w:trPr>
        <w:tc>
          <w:tcPr>
            <w:tcW w:w="67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340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Мой выбор</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r>
      <w:tr w:rsidR="0029246D" w:rsidRPr="00FB1695" w:rsidTr="00FE2627">
        <w:trPr>
          <w:trHeight w:val="343"/>
        </w:trPr>
        <w:tc>
          <w:tcPr>
            <w:tcW w:w="67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340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Сенсорное развитие</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r>
      <w:tr w:rsidR="009B0576" w:rsidRPr="00FB1695" w:rsidTr="00FE2627">
        <w:trPr>
          <w:trHeight w:val="343"/>
        </w:trPr>
        <w:tc>
          <w:tcPr>
            <w:tcW w:w="672" w:type="dxa"/>
            <w:vMerge/>
            <w:tcBorders>
              <w:left w:val="single" w:sz="4" w:space="0" w:color="auto"/>
              <w:right w:val="single" w:sz="4" w:space="0" w:color="auto"/>
            </w:tcBorders>
            <w:vAlign w:val="cente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3402" w:type="dxa"/>
            <w:vMerge/>
            <w:tcBorders>
              <w:left w:val="single" w:sz="4" w:space="0" w:color="auto"/>
              <w:right w:val="single" w:sz="4" w:space="0" w:color="auto"/>
            </w:tcBorders>
            <w:vAlign w:val="cente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rsidP="00E77260">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Моя семья»</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rPr>
                <w:rFonts w:ascii="Times New Roman" w:hAnsi="Times New Roman" w:cs="Times New Roman"/>
                <w:sz w:val="20"/>
                <w:szCs w:val="20"/>
                <w:lang w:val="ru-RU"/>
              </w:rPr>
            </w:pPr>
            <w:r>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rsidP="00E7726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29246D" w:rsidRPr="00FB1695" w:rsidTr="00FE2627">
        <w:trPr>
          <w:trHeight w:val="343"/>
        </w:trPr>
        <w:tc>
          <w:tcPr>
            <w:tcW w:w="67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3402" w:type="dxa"/>
            <w:vMerge/>
            <w:tcBorders>
              <w:left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«Билет в будущее»</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r>
      <w:tr w:rsidR="0029246D" w:rsidRPr="00FB1695" w:rsidTr="00FE2627">
        <w:trPr>
          <w:trHeight w:val="343"/>
        </w:trPr>
        <w:tc>
          <w:tcPr>
            <w:tcW w:w="672" w:type="dxa"/>
            <w:vMerge/>
            <w:tcBorders>
              <w:left w:val="single" w:sz="4" w:space="0" w:color="auto"/>
              <w:bottom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3402" w:type="dxa"/>
            <w:vMerge/>
            <w:tcBorders>
              <w:left w:val="single" w:sz="4" w:space="0" w:color="auto"/>
              <w:bottom w:val="single" w:sz="4" w:space="0" w:color="auto"/>
              <w:right w:val="single" w:sz="4" w:space="0" w:color="auto"/>
            </w:tcBorders>
            <w:vAlign w:val="center"/>
            <w:hideMark/>
          </w:tcPr>
          <w:p w:rsidR="0029246D" w:rsidRPr="00FB1695" w:rsidRDefault="0029246D">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Спорт-это жизнь</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9246D" w:rsidRPr="00FB1695" w:rsidRDefault="0029246D" w:rsidP="00B52CFC">
            <w:pPr>
              <w:spacing w:before="0" w:beforeAutospacing="0" w:after="0" w:afterAutospacing="0"/>
              <w:rPr>
                <w:rFonts w:ascii="Times New Roman" w:hAnsi="Times New Roman" w:cs="Times New Roman"/>
                <w:sz w:val="20"/>
                <w:szCs w:val="20"/>
                <w:lang w:val="ru-RU"/>
              </w:rPr>
            </w:pPr>
          </w:p>
        </w:tc>
      </w:tr>
      <w:tr w:rsidR="005C6B37" w:rsidRPr="00FB1695" w:rsidTr="00FE2627">
        <w:trPr>
          <w:trHeight w:val="910"/>
        </w:trPr>
        <w:tc>
          <w:tcPr>
            <w:tcW w:w="672" w:type="dxa"/>
            <w:tcBorders>
              <w:left w:val="single" w:sz="4" w:space="0" w:color="auto"/>
              <w:bottom w:val="single" w:sz="4" w:space="0" w:color="auto"/>
              <w:right w:val="single" w:sz="4" w:space="0" w:color="auto"/>
            </w:tcBorders>
            <w:hideMark/>
          </w:tcPr>
          <w:p w:rsidR="00FB1695" w:rsidRPr="00FB1695" w:rsidRDefault="00FB1695" w:rsidP="00715672">
            <w:pPr>
              <w:spacing w:before="0" w:beforeAutospacing="0" w:after="0" w:afterAutospacing="0"/>
              <w:ind w:left="75" w:right="75"/>
              <w:jc w:val="both"/>
              <w:rPr>
                <w:rFonts w:ascii="Times New Roman" w:hAnsi="Times New Roman" w:cs="Times New Roman"/>
                <w:sz w:val="20"/>
                <w:szCs w:val="20"/>
              </w:rPr>
            </w:pPr>
            <w:r w:rsidRPr="00FB1695">
              <w:rPr>
                <w:rFonts w:ascii="Times New Roman" w:hAnsi="Times New Roman" w:cs="Times New Roman"/>
                <w:b/>
                <w:bCs/>
                <w:sz w:val="20"/>
                <w:szCs w:val="20"/>
                <w:lang w:val="ru-RU"/>
              </w:rPr>
              <w:lastRenderedPageBreak/>
              <w:t>№</w:t>
            </w:r>
          </w:p>
        </w:tc>
        <w:tc>
          <w:tcPr>
            <w:tcW w:w="3402" w:type="dxa"/>
            <w:tcBorders>
              <w:left w:val="single" w:sz="4" w:space="0" w:color="auto"/>
              <w:bottom w:val="single" w:sz="4" w:space="0" w:color="auto"/>
              <w:right w:val="single" w:sz="4" w:space="0" w:color="auto"/>
            </w:tcBorders>
            <w:hideMark/>
          </w:tcPr>
          <w:p w:rsidR="00FB1695" w:rsidRPr="00FB1695" w:rsidRDefault="00FB1695" w:rsidP="00715672">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Направление</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внеурочной</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деятельности</w:t>
            </w:r>
            <w:proofErr w:type="spellEnd"/>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rsidP="00715672">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Программа</w:t>
            </w:r>
            <w:proofErr w:type="spellEnd"/>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rsidP="00715672">
            <w:pPr>
              <w:spacing w:before="0" w:beforeAutospacing="0" w:after="0" w:afterAutospacing="0"/>
              <w:ind w:left="75" w:right="75"/>
              <w:jc w:val="both"/>
              <w:rPr>
                <w:rFonts w:ascii="Times New Roman" w:hAnsi="Times New Roman" w:cs="Times New Roman"/>
                <w:sz w:val="20"/>
                <w:szCs w:val="20"/>
              </w:rPr>
            </w:pPr>
            <w:proofErr w:type="spellStart"/>
            <w:r w:rsidRPr="00FB1695">
              <w:rPr>
                <w:rFonts w:ascii="Times New Roman" w:hAnsi="Times New Roman" w:cs="Times New Roman"/>
                <w:b/>
                <w:bCs/>
                <w:sz w:val="20"/>
                <w:szCs w:val="20"/>
              </w:rPr>
              <w:t>Форма</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организации</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внеурочной</w:t>
            </w:r>
            <w:proofErr w:type="spellEnd"/>
            <w:r w:rsidRPr="00FB1695">
              <w:rPr>
                <w:rFonts w:ascii="Times New Roman" w:hAnsi="Times New Roman" w:cs="Times New Roman"/>
                <w:b/>
                <w:bCs/>
                <w:sz w:val="20"/>
                <w:szCs w:val="20"/>
              </w:rPr>
              <w:t xml:space="preserve"> </w:t>
            </w:r>
            <w:proofErr w:type="spellStart"/>
            <w:r w:rsidRPr="00FB1695">
              <w:rPr>
                <w:rFonts w:ascii="Times New Roman" w:hAnsi="Times New Roman" w:cs="Times New Roman"/>
                <w:b/>
                <w:bCs/>
                <w:sz w:val="20"/>
                <w:szCs w:val="20"/>
              </w:rPr>
              <w:t>деятельности</w:t>
            </w:r>
            <w:proofErr w:type="spellEnd"/>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rsidP="00715672">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5А</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rsidP="00715672">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bCs/>
                <w:sz w:val="20"/>
                <w:szCs w:val="20"/>
                <w:lang w:val="ru-RU"/>
              </w:rPr>
              <w:t>5Б</w:t>
            </w: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C6299F" w:rsidP="00715672">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6А</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rsidP="00C6299F">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6</w:t>
            </w:r>
            <w:r w:rsidR="00C6299F">
              <w:rPr>
                <w:rFonts w:ascii="Times New Roman" w:hAnsi="Times New Roman" w:cs="Times New Roman"/>
                <w:b/>
                <w:bCs/>
                <w:sz w:val="20"/>
                <w:szCs w:val="20"/>
                <w:lang w:val="ru-RU"/>
              </w:rPr>
              <w:t>Б</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C6299F" w:rsidP="00715672">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6К</w:t>
            </w: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C6299F" w:rsidP="00715672">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7</w:t>
            </w:r>
            <w:r w:rsidR="00FB1695" w:rsidRPr="00FB1695">
              <w:rPr>
                <w:rFonts w:ascii="Times New Roman" w:hAnsi="Times New Roman" w:cs="Times New Roman"/>
                <w:b/>
                <w:bCs/>
                <w:sz w:val="20"/>
                <w:szCs w:val="20"/>
                <w:lang w:val="ru-RU"/>
              </w:rPr>
              <w:t>К</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C6299F" w:rsidP="00715672">
            <w:pPr>
              <w:spacing w:before="0" w:beforeAutospacing="0" w:after="0" w:afterAutospacing="0"/>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7 </w:t>
            </w:r>
            <w:proofErr w:type="spellStart"/>
            <w:r w:rsidR="00FB1695" w:rsidRPr="00FB1695">
              <w:rPr>
                <w:rFonts w:ascii="Times New Roman" w:hAnsi="Times New Roman" w:cs="Times New Roman"/>
                <w:b/>
                <w:sz w:val="20"/>
                <w:szCs w:val="20"/>
                <w:lang w:val="ru-RU"/>
              </w:rPr>
              <w:t>инд</w:t>
            </w:r>
            <w:proofErr w:type="spellEnd"/>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C6299F" w:rsidP="00715672">
            <w:pPr>
              <w:spacing w:before="0" w:beforeAutospacing="0" w:after="0" w:afterAutospacing="0"/>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7 </w:t>
            </w:r>
            <w:proofErr w:type="spellStart"/>
            <w:r w:rsidR="00FB1695" w:rsidRPr="00FB1695">
              <w:rPr>
                <w:rFonts w:ascii="Times New Roman" w:hAnsi="Times New Roman" w:cs="Times New Roman"/>
                <w:b/>
                <w:sz w:val="20"/>
                <w:szCs w:val="20"/>
                <w:lang w:val="ru-RU"/>
              </w:rPr>
              <w:t>инд</w:t>
            </w:r>
            <w:proofErr w:type="spellEnd"/>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rsidP="00715672">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7А</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rsidP="00715672">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sz w:val="20"/>
                <w:szCs w:val="20"/>
                <w:lang w:val="ru-RU"/>
              </w:rPr>
              <w:t>7Б</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rsidP="00715672">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8А</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rsidP="00715672">
            <w:pPr>
              <w:spacing w:before="0" w:beforeAutospacing="0" w:after="0" w:afterAutospacing="0"/>
              <w:jc w:val="both"/>
              <w:rPr>
                <w:rFonts w:ascii="Times New Roman" w:hAnsi="Times New Roman" w:cs="Times New Roman"/>
                <w:b/>
                <w:sz w:val="20"/>
                <w:szCs w:val="20"/>
                <w:lang w:val="ru-RU"/>
              </w:rPr>
            </w:pPr>
            <w:r w:rsidRPr="00FB1695">
              <w:rPr>
                <w:rFonts w:ascii="Times New Roman" w:hAnsi="Times New Roman" w:cs="Times New Roman"/>
                <w:b/>
                <w:bCs/>
                <w:sz w:val="20"/>
                <w:szCs w:val="20"/>
                <w:lang w:val="ru-RU"/>
              </w:rPr>
              <w:t>8Б</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rsidP="00715672">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9А</w:t>
            </w: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rsidP="00715672">
            <w:pPr>
              <w:spacing w:before="0" w:beforeAutospacing="0" w:after="0" w:afterAutospacing="0"/>
              <w:jc w:val="both"/>
              <w:rPr>
                <w:rFonts w:ascii="Times New Roman" w:hAnsi="Times New Roman" w:cs="Times New Roman"/>
                <w:b/>
                <w:bCs/>
                <w:sz w:val="20"/>
                <w:szCs w:val="20"/>
                <w:lang w:val="ru-RU"/>
              </w:rPr>
            </w:pPr>
            <w:r w:rsidRPr="00FB1695">
              <w:rPr>
                <w:rFonts w:ascii="Times New Roman" w:hAnsi="Times New Roman" w:cs="Times New Roman"/>
                <w:b/>
                <w:bCs/>
                <w:sz w:val="20"/>
                <w:szCs w:val="20"/>
                <w:lang w:val="ru-RU"/>
              </w:rPr>
              <w:t>9Б</w:t>
            </w:r>
          </w:p>
        </w:tc>
      </w:tr>
      <w:tr w:rsidR="005C6B37" w:rsidRPr="00FB1695" w:rsidTr="00FE2627">
        <w:trPr>
          <w:trHeight w:val="407"/>
        </w:trPr>
        <w:tc>
          <w:tcPr>
            <w:tcW w:w="67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ind w:left="284"/>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6</w:t>
            </w:r>
          </w:p>
          <w:p w:rsidR="00FB1695" w:rsidRPr="00FB1695" w:rsidRDefault="00FB1695">
            <w:pPr>
              <w:spacing w:before="0" w:beforeAutospacing="0" w:after="0" w:afterAutospacing="0"/>
              <w:jc w:val="both"/>
              <w:rPr>
                <w:rFonts w:ascii="Times New Roman" w:hAnsi="Times New Roman" w:cs="Times New Roman"/>
                <w:sz w:val="20"/>
                <w:szCs w:val="20"/>
                <w:lang w:val="ru-RU"/>
              </w:rPr>
            </w:pPr>
          </w:p>
          <w:p w:rsidR="00FB1695" w:rsidRPr="00FB1695" w:rsidRDefault="00FB1695" w:rsidP="0067011B">
            <w:pPr>
              <w:spacing w:after="0"/>
              <w:jc w:val="both"/>
              <w:rPr>
                <w:rFonts w:ascii="Times New Roman" w:hAnsi="Times New Roman" w:cs="Times New Roman"/>
                <w:sz w:val="20"/>
                <w:szCs w:val="20"/>
                <w:lang w:val="ru-RU"/>
              </w:rPr>
            </w:pPr>
          </w:p>
        </w:tc>
        <w:tc>
          <w:tcPr>
            <w:tcW w:w="3402"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Деятельность</w:t>
            </w:r>
          </w:p>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ученических</w:t>
            </w:r>
          </w:p>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сообществ</w:t>
            </w:r>
          </w:p>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объединений</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ДЮП «Искорка»</w:t>
            </w:r>
          </w:p>
        </w:tc>
        <w:tc>
          <w:tcPr>
            <w:tcW w:w="2126"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FB1695" w:rsidRPr="00FB1695" w:rsidRDefault="00FB1695" w:rsidP="005A4125">
            <w:pPr>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r>
      <w:tr w:rsidR="005C6B37" w:rsidRPr="00FB1695" w:rsidTr="00FE2627">
        <w:trPr>
          <w:trHeight w:val="619"/>
        </w:trPr>
        <w:tc>
          <w:tcPr>
            <w:tcW w:w="672" w:type="dxa"/>
            <w:vMerge/>
            <w:tcBorders>
              <w:left w:val="single" w:sz="4" w:space="0" w:color="auto"/>
              <w:right w:val="single" w:sz="4" w:space="0" w:color="auto"/>
            </w:tcBorders>
            <w:vAlign w:val="center"/>
            <w:hideMark/>
          </w:tcPr>
          <w:p w:rsidR="00FB1695" w:rsidRPr="00FB1695" w:rsidRDefault="00FB1695" w:rsidP="0067011B">
            <w:pPr>
              <w:spacing w:after="0"/>
              <w:jc w:val="both"/>
              <w:rPr>
                <w:rFonts w:ascii="Times New Roman" w:hAnsi="Times New Roman" w:cs="Times New Roman"/>
                <w:sz w:val="20"/>
                <w:szCs w:val="20"/>
                <w:lang w:val="ru-RU"/>
              </w:rPr>
            </w:pPr>
          </w:p>
        </w:tc>
        <w:tc>
          <w:tcPr>
            <w:tcW w:w="3402" w:type="dxa"/>
            <w:vMerge/>
            <w:tcBorders>
              <w:left w:val="single" w:sz="4" w:space="0" w:color="auto"/>
              <w:right w:val="single" w:sz="4" w:space="0" w:color="auto"/>
            </w:tcBorders>
            <w:vAlign w:val="cente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«Юные инспектора дорожного движения</w:t>
            </w:r>
            <w:proofErr w:type="gramStart"/>
            <w:r w:rsidRPr="00FB1695">
              <w:rPr>
                <w:rFonts w:ascii="Times New Roman" w:hAnsi="Times New Roman" w:cs="Times New Roman"/>
                <w:sz w:val="20"/>
                <w:szCs w:val="20"/>
                <w:lang w:val="ru-RU"/>
              </w:rPr>
              <w:t>»Б</w:t>
            </w:r>
            <w:proofErr w:type="gramEnd"/>
            <w:r w:rsidRPr="00FB1695">
              <w:rPr>
                <w:rFonts w:ascii="Times New Roman" w:hAnsi="Times New Roman" w:cs="Times New Roman"/>
                <w:sz w:val="20"/>
                <w:szCs w:val="20"/>
                <w:lang w:val="ru-RU"/>
              </w:rPr>
              <w:t>ОНД</w:t>
            </w:r>
          </w:p>
        </w:tc>
        <w:tc>
          <w:tcPr>
            <w:tcW w:w="2126" w:type="dxa"/>
            <w:vMerge/>
            <w:tcBorders>
              <w:left w:val="single" w:sz="4" w:space="0" w:color="auto"/>
              <w:right w:val="single" w:sz="4" w:space="0" w:color="auto"/>
            </w:tcBorders>
            <w:tcMar>
              <w:top w:w="75" w:type="dxa"/>
              <w:left w:w="75" w:type="dxa"/>
              <w:bottom w:w="75" w:type="dxa"/>
              <w:right w:w="75" w:type="dxa"/>
            </w:tcMar>
            <w:hideMark/>
          </w:tcPr>
          <w:p w:rsidR="00FB1695" w:rsidRPr="00FB1695" w:rsidRDefault="00FB1695">
            <w:pPr>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29246D">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5C6B37" w:rsidRPr="00FB1695" w:rsidTr="00FE2627">
        <w:trPr>
          <w:trHeight w:val="539"/>
        </w:trPr>
        <w:tc>
          <w:tcPr>
            <w:tcW w:w="672" w:type="dxa"/>
            <w:vMerge/>
            <w:tcBorders>
              <w:left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3402" w:type="dxa"/>
            <w:vMerge/>
            <w:tcBorders>
              <w:left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rsidP="00CD1D11">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Волонтерский отряд «Содружество добра»</w:t>
            </w:r>
          </w:p>
        </w:tc>
        <w:tc>
          <w:tcPr>
            <w:tcW w:w="2126" w:type="dxa"/>
            <w:vMerge/>
            <w:tcBorders>
              <w:left w:val="single" w:sz="4" w:space="0" w:color="auto"/>
              <w:right w:val="single" w:sz="4" w:space="0" w:color="auto"/>
            </w:tcBorders>
            <w:tcMar>
              <w:top w:w="15" w:type="dxa"/>
              <w:left w:w="15" w:type="dxa"/>
              <w:bottom w:w="15" w:type="dxa"/>
              <w:right w:w="15" w:type="dxa"/>
            </w:tcMar>
          </w:tcPr>
          <w:p w:rsidR="00FB1695" w:rsidRPr="00FB1695" w:rsidRDefault="00FB1695">
            <w:pPr>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rPr>
                <w:rFonts w:ascii="Times New Roman" w:hAnsi="Times New Roman" w:cs="Times New Roman"/>
                <w:sz w:val="20"/>
                <w:szCs w:val="20"/>
                <w:lang w:val="ru-RU"/>
              </w:rPr>
            </w:pPr>
          </w:p>
        </w:tc>
      </w:tr>
      <w:tr w:rsidR="005C6B37" w:rsidRPr="00FB1695" w:rsidTr="00FE2627">
        <w:trPr>
          <w:trHeight w:val="304"/>
        </w:trPr>
        <w:tc>
          <w:tcPr>
            <w:tcW w:w="672" w:type="dxa"/>
            <w:vMerge/>
            <w:tcBorders>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ind w:left="75" w:right="75"/>
              <w:jc w:val="both"/>
              <w:rPr>
                <w:rFonts w:ascii="Times New Roman" w:hAnsi="Times New Roman" w:cs="Times New Roman"/>
                <w:sz w:val="20"/>
                <w:szCs w:val="20"/>
              </w:rPr>
            </w:pPr>
          </w:p>
        </w:tc>
        <w:tc>
          <w:tcPr>
            <w:tcW w:w="3402" w:type="dxa"/>
            <w:vMerge/>
            <w:tcBorders>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ind w:left="75" w:right="75"/>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ind w:left="75" w:right="75"/>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Отряд юнармейцев</w:t>
            </w:r>
          </w:p>
        </w:tc>
        <w:tc>
          <w:tcPr>
            <w:tcW w:w="2126" w:type="dxa"/>
            <w:vMerge/>
            <w:tcBorders>
              <w:left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ind w:left="75" w:right="75"/>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6299F">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6299F">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6299F">
            <w:pPr>
              <w:spacing w:before="0" w:beforeAutospacing="0" w:after="0" w:afterAutospacing="0"/>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jc w:val="both"/>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jc w:val="both"/>
              <w:rPr>
                <w:rFonts w:ascii="Times New Roman" w:hAnsi="Times New Roman" w:cs="Times New Roman"/>
                <w:b/>
                <w:bCs/>
                <w:sz w:val="20"/>
                <w:szCs w:val="20"/>
                <w:lang w:val="ru-RU"/>
              </w:rPr>
            </w:pPr>
          </w:p>
        </w:tc>
      </w:tr>
      <w:tr w:rsidR="009B0576" w:rsidRPr="00FB1695" w:rsidTr="00FE2627">
        <w:trPr>
          <w:trHeight w:val="541"/>
        </w:trPr>
        <w:tc>
          <w:tcPr>
            <w:tcW w:w="67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ind w:left="284"/>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7</w:t>
            </w:r>
          </w:p>
        </w:tc>
        <w:tc>
          <w:tcPr>
            <w:tcW w:w="3402"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По обеспечению учебной деятельности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Памятные места родного края</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1</w:t>
            </w:r>
          </w:p>
        </w:tc>
      </w:tr>
      <w:tr w:rsidR="009B0576" w:rsidRPr="00FB1695" w:rsidTr="002A5A1C">
        <w:trPr>
          <w:trHeight w:val="541"/>
        </w:trPr>
        <w:tc>
          <w:tcPr>
            <w:tcW w:w="672" w:type="dxa"/>
            <w:vMerge/>
            <w:tcBorders>
              <w:left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ind w:left="284"/>
              <w:jc w:val="both"/>
              <w:rPr>
                <w:rFonts w:ascii="Times New Roman" w:hAnsi="Times New Roman" w:cs="Times New Roman"/>
                <w:sz w:val="20"/>
                <w:szCs w:val="20"/>
                <w:lang w:val="ru-RU"/>
              </w:rPr>
            </w:pPr>
          </w:p>
        </w:tc>
        <w:tc>
          <w:tcPr>
            <w:tcW w:w="3402" w:type="dxa"/>
            <w:vMerge/>
            <w:tcBorders>
              <w:left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rsidP="00520382">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Учимся с увлечением </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r>
      <w:tr w:rsidR="009B0576" w:rsidRPr="00FB1695" w:rsidTr="002A5A1C">
        <w:trPr>
          <w:trHeight w:val="308"/>
        </w:trPr>
        <w:tc>
          <w:tcPr>
            <w:tcW w:w="672" w:type="dxa"/>
            <w:vMerge/>
            <w:tcBorders>
              <w:left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ind w:left="284"/>
              <w:jc w:val="both"/>
              <w:rPr>
                <w:rFonts w:ascii="Times New Roman" w:hAnsi="Times New Roman" w:cs="Times New Roman"/>
                <w:sz w:val="20"/>
                <w:szCs w:val="20"/>
                <w:lang w:val="ru-RU"/>
              </w:rPr>
            </w:pPr>
          </w:p>
        </w:tc>
        <w:tc>
          <w:tcPr>
            <w:tcW w:w="3402" w:type="dxa"/>
            <w:vMerge/>
            <w:tcBorders>
              <w:left w:val="single" w:sz="4" w:space="0" w:color="auto"/>
              <w:right w:val="single" w:sz="4" w:space="0" w:color="auto"/>
            </w:tcBorders>
            <w:tcMar>
              <w:top w:w="75" w:type="dxa"/>
              <w:left w:w="75" w:type="dxa"/>
              <w:bottom w:w="75" w:type="dxa"/>
              <w:right w:w="75" w:type="dxa"/>
            </w:tcMar>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предметно-практические действи</w:t>
            </w:r>
            <w:proofErr w:type="gramStart"/>
            <w:r>
              <w:rPr>
                <w:rFonts w:ascii="Times New Roman" w:hAnsi="Times New Roman" w:cs="Times New Roman"/>
                <w:sz w:val="20"/>
                <w:szCs w:val="20"/>
                <w:lang w:val="ru-RU"/>
              </w:rPr>
              <w:t>я(</w:t>
            </w:r>
            <w:proofErr w:type="spellStart"/>
            <w:proofErr w:type="gramEnd"/>
            <w:r>
              <w:rPr>
                <w:rFonts w:ascii="Times New Roman" w:hAnsi="Times New Roman" w:cs="Times New Roman"/>
                <w:sz w:val="20"/>
                <w:szCs w:val="20"/>
                <w:lang w:val="ru-RU"/>
              </w:rPr>
              <w:t>инд</w:t>
            </w:r>
            <w:proofErr w:type="spellEnd"/>
            <w:r>
              <w:rPr>
                <w:rFonts w:ascii="Times New Roman" w:hAnsi="Times New Roman" w:cs="Times New Roman"/>
                <w:sz w:val="20"/>
                <w:szCs w:val="20"/>
                <w:lang w:val="ru-RU"/>
              </w:rPr>
              <w:t>)</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rsidP="00520382">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занятия ВД</w:t>
            </w:r>
            <w:proofErr w:type="gramStart"/>
            <w:r>
              <w:rPr>
                <w:rFonts w:ascii="Times New Roman" w:hAnsi="Times New Roman" w:cs="Times New Roman"/>
                <w:sz w:val="20"/>
                <w:szCs w:val="20"/>
                <w:lang w:val="ru-RU"/>
              </w:rPr>
              <w:t>,,</w:t>
            </w:r>
            <w:proofErr w:type="gramEnd"/>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r>
      <w:tr w:rsidR="009B0576" w:rsidRPr="00FB1695" w:rsidTr="00FE2627">
        <w:trPr>
          <w:trHeight w:val="308"/>
        </w:trPr>
        <w:tc>
          <w:tcPr>
            <w:tcW w:w="672"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ind w:left="284"/>
              <w:jc w:val="both"/>
              <w:rPr>
                <w:rFonts w:ascii="Times New Roman" w:hAnsi="Times New Roman" w:cs="Times New Roman"/>
                <w:sz w:val="20"/>
                <w:szCs w:val="20"/>
                <w:lang w:val="ru-RU"/>
              </w:rPr>
            </w:pPr>
          </w:p>
        </w:tc>
        <w:tc>
          <w:tcPr>
            <w:tcW w:w="3402" w:type="dxa"/>
            <w:vMerge/>
            <w:tcBorders>
              <w:left w:val="single" w:sz="4" w:space="0" w:color="auto"/>
              <w:bottom w:val="single" w:sz="4" w:space="0" w:color="auto"/>
              <w:right w:val="single" w:sz="4" w:space="0" w:color="auto"/>
            </w:tcBorders>
            <w:tcMar>
              <w:top w:w="75" w:type="dxa"/>
              <w:left w:w="75" w:type="dxa"/>
              <w:bottom w:w="75" w:type="dxa"/>
              <w:right w:w="75" w:type="dxa"/>
            </w:tcMar>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Default="009B0576">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Альтернативная коммуникаци</w:t>
            </w:r>
            <w:proofErr w:type="gramStart"/>
            <w:r>
              <w:rPr>
                <w:rFonts w:ascii="Times New Roman" w:hAnsi="Times New Roman" w:cs="Times New Roman"/>
                <w:sz w:val="20"/>
                <w:szCs w:val="20"/>
                <w:lang w:val="ru-RU"/>
              </w:rPr>
              <w:t>я(</w:t>
            </w:r>
            <w:proofErr w:type="spellStart"/>
            <w:proofErr w:type="gramEnd"/>
            <w:r>
              <w:rPr>
                <w:rFonts w:ascii="Times New Roman" w:hAnsi="Times New Roman" w:cs="Times New Roman"/>
                <w:sz w:val="20"/>
                <w:szCs w:val="20"/>
                <w:lang w:val="ru-RU"/>
              </w:rPr>
              <w:t>инд</w:t>
            </w:r>
            <w:proofErr w:type="spellEnd"/>
            <w:r>
              <w:rPr>
                <w:rFonts w:ascii="Times New Roman" w:hAnsi="Times New Roman" w:cs="Times New Roman"/>
                <w:sz w:val="20"/>
                <w:szCs w:val="20"/>
                <w:lang w:val="ru-RU"/>
              </w:rPr>
              <w:t>)</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rsidP="00520382">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jc w:val="both"/>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Default="009B057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B0576" w:rsidRPr="00FB1695" w:rsidRDefault="009B0576">
            <w:pPr>
              <w:spacing w:before="0" w:beforeAutospacing="0" w:after="0" w:afterAutospacing="0"/>
              <w:rPr>
                <w:rFonts w:ascii="Times New Roman" w:hAnsi="Times New Roman" w:cs="Times New Roman"/>
                <w:sz w:val="20"/>
                <w:szCs w:val="20"/>
                <w:lang w:val="ru-RU"/>
              </w:rPr>
            </w:pPr>
          </w:p>
        </w:tc>
      </w:tr>
      <w:tr w:rsidR="005C6B37" w:rsidRPr="00FB1695" w:rsidTr="00FE2627">
        <w:trPr>
          <w:trHeight w:val="300"/>
        </w:trPr>
        <w:tc>
          <w:tcPr>
            <w:tcW w:w="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FB1695">
            <w:pPr>
              <w:spacing w:before="0" w:beforeAutospacing="0" w:after="0" w:afterAutospacing="0"/>
              <w:ind w:left="417"/>
              <w:jc w:val="both"/>
              <w:rPr>
                <w:rFonts w:ascii="Times New Roman" w:hAnsi="Times New Roman" w:cs="Times New Roman"/>
                <w:sz w:val="20"/>
                <w:szCs w:val="20"/>
                <w:lang w:val="ru-RU"/>
              </w:rPr>
            </w:pPr>
          </w:p>
        </w:tc>
        <w:tc>
          <w:tcPr>
            <w:tcW w:w="7938"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rsidP="00050747">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недельный объем внеурочной деятельност</w:t>
            </w:r>
            <w:proofErr w:type="gramStart"/>
            <w:r w:rsidRPr="00FB1695">
              <w:rPr>
                <w:rFonts w:ascii="Times New Roman" w:hAnsi="Times New Roman" w:cs="Times New Roman"/>
                <w:sz w:val="20"/>
                <w:szCs w:val="20"/>
                <w:lang w:val="ru-RU"/>
              </w:rPr>
              <w:t>и ООО</w:t>
            </w:r>
            <w:proofErr w:type="gramEnd"/>
            <w:r w:rsidRPr="00FB1695">
              <w:rPr>
                <w:rFonts w:ascii="Times New Roman" w:hAnsi="Times New Roman" w:cs="Times New Roman"/>
                <w:sz w:val="20"/>
                <w:szCs w:val="20"/>
                <w:lang w:val="ru-RU"/>
              </w:rPr>
              <w:t xml:space="preserve">: </w:t>
            </w:r>
            <w:r w:rsidR="00050747">
              <w:rPr>
                <w:rFonts w:ascii="Times New Roman" w:hAnsi="Times New Roman" w:cs="Times New Roman"/>
                <w:sz w:val="20"/>
                <w:szCs w:val="20"/>
                <w:lang w:val="ru-RU"/>
              </w:rPr>
              <w:t>88</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9C6E06">
            <w:pPr>
              <w:spacing w:before="0" w:beforeAutospacing="0" w:after="0" w:afterAutospacing="0"/>
              <w:jc w:val="both"/>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9C6E06">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D6D9B">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D6D9B">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CD6D9B">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42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1695" w:rsidRPr="00FB1695" w:rsidRDefault="005C6B3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5C6B3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6</w:t>
            </w:r>
          </w:p>
        </w:tc>
        <w:tc>
          <w:tcPr>
            <w:tcW w:w="56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B1695" w:rsidRPr="00FB1695" w:rsidRDefault="00FB1695">
            <w:pPr>
              <w:spacing w:before="0" w:beforeAutospacing="0" w:after="0" w:afterAutospacing="0"/>
              <w:rPr>
                <w:rFonts w:ascii="Times New Roman" w:hAnsi="Times New Roman" w:cs="Times New Roman"/>
                <w:sz w:val="20"/>
                <w:szCs w:val="20"/>
                <w:lang w:val="ru-RU"/>
              </w:rPr>
            </w:pPr>
            <w:r w:rsidRPr="00FB1695">
              <w:rPr>
                <w:rFonts w:ascii="Times New Roman" w:hAnsi="Times New Roman" w:cs="Times New Roman"/>
                <w:sz w:val="20"/>
                <w:szCs w:val="20"/>
                <w:lang w:val="ru-RU"/>
              </w:rPr>
              <w:t>6</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05074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5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1695" w:rsidRPr="00FB1695" w:rsidRDefault="0005074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8</w:t>
            </w:r>
          </w:p>
        </w:tc>
      </w:tr>
      <w:tr w:rsidR="00972184" w:rsidRPr="00FB1695" w:rsidTr="00FE2627">
        <w:trPr>
          <w:gridAfter w:val="1"/>
          <w:wAfter w:w="11" w:type="dxa"/>
          <w:trHeight w:val="300"/>
        </w:trPr>
        <w:tc>
          <w:tcPr>
            <w:tcW w:w="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72184" w:rsidRPr="00FB1695" w:rsidRDefault="00972184">
            <w:pPr>
              <w:spacing w:before="0" w:beforeAutospacing="0" w:after="0" w:afterAutospacing="0"/>
              <w:ind w:left="417"/>
              <w:jc w:val="both"/>
              <w:rPr>
                <w:rFonts w:ascii="Times New Roman" w:hAnsi="Times New Roman" w:cs="Times New Roman"/>
                <w:sz w:val="20"/>
                <w:szCs w:val="20"/>
                <w:lang w:val="ru-RU"/>
              </w:rPr>
            </w:pPr>
          </w:p>
        </w:tc>
        <w:tc>
          <w:tcPr>
            <w:tcW w:w="7938"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972184" w:rsidRPr="00FB1695" w:rsidRDefault="00972184" w:rsidP="000A4120">
            <w:pPr>
              <w:spacing w:before="0" w:beforeAutospacing="0" w:after="0" w:afterAutospacing="0"/>
              <w:jc w:val="both"/>
              <w:rPr>
                <w:rFonts w:ascii="Times New Roman" w:hAnsi="Times New Roman" w:cs="Times New Roman"/>
                <w:sz w:val="20"/>
                <w:szCs w:val="20"/>
                <w:lang w:val="ru-RU"/>
              </w:rPr>
            </w:pPr>
            <w:r w:rsidRPr="00FB1695">
              <w:rPr>
                <w:rFonts w:ascii="Times New Roman" w:hAnsi="Times New Roman" w:cs="Times New Roman"/>
                <w:sz w:val="20"/>
                <w:szCs w:val="20"/>
                <w:lang w:val="ru-RU"/>
              </w:rPr>
              <w:t xml:space="preserve">Годовой объем часов: </w:t>
            </w:r>
            <w:r w:rsidR="00FC5FDC">
              <w:rPr>
                <w:rFonts w:ascii="Times New Roman" w:hAnsi="Times New Roman" w:cs="Times New Roman"/>
                <w:sz w:val="20"/>
                <w:szCs w:val="20"/>
                <w:lang w:val="ru-RU"/>
              </w:rPr>
              <w:t>1105,8</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72184"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204</w:t>
            </w:r>
          </w:p>
        </w:tc>
        <w:tc>
          <w:tcPr>
            <w:tcW w:w="425" w:type="dxa"/>
            <w:tcBorders>
              <w:top w:val="single" w:sz="4" w:space="0" w:color="auto"/>
              <w:left w:val="single" w:sz="4" w:space="0" w:color="auto"/>
              <w:bottom w:val="single" w:sz="4" w:space="0" w:color="auto"/>
              <w:right w:val="single" w:sz="4" w:space="0" w:color="auto"/>
            </w:tcBorders>
          </w:tcPr>
          <w:p w:rsidR="00972184" w:rsidRPr="00FB1695" w:rsidRDefault="00972184" w:rsidP="009C6E06">
            <w:pPr>
              <w:spacing w:before="0" w:beforeAutospacing="0" w:after="0" w:afterAutospacing="0"/>
              <w:ind w:left="-108"/>
              <w:jc w:val="both"/>
              <w:rPr>
                <w:rFonts w:ascii="Times New Roman" w:hAnsi="Times New Roman" w:cs="Times New Roman"/>
                <w:sz w:val="20"/>
                <w:szCs w:val="20"/>
                <w:lang w:val="ru-RU"/>
              </w:rPr>
            </w:pPr>
            <w:r>
              <w:rPr>
                <w:rFonts w:ascii="Times New Roman" w:hAnsi="Times New Roman" w:cs="Times New Roman"/>
                <w:sz w:val="20"/>
                <w:szCs w:val="20"/>
                <w:lang w:val="ru-RU"/>
              </w:rPr>
              <w:t>204</w:t>
            </w:r>
          </w:p>
        </w:tc>
        <w:tc>
          <w:tcPr>
            <w:tcW w:w="426" w:type="dxa"/>
            <w:tcBorders>
              <w:top w:val="single" w:sz="4" w:space="0" w:color="auto"/>
              <w:left w:val="single" w:sz="4" w:space="0" w:color="auto"/>
              <w:bottom w:val="single" w:sz="4" w:space="0" w:color="auto"/>
              <w:right w:val="single" w:sz="4" w:space="0" w:color="auto"/>
            </w:tcBorders>
          </w:tcPr>
          <w:p w:rsidR="00972184" w:rsidRPr="00FB1695" w:rsidRDefault="00972184" w:rsidP="00972184">
            <w:pPr>
              <w:spacing w:before="0" w:beforeAutospacing="0" w:after="0" w:afterAutospacing="0"/>
              <w:ind w:hanging="108"/>
              <w:rPr>
                <w:rFonts w:ascii="Times New Roman" w:hAnsi="Times New Roman" w:cs="Times New Roman"/>
                <w:sz w:val="20"/>
                <w:szCs w:val="20"/>
                <w:lang w:val="ru-RU"/>
              </w:rPr>
            </w:pPr>
            <w:r>
              <w:rPr>
                <w:rFonts w:ascii="Times New Roman" w:hAnsi="Times New Roman" w:cs="Times New Roman"/>
                <w:sz w:val="20"/>
                <w:szCs w:val="20"/>
                <w:lang w:val="ru-RU"/>
              </w:rPr>
              <w:t>170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72184"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170</w:t>
            </w:r>
          </w:p>
        </w:tc>
        <w:tc>
          <w:tcPr>
            <w:tcW w:w="425" w:type="dxa"/>
            <w:tcBorders>
              <w:top w:val="single" w:sz="4" w:space="0" w:color="auto"/>
              <w:left w:val="single" w:sz="4" w:space="0" w:color="auto"/>
              <w:bottom w:val="single" w:sz="4" w:space="0" w:color="auto"/>
              <w:right w:val="single" w:sz="4" w:space="0" w:color="auto"/>
            </w:tcBorders>
          </w:tcPr>
          <w:p w:rsidR="00972184" w:rsidRPr="00FB1695" w:rsidRDefault="00972184" w:rsidP="00CD6D9B">
            <w:pPr>
              <w:spacing w:before="0" w:beforeAutospacing="0" w:after="0" w:afterAutospacing="0"/>
              <w:ind w:left="-136"/>
              <w:rPr>
                <w:rFonts w:ascii="Times New Roman" w:hAnsi="Times New Roman" w:cs="Times New Roman"/>
                <w:sz w:val="20"/>
                <w:szCs w:val="20"/>
                <w:lang w:val="ru-RU"/>
              </w:rPr>
            </w:pPr>
            <w:r>
              <w:rPr>
                <w:rFonts w:ascii="Times New Roman" w:hAnsi="Times New Roman" w:cs="Times New Roman"/>
                <w:sz w:val="20"/>
                <w:szCs w:val="20"/>
                <w:lang w:val="ru-RU"/>
              </w:rPr>
              <w:t>136</w:t>
            </w:r>
          </w:p>
        </w:tc>
        <w:tc>
          <w:tcPr>
            <w:tcW w:w="425" w:type="dxa"/>
            <w:tcBorders>
              <w:top w:val="single" w:sz="4" w:space="0" w:color="auto"/>
              <w:left w:val="single" w:sz="4" w:space="0" w:color="auto"/>
              <w:bottom w:val="single" w:sz="4" w:space="0" w:color="auto"/>
              <w:right w:val="single" w:sz="4" w:space="0" w:color="auto"/>
            </w:tcBorders>
          </w:tcPr>
          <w:p w:rsidR="00972184" w:rsidRPr="00FB1695" w:rsidRDefault="00972184" w:rsidP="00CD6D9B">
            <w:pPr>
              <w:spacing w:before="0" w:beforeAutospacing="0" w:after="0" w:afterAutospacing="0"/>
              <w:ind w:hanging="165"/>
              <w:rPr>
                <w:rFonts w:ascii="Times New Roman" w:hAnsi="Times New Roman" w:cs="Times New Roman"/>
                <w:sz w:val="20"/>
                <w:szCs w:val="20"/>
                <w:lang w:val="ru-RU"/>
              </w:rPr>
            </w:pPr>
            <w:r>
              <w:rPr>
                <w:rFonts w:ascii="Times New Roman" w:hAnsi="Times New Roman" w:cs="Times New Roman"/>
                <w:sz w:val="20"/>
                <w:szCs w:val="20"/>
                <w:lang w:val="ru-RU"/>
              </w:rPr>
              <w:t>136</w:t>
            </w:r>
          </w:p>
        </w:tc>
        <w:tc>
          <w:tcPr>
            <w:tcW w:w="567" w:type="dxa"/>
            <w:tcBorders>
              <w:top w:val="single" w:sz="4" w:space="0" w:color="auto"/>
              <w:left w:val="single" w:sz="4" w:space="0" w:color="auto"/>
              <w:bottom w:val="single" w:sz="4" w:space="0" w:color="auto"/>
              <w:right w:val="single" w:sz="4" w:space="0" w:color="auto"/>
            </w:tcBorders>
          </w:tcPr>
          <w:p w:rsidR="00972184"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340</w:t>
            </w:r>
          </w:p>
        </w:tc>
        <w:tc>
          <w:tcPr>
            <w:tcW w:w="426" w:type="dxa"/>
            <w:gridSpan w:val="2"/>
            <w:tcBorders>
              <w:top w:val="single" w:sz="4" w:space="0" w:color="auto"/>
              <w:left w:val="single" w:sz="4" w:space="0" w:color="auto"/>
              <w:bottom w:val="single" w:sz="4" w:space="0" w:color="auto"/>
              <w:right w:val="single" w:sz="4" w:space="0" w:color="auto"/>
            </w:tcBorders>
          </w:tcPr>
          <w:p w:rsidR="00972184" w:rsidRPr="00FB1695" w:rsidRDefault="00972184">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340</w:t>
            </w:r>
          </w:p>
        </w:tc>
        <w:tc>
          <w:tcPr>
            <w:tcW w:w="567" w:type="dxa"/>
            <w:tcBorders>
              <w:top w:val="single" w:sz="4" w:space="0" w:color="auto"/>
              <w:left w:val="single" w:sz="4" w:space="0" w:color="auto"/>
              <w:bottom w:val="single" w:sz="4" w:space="0" w:color="auto"/>
              <w:right w:val="single" w:sz="4" w:space="0" w:color="auto"/>
            </w:tcBorders>
          </w:tcPr>
          <w:p w:rsidR="00972184" w:rsidRPr="00FB1695" w:rsidRDefault="005C6B37" w:rsidP="000A412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170</w:t>
            </w:r>
          </w:p>
        </w:tc>
        <w:tc>
          <w:tcPr>
            <w:tcW w:w="567" w:type="dxa"/>
            <w:tcBorders>
              <w:top w:val="single" w:sz="4" w:space="0" w:color="auto"/>
              <w:left w:val="single" w:sz="4" w:space="0" w:color="auto"/>
              <w:bottom w:val="single" w:sz="4" w:space="0" w:color="auto"/>
              <w:right w:val="single" w:sz="4" w:space="0" w:color="auto"/>
            </w:tcBorders>
          </w:tcPr>
          <w:p w:rsidR="00972184" w:rsidRPr="00FB1695" w:rsidRDefault="005C6B37" w:rsidP="000A412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170</w:t>
            </w:r>
          </w:p>
        </w:tc>
        <w:tc>
          <w:tcPr>
            <w:tcW w:w="567" w:type="dxa"/>
            <w:tcBorders>
              <w:top w:val="single" w:sz="4" w:space="0" w:color="auto"/>
              <w:left w:val="single" w:sz="4" w:space="0" w:color="auto"/>
              <w:bottom w:val="single" w:sz="4" w:space="0" w:color="auto"/>
              <w:right w:val="single" w:sz="4" w:space="0" w:color="auto"/>
            </w:tcBorders>
          </w:tcPr>
          <w:p w:rsidR="00972184" w:rsidRPr="00FB1695" w:rsidRDefault="00050747" w:rsidP="000A412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204</w:t>
            </w:r>
          </w:p>
        </w:tc>
        <w:tc>
          <w:tcPr>
            <w:tcW w:w="567" w:type="dxa"/>
            <w:tcBorders>
              <w:top w:val="single" w:sz="4" w:space="0" w:color="auto"/>
              <w:left w:val="single" w:sz="4" w:space="0" w:color="auto"/>
              <w:bottom w:val="single" w:sz="4" w:space="0" w:color="auto"/>
              <w:right w:val="single" w:sz="4" w:space="0" w:color="auto"/>
            </w:tcBorders>
          </w:tcPr>
          <w:p w:rsidR="00972184" w:rsidRPr="00FB1695" w:rsidRDefault="00050747" w:rsidP="000A4120">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204</w:t>
            </w:r>
          </w:p>
        </w:tc>
        <w:tc>
          <w:tcPr>
            <w:tcW w:w="5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72184" w:rsidRPr="00FB1695" w:rsidRDefault="0005074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272</w:t>
            </w:r>
          </w:p>
        </w:tc>
        <w:tc>
          <w:tcPr>
            <w:tcW w:w="562" w:type="dxa"/>
            <w:gridSpan w:val="2"/>
            <w:tcBorders>
              <w:top w:val="single" w:sz="4" w:space="0" w:color="auto"/>
              <w:left w:val="single" w:sz="4" w:space="0" w:color="auto"/>
              <w:bottom w:val="single" w:sz="4" w:space="0" w:color="auto"/>
              <w:right w:val="single" w:sz="4" w:space="0" w:color="auto"/>
            </w:tcBorders>
          </w:tcPr>
          <w:p w:rsidR="00972184" w:rsidRPr="00FB1695" w:rsidRDefault="00050747">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272</w:t>
            </w:r>
          </w:p>
        </w:tc>
      </w:tr>
      <w:tr w:rsidR="00FC5FDC" w:rsidRPr="009B0576" w:rsidTr="001B3B3A">
        <w:trPr>
          <w:gridAfter w:val="9"/>
          <w:wAfter w:w="3760" w:type="dxa"/>
          <w:trHeight w:val="300"/>
        </w:trPr>
        <w:tc>
          <w:tcPr>
            <w:tcW w:w="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C5FDC" w:rsidRPr="00FB1695" w:rsidRDefault="00FC5FDC">
            <w:pPr>
              <w:spacing w:before="0" w:beforeAutospacing="0" w:after="0" w:afterAutospacing="0"/>
              <w:ind w:left="417"/>
              <w:jc w:val="both"/>
              <w:rPr>
                <w:rFonts w:ascii="Times New Roman" w:hAnsi="Times New Roman" w:cs="Times New Roman"/>
                <w:sz w:val="20"/>
                <w:szCs w:val="20"/>
                <w:lang w:val="ru-RU"/>
              </w:rPr>
            </w:pPr>
          </w:p>
        </w:tc>
        <w:tc>
          <w:tcPr>
            <w:tcW w:w="11124" w:type="dxa"/>
            <w:gridSpan w:val="11"/>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FC5FDC" w:rsidRPr="00FB1695" w:rsidRDefault="00FC5FDC">
            <w:pPr>
              <w:spacing w:before="0" w:beforeAutospacing="0" w:after="0" w:afterAutospacing="0"/>
              <w:jc w:val="center"/>
              <w:rPr>
                <w:rFonts w:ascii="Times New Roman" w:hAnsi="Times New Roman" w:cs="Times New Roman"/>
                <w:sz w:val="20"/>
                <w:szCs w:val="20"/>
                <w:lang w:val="ru-RU"/>
              </w:rPr>
            </w:pPr>
            <w:r w:rsidRPr="00FB1695">
              <w:rPr>
                <w:rFonts w:ascii="Times New Roman" w:hAnsi="Times New Roman" w:cs="Times New Roman"/>
                <w:sz w:val="20"/>
                <w:szCs w:val="20"/>
                <w:lang w:val="ru-RU"/>
              </w:rPr>
              <w:t>Всего  п</w:t>
            </w:r>
            <w:proofErr w:type="gramStart"/>
            <w:r w:rsidRPr="00FB1695">
              <w:rPr>
                <w:rFonts w:ascii="Times New Roman" w:hAnsi="Times New Roman" w:cs="Times New Roman"/>
                <w:sz w:val="20"/>
                <w:szCs w:val="20"/>
                <w:lang w:val="ru-RU"/>
              </w:rPr>
              <w:t>о ООО</w:t>
            </w:r>
            <w:proofErr w:type="gramEnd"/>
            <w:r w:rsidRPr="00FB1695">
              <w:rPr>
                <w:rFonts w:ascii="Times New Roman" w:hAnsi="Times New Roman" w:cs="Times New Roman"/>
                <w:sz w:val="20"/>
                <w:szCs w:val="20"/>
                <w:lang w:val="ru-RU"/>
              </w:rPr>
              <w:t xml:space="preserve"> в год:</w:t>
            </w:r>
            <w:r>
              <w:rPr>
                <w:rFonts w:ascii="Times New Roman" w:hAnsi="Times New Roman" w:cs="Times New Roman"/>
                <w:sz w:val="20"/>
                <w:szCs w:val="20"/>
                <w:lang w:val="ru-RU"/>
              </w:rPr>
              <w:t xml:space="preserve"> 1105,8</w:t>
            </w:r>
          </w:p>
        </w:tc>
      </w:tr>
    </w:tbl>
    <w:p w:rsidR="00CD1D11" w:rsidRPr="00FB1695" w:rsidRDefault="00CD1D11" w:rsidP="00CD1D11">
      <w:pPr>
        <w:spacing w:before="0" w:beforeAutospacing="0" w:after="0" w:afterAutospacing="0"/>
        <w:jc w:val="both"/>
        <w:rPr>
          <w:rFonts w:ascii="Times New Roman" w:hAnsi="Times New Roman" w:cs="Times New Roman"/>
          <w:sz w:val="20"/>
          <w:szCs w:val="20"/>
          <w:lang w:val="ru-RU"/>
        </w:rPr>
      </w:pPr>
    </w:p>
    <w:sectPr w:rsidR="00CD1D11" w:rsidRPr="00FB1695" w:rsidSect="00CD1D1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D12"/>
    <w:multiLevelType w:val="hybridMultilevel"/>
    <w:tmpl w:val="1DDA95AA"/>
    <w:lvl w:ilvl="0" w:tplc="09AC81A0">
      <w:start w:val="1"/>
      <w:numFmt w:val="bullet"/>
      <w:lvlText w:val="-"/>
      <w:lvlJc w:val="left"/>
      <w:pPr>
        <w:ind w:left="0" w:firstLine="0"/>
      </w:pPr>
    </w:lvl>
    <w:lvl w:ilvl="1" w:tplc="4F26B94E">
      <w:start w:val="1"/>
      <w:numFmt w:val="bullet"/>
      <w:lvlText w:val="-"/>
      <w:lvlJc w:val="left"/>
      <w:pPr>
        <w:ind w:left="0" w:firstLine="0"/>
      </w:pPr>
    </w:lvl>
    <w:lvl w:ilvl="2" w:tplc="5D10C7C6">
      <w:start w:val="1"/>
      <w:numFmt w:val="decimal"/>
      <w:lvlText w:val="%3."/>
      <w:lvlJc w:val="left"/>
      <w:pPr>
        <w:ind w:left="0" w:firstLine="0"/>
      </w:pPr>
    </w:lvl>
    <w:lvl w:ilvl="3" w:tplc="ABDC87B6">
      <w:numFmt w:val="decimal"/>
      <w:lvlText w:val=""/>
      <w:lvlJc w:val="left"/>
      <w:pPr>
        <w:ind w:left="0" w:firstLine="0"/>
      </w:pPr>
    </w:lvl>
    <w:lvl w:ilvl="4" w:tplc="C92ACF6E">
      <w:numFmt w:val="decimal"/>
      <w:lvlText w:val=""/>
      <w:lvlJc w:val="left"/>
      <w:pPr>
        <w:ind w:left="0" w:firstLine="0"/>
      </w:pPr>
    </w:lvl>
    <w:lvl w:ilvl="5" w:tplc="2F4AA98A">
      <w:numFmt w:val="decimal"/>
      <w:lvlText w:val=""/>
      <w:lvlJc w:val="left"/>
      <w:pPr>
        <w:ind w:left="0" w:firstLine="0"/>
      </w:pPr>
    </w:lvl>
    <w:lvl w:ilvl="6" w:tplc="A1944AB4">
      <w:numFmt w:val="decimal"/>
      <w:lvlText w:val=""/>
      <w:lvlJc w:val="left"/>
      <w:pPr>
        <w:ind w:left="0" w:firstLine="0"/>
      </w:pPr>
    </w:lvl>
    <w:lvl w:ilvl="7" w:tplc="28A82736">
      <w:numFmt w:val="decimal"/>
      <w:lvlText w:val=""/>
      <w:lvlJc w:val="left"/>
      <w:pPr>
        <w:ind w:left="0" w:firstLine="0"/>
      </w:pPr>
    </w:lvl>
    <w:lvl w:ilvl="8" w:tplc="CA0CCE44">
      <w:numFmt w:val="decimal"/>
      <w:lvlText w:val=""/>
      <w:lvlJc w:val="left"/>
      <w:pPr>
        <w:ind w:left="0" w:firstLine="0"/>
      </w:pPr>
    </w:lvl>
  </w:abstractNum>
  <w:abstractNum w:abstractNumId="1">
    <w:nsid w:val="000039B3"/>
    <w:multiLevelType w:val="hybridMultilevel"/>
    <w:tmpl w:val="A664EA22"/>
    <w:lvl w:ilvl="0" w:tplc="AA34230E">
      <w:start w:val="1"/>
      <w:numFmt w:val="bullet"/>
      <w:lvlText w:val="-"/>
      <w:lvlJc w:val="left"/>
      <w:pPr>
        <w:ind w:left="0" w:firstLine="0"/>
      </w:pPr>
    </w:lvl>
    <w:lvl w:ilvl="1" w:tplc="3D44B8E0">
      <w:numFmt w:val="decimal"/>
      <w:lvlText w:val=""/>
      <w:lvlJc w:val="left"/>
      <w:pPr>
        <w:ind w:left="0" w:firstLine="0"/>
      </w:pPr>
    </w:lvl>
    <w:lvl w:ilvl="2" w:tplc="EFCA9B1A">
      <w:numFmt w:val="decimal"/>
      <w:lvlText w:val=""/>
      <w:lvlJc w:val="left"/>
      <w:pPr>
        <w:ind w:left="0" w:firstLine="0"/>
      </w:pPr>
    </w:lvl>
    <w:lvl w:ilvl="3" w:tplc="B9BE56DA">
      <w:numFmt w:val="decimal"/>
      <w:lvlText w:val=""/>
      <w:lvlJc w:val="left"/>
      <w:pPr>
        <w:ind w:left="0" w:firstLine="0"/>
      </w:pPr>
    </w:lvl>
    <w:lvl w:ilvl="4" w:tplc="4EAA4D48">
      <w:numFmt w:val="decimal"/>
      <w:lvlText w:val=""/>
      <w:lvlJc w:val="left"/>
      <w:pPr>
        <w:ind w:left="0" w:firstLine="0"/>
      </w:pPr>
    </w:lvl>
    <w:lvl w:ilvl="5" w:tplc="498AC020">
      <w:numFmt w:val="decimal"/>
      <w:lvlText w:val=""/>
      <w:lvlJc w:val="left"/>
      <w:pPr>
        <w:ind w:left="0" w:firstLine="0"/>
      </w:pPr>
    </w:lvl>
    <w:lvl w:ilvl="6" w:tplc="016CFE8E">
      <w:numFmt w:val="decimal"/>
      <w:lvlText w:val=""/>
      <w:lvlJc w:val="left"/>
      <w:pPr>
        <w:ind w:left="0" w:firstLine="0"/>
      </w:pPr>
    </w:lvl>
    <w:lvl w:ilvl="7" w:tplc="3454FBF2">
      <w:numFmt w:val="decimal"/>
      <w:lvlText w:val=""/>
      <w:lvlJc w:val="left"/>
      <w:pPr>
        <w:ind w:left="0" w:firstLine="0"/>
      </w:pPr>
    </w:lvl>
    <w:lvl w:ilvl="8" w:tplc="20EED65C">
      <w:numFmt w:val="decimal"/>
      <w:lvlText w:val=""/>
      <w:lvlJc w:val="left"/>
      <w:pPr>
        <w:ind w:left="0" w:firstLine="0"/>
      </w:pPr>
    </w:lvl>
  </w:abstractNum>
  <w:abstractNum w:abstractNumId="2">
    <w:nsid w:val="0000428B"/>
    <w:multiLevelType w:val="hybridMultilevel"/>
    <w:tmpl w:val="D81A0358"/>
    <w:lvl w:ilvl="0" w:tplc="8C925E4A">
      <w:start w:val="1"/>
      <w:numFmt w:val="bullet"/>
      <w:lvlText w:val="*"/>
      <w:lvlJc w:val="left"/>
      <w:pPr>
        <w:ind w:left="0" w:firstLine="0"/>
      </w:pPr>
    </w:lvl>
    <w:lvl w:ilvl="1" w:tplc="B27CB826">
      <w:numFmt w:val="decimal"/>
      <w:lvlText w:val=""/>
      <w:lvlJc w:val="left"/>
      <w:pPr>
        <w:ind w:left="0" w:firstLine="0"/>
      </w:pPr>
    </w:lvl>
    <w:lvl w:ilvl="2" w:tplc="39F0F412">
      <w:numFmt w:val="decimal"/>
      <w:lvlText w:val=""/>
      <w:lvlJc w:val="left"/>
      <w:pPr>
        <w:ind w:left="0" w:firstLine="0"/>
      </w:pPr>
    </w:lvl>
    <w:lvl w:ilvl="3" w:tplc="EFAC30FE">
      <w:numFmt w:val="decimal"/>
      <w:lvlText w:val=""/>
      <w:lvlJc w:val="left"/>
      <w:pPr>
        <w:ind w:left="0" w:firstLine="0"/>
      </w:pPr>
    </w:lvl>
    <w:lvl w:ilvl="4" w:tplc="E2DED9FE">
      <w:numFmt w:val="decimal"/>
      <w:lvlText w:val=""/>
      <w:lvlJc w:val="left"/>
      <w:pPr>
        <w:ind w:left="0" w:firstLine="0"/>
      </w:pPr>
    </w:lvl>
    <w:lvl w:ilvl="5" w:tplc="69008120">
      <w:numFmt w:val="decimal"/>
      <w:lvlText w:val=""/>
      <w:lvlJc w:val="left"/>
      <w:pPr>
        <w:ind w:left="0" w:firstLine="0"/>
      </w:pPr>
    </w:lvl>
    <w:lvl w:ilvl="6" w:tplc="40068302">
      <w:numFmt w:val="decimal"/>
      <w:lvlText w:val=""/>
      <w:lvlJc w:val="left"/>
      <w:pPr>
        <w:ind w:left="0" w:firstLine="0"/>
      </w:pPr>
    </w:lvl>
    <w:lvl w:ilvl="7" w:tplc="7F2AE39A">
      <w:numFmt w:val="decimal"/>
      <w:lvlText w:val=""/>
      <w:lvlJc w:val="left"/>
      <w:pPr>
        <w:ind w:left="0" w:firstLine="0"/>
      </w:pPr>
    </w:lvl>
    <w:lvl w:ilvl="8" w:tplc="1B90CADA">
      <w:numFmt w:val="decimal"/>
      <w:lvlText w:val=""/>
      <w:lvlJc w:val="left"/>
      <w:pPr>
        <w:ind w:left="0" w:firstLine="0"/>
      </w:pPr>
    </w:lvl>
  </w:abstractNum>
  <w:abstractNum w:abstractNumId="3">
    <w:nsid w:val="00004DC8"/>
    <w:multiLevelType w:val="hybridMultilevel"/>
    <w:tmpl w:val="323485D8"/>
    <w:lvl w:ilvl="0" w:tplc="4F9C96B4">
      <w:start w:val="1"/>
      <w:numFmt w:val="bullet"/>
      <w:lvlText w:val="-"/>
      <w:lvlJc w:val="left"/>
      <w:pPr>
        <w:ind w:left="0" w:firstLine="0"/>
      </w:pPr>
    </w:lvl>
    <w:lvl w:ilvl="1" w:tplc="1C90124A">
      <w:start w:val="1"/>
      <w:numFmt w:val="bullet"/>
      <w:lvlText w:val="-"/>
      <w:lvlJc w:val="left"/>
      <w:pPr>
        <w:ind w:left="0" w:firstLine="0"/>
      </w:pPr>
    </w:lvl>
    <w:lvl w:ilvl="2" w:tplc="11509F68">
      <w:numFmt w:val="decimal"/>
      <w:lvlText w:val=""/>
      <w:lvlJc w:val="left"/>
      <w:pPr>
        <w:ind w:left="0" w:firstLine="0"/>
      </w:pPr>
    </w:lvl>
    <w:lvl w:ilvl="3" w:tplc="D49E6CC0">
      <w:numFmt w:val="decimal"/>
      <w:lvlText w:val=""/>
      <w:lvlJc w:val="left"/>
      <w:pPr>
        <w:ind w:left="0" w:firstLine="0"/>
      </w:pPr>
    </w:lvl>
    <w:lvl w:ilvl="4" w:tplc="8E9EE97C">
      <w:numFmt w:val="decimal"/>
      <w:lvlText w:val=""/>
      <w:lvlJc w:val="left"/>
      <w:pPr>
        <w:ind w:left="0" w:firstLine="0"/>
      </w:pPr>
    </w:lvl>
    <w:lvl w:ilvl="5" w:tplc="F1C48E18">
      <w:numFmt w:val="decimal"/>
      <w:lvlText w:val=""/>
      <w:lvlJc w:val="left"/>
      <w:pPr>
        <w:ind w:left="0" w:firstLine="0"/>
      </w:pPr>
    </w:lvl>
    <w:lvl w:ilvl="6" w:tplc="D40EB72E">
      <w:numFmt w:val="decimal"/>
      <w:lvlText w:val=""/>
      <w:lvlJc w:val="left"/>
      <w:pPr>
        <w:ind w:left="0" w:firstLine="0"/>
      </w:pPr>
    </w:lvl>
    <w:lvl w:ilvl="7" w:tplc="DA404706">
      <w:numFmt w:val="decimal"/>
      <w:lvlText w:val=""/>
      <w:lvlJc w:val="left"/>
      <w:pPr>
        <w:ind w:left="0" w:firstLine="0"/>
      </w:pPr>
    </w:lvl>
    <w:lvl w:ilvl="8" w:tplc="FCE0C45E">
      <w:numFmt w:val="decimal"/>
      <w:lvlText w:val=""/>
      <w:lvlJc w:val="left"/>
      <w:pPr>
        <w:ind w:left="0" w:firstLine="0"/>
      </w:pPr>
    </w:lvl>
  </w:abstractNum>
  <w:abstractNum w:abstractNumId="4">
    <w:nsid w:val="000066BB"/>
    <w:multiLevelType w:val="hybridMultilevel"/>
    <w:tmpl w:val="6F48B890"/>
    <w:lvl w:ilvl="0" w:tplc="05C827BE">
      <w:start w:val="1"/>
      <w:numFmt w:val="bullet"/>
      <w:lvlText w:val="*"/>
      <w:lvlJc w:val="left"/>
      <w:pPr>
        <w:ind w:left="0" w:firstLine="0"/>
      </w:pPr>
    </w:lvl>
    <w:lvl w:ilvl="1" w:tplc="290E8622">
      <w:numFmt w:val="decimal"/>
      <w:lvlText w:val=""/>
      <w:lvlJc w:val="left"/>
      <w:pPr>
        <w:ind w:left="0" w:firstLine="0"/>
      </w:pPr>
    </w:lvl>
    <w:lvl w:ilvl="2" w:tplc="5308D8E8">
      <w:numFmt w:val="decimal"/>
      <w:lvlText w:val=""/>
      <w:lvlJc w:val="left"/>
      <w:pPr>
        <w:ind w:left="0" w:firstLine="0"/>
      </w:pPr>
    </w:lvl>
    <w:lvl w:ilvl="3" w:tplc="DB500E1E">
      <w:numFmt w:val="decimal"/>
      <w:lvlText w:val=""/>
      <w:lvlJc w:val="left"/>
      <w:pPr>
        <w:ind w:left="0" w:firstLine="0"/>
      </w:pPr>
    </w:lvl>
    <w:lvl w:ilvl="4" w:tplc="FFAC29CE">
      <w:numFmt w:val="decimal"/>
      <w:lvlText w:val=""/>
      <w:lvlJc w:val="left"/>
      <w:pPr>
        <w:ind w:left="0" w:firstLine="0"/>
      </w:pPr>
    </w:lvl>
    <w:lvl w:ilvl="5" w:tplc="3A9E19E2">
      <w:numFmt w:val="decimal"/>
      <w:lvlText w:val=""/>
      <w:lvlJc w:val="left"/>
      <w:pPr>
        <w:ind w:left="0" w:firstLine="0"/>
      </w:pPr>
    </w:lvl>
    <w:lvl w:ilvl="6" w:tplc="64FA2224">
      <w:numFmt w:val="decimal"/>
      <w:lvlText w:val=""/>
      <w:lvlJc w:val="left"/>
      <w:pPr>
        <w:ind w:left="0" w:firstLine="0"/>
      </w:pPr>
    </w:lvl>
    <w:lvl w:ilvl="7" w:tplc="1D7C85F0">
      <w:numFmt w:val="decimal"/>
      <w:lvlText w:val=""/>
      <w:lvlJc w:val="left"/>
      <w:pPr>
        <w:ind w:left="0" w:firstLine="0"/>
      </w:pPr>
    </w:lvl>
    <w:lvl w:ilvl="8" w:tplc="D15C6756">
      <w:numFmt w:val="decimal"/>
      <w:lvlText w:val=""/>
      <w:lvlJc w:val="left"/>
      <w:pPr>
        <w:ind w:left="0" w:firstLine="0"/>
      </w:pPr>
    </w:lvl>
  </w:abstractNum>
  <w:abstractNum w:abstractNumId="5">
    <w:nsid w:val="12FD2DF5"/>
    <w:multiLevelType w:val="hybridMultilevel"/>
    <w:tmpl w:val="58925200"/>
    <w:lvl w:ilvl="0" w:tplc="4478FCCA">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lvlOverride w:ilvl="0"/>
    <w:lvlOverride w:ilvl="1"/>
    <w:lvlOverride w:ilvl="2">
      <w:startOverride w:val="1"/>
    </w:lvlOverride>
    <w:lvlOverride w:ilvl="3"/>
    <w:lvlOverride w:ilvl="4"/>
    <w:lvlOverride w:ilvl="5"/>
    <w:lvlOverride w:ilvl="6"/>
    <w:lvlOverride w:ilvl="7"/>
    <w:lvlOverride w:ilvl="8"/>
  </w:num>
  <w:num w:numId="3">
    <w:abstractNumId w:val="3"/>
  </w:num>
  <w:num w:numId="4">
    <w:abstractNumId w:val="4"/>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CD1D11"/>
    <w:rsid w:val="00003132"/>
    <w:rsid w:val="000132BF"/>
    <w:rsid w:val="00013C4F"/>
    <w:rsid w:val="00050747"/>
    <w:rsid w:val="000A4120"/>
    <w:rsid w:val="00125424"/>
    <w:rsid w:val="00171409"/>
    <w:rsid w:val="00273197"/>
    <w:rsid w:val="0029246D"/>
    <w:rsid w:val="004F5087"/>
    <w:rsid w:val="00520382"/>
    <w:rsid w:val="00527FD5"/>
    <w:rsid w:val="005C6B37"/>
    <w:rsid w:val="0074349E"/>
    <w:rsid w:val="00795EFC"/>
    <w:rsid w:val="008433DF"/>
    <w:rsid w:val="008718A4"/>
    <w:rsid w:val="00895FDC"/>
    <w:rsid w:val="00972184"/>
    <w:rsid w:val="009B0576"/>
    <w:rsid w:val="009C6E06"/>
    <w:rsid w:val="00A93DBA"/>
    <w:rsid w:val="00B64F2A"/>
    <w:rsid w:val="00C6299F"/>
    <w:rsid w:val="00CD1D11"/>
    <w:rsid w:val="00CD6D9B"/>
    <w:rsid w:val="00DB7797"/>
    <w:rsid w:val="00E02B3A"/>
    <w:rsid w:val="00EA1F05"/>
    <w:rsid w:val="00F9321C"/>
    <w:rsid w:val="00FB1695"/>
    <w:rsid w:val="00FC4B3B"/>
    <w:rsid w:val="00FC5FDC"/>
    <w:rsid w:val="00FE2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11"/>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D11"/>
    <w:pPr>
      <w:ind w:left="720"/>
      <w:contextualSpacing/>
    </w:pPr>
  </w:style>
  <w:style w:type="paragraph" w:styleId="a4">
    <w:name w:val="header"/>
    <w:basedOn w:val="a"/>
    <w:link w:val="a5"/>
    <w:uiPriority w:val="99"/>
    <w:unhideWhenUsed/>
    <w:rsid w:val="0029246D"/>
    <w:pPr>
      <w:tabs>
        <w:tab w:val="center" w:pos="4677"/>
        <w:tab w:val="right" w:pos="9355"/>
      </w:tabs>
      <w:spacing w:before="0" w:after="0"/>
    </w:pPr>
  </w:style>
  <w:style w:type="character" w:customStyle="1" w:styleId="a5">
    <w:name w:val="Верхний колонтитул Знак"/>
    <w:basedOn w:val="a0"/>
    <w:link w:val="a4"/>
    <w:uiPriority w:val="99"/>
    <w:rsid w:val="0029246D"/>
    <w:rPr>
      <w:lang w:val="en-US"/>
    </w:rPr>
  </w:style>
</w:styles>
</file>

<file path=word/webSettings.xml><?xml version="1.0" encoding="utf-8"?>
<w:webSettings xmlns:r="http://schemas.openxmlformats.org/officeDocument/2006/relationships" xmlns:w="http://schemas.openxmlformats.org/wordprocessingml/2006/main">
  <w:divs>
    <w:div w:id="17803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u_sosh3@inbo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FA728-3E5E-4BCE-B6E0-B55C99F1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uchenik</dc:creator>
  <cp:lastModifiedBy>24kabinet16.03.2025</cp:lastModifiedBy>
  <cp:revision>13</cp:revision>
  <cp:lastPrinted>2025-08-21T09:59:00Z</cp:lastPrinted>
  <dcterms:created xsi:type="dcterms:W3CDTF">2025-08-14T13:11:00Z</dcterms:created>
  <dcterms:modified xsi:type="dcterms:W3CDTF">2025-08-21T10:00:00Z</dcterms:modified>
</cp:coreProperties>
</file>