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F93" w:rsidRPr="00E00F93" w:rsidRDefault="00E00F93" w:rsidP="00E00F93">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E00F93">
        <w:rPr>
          <w:rFonts w:ascii="Times New Roman" w:eastAsia="Times New Roman" w:hAnsi="Times New Roman" w:cs="Times New Roman"/>
          <w:b/>
          <w:bCs/>
          <w:kern w:val="36"/>
          <w:sz w:val="36"/>
          <w:szCs w:val="36"/>
          <w:lang w:eastAsia="ru-RU"/>
        </w:rPr>
        <w:t xml:space="preserve">Инструкция по антитеррористической безопасности </w:t>
      </w:r>
    </w:p>
    <w:p w:rsidR="00E00F93" w:rsidRPr="00E00F93" w:rsidRDefault="00E00F93" w:rsidP="006C14A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5715000" cy="4238625"/>
            <wp:effectExtent l="19050" t="0" r="0" b="0"/>
            <wp:docPr id="1" name="Рисунок 1" descr="antiterror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iterror1">
                      <a:hlinkClick r:id="rId4"/>
                    </pic:cNvPr>
                    <pic:cNvPicPr>
                      <a:picLocks noChangeAspect="1" noChangeArrowheads="1"/>
                    </pic:cNvPicPr>
                  </pic:nvPicPr>
                  <pic:blipFill>
                    <a:blip r:embed="rId5" cstate="print"/>
                    <a:srcRect/>
                    <a:stretch>
                      <a:fillRect/>
                    </a:stretch>
                  </pic:blipFill>
                  <pic:spPr bwMode="auto">
                    <a:xfrm>
                      <a:off x="0" y="0"/>
                      <a:ext cx="5715000" cy="4238625"/>
                    </a:xfrm>
                    <a:prstGeom prst="rect">
                      <a:avLst/>
                    </a:prstGeom>
                    <a:noFill/>
                    <a:ln w="9525">
                      <a:noFill/>
                      <a:miter lim="800000"/>
                      <a:headEnd/>
                      <a:tailEnd/>
                    </a:ln>
                  </pic:spPr>
                </pic:pic>
              </a:graphicData>
            </a:graphic>
          </wp:inline>
        </w:drawing>
      </w:r>
    </w:p>
    <w:p w:rsidR="00E00F93" w:rsidRPr="00E00F93" w:rsidRDefault="00E00F93" w:rsidP="00E00F93">
      <w:pPr>
        <w:spacing w:before="100" w:beforeAutospacing="1" w:after="100" w:afterAutospacing="1" w:line="240" w:lineRule="auto"/>
        <w:rPr>
          <w:rFonts w:ascii="Times New Roman" w:eastAsia="Times New Roman" w:hAnsi="Times New Roman" w:cs="Times New Roman"/>
          <w:sz w:val="24"/>
          <w:szCs w:val="24"/>
          <w:lang w:eastAsia="ru-RU"/>
        </w:rPr>
      </w:pPr>
      <w:r w:rsidRPr="00E00F93">
        <w:rPr>
          <w:rFonts w:ascii="Times New Roman" w:eastAsia="Times New Roman" w:hAnsi="Times New Roman" w:cs="Times New Roman"/>
          <w:sz w:val="24"/>
          <w:szCs w:val="24"/>
          <w:lang w:eastAsia="ru-RU"/>
        </w:rPr>
        <w:t> </w:t>
      </w:r>
    </w:p>
    <w:p w:rsidR="00E00F93" w:rsidRPr="00E00F93" w:rsidRDefault="00E00F93" w:rsidP="006C14A4">
      <w:pPr>
        <w:spacing w:before="100" w:beforeAutospacing="1" w:after="100" w:afterAutospacing="1" w:line="240" w:lineRule="auto"/>
        <w:rPr>
          <w:rFonts w:ascii="Times New Roman" w:eastAsia="Times New Roman" w:hAnsi="Times New Roman" w:cs="Times New Roman"/>
          <w:sz w:val="28"/>
          <w:szCs w:val="28"/>
          <w:lang w:eastAsia="ru-RU"/>
        </w:rPr>
      </w:pPr>
      <w:r w:rsidRPr="00E00F93">
        <w:rPr>
          <w:rFonts w:ascii="Times New Roman" w:eastAsia="Times New Roman" w:hAnsi="Times New Roman" w:cs="Times New Roman"/>
          <w:sz w:val="28"/>
          <w:szCs w:val="28"/>
          <w:lang w:eastAsia="ru-RU"/>
        </w:rPr>
        <w:t>1. 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E00F93" w:rsidRPr="00E00F93" w:rsidRDefault="00E00F93" w:rsidP="006C14A4">
      <w:pPr>
        <w:spacing w:before="100" w:beforeAutospacing="1" w:after="100" w:afterAutospacing="1" w:line="240" w:lineRule="auto"/>
        <w:rPr>
          <w:rFonts w:ascii="Times New Roman" w:eastAsia="Times New Roman" w:hAnsi="Times New Roman" w:cs="Times New Roman"/>
          <w:sz w:val="28"/>
          <w:szCs w:val="28"/>
          <w:lang w:eastAsia="ru-RU"/>
        </w:rPr>
      </w:pPr>
      <w:r w:rsidRPr="00E00F93">
        <w:rPr>
          <w:rFonts w:ascii="Times New Roman" w:eastAsia="Times New Roman" w:hAnsi="Times New Roman" w:cs="Times New Roman"/>
          <w:sz w:val="28"/>
          <w:szCs w:val="28"/>
          <w:lang w:eastAsia="ru-RU"/>
        </w:rPr>
        <w:t>2. Особенно остерегайтесь людей, одетых явно не по сезону (если вы видите летом человека, одетого в плащ или толстую куртку - будьте внимательны - под такой одеждой террористы чаще всего прячут бомбы, лучше всего держаться от него подальше и обратить на него внимание сотрудников правоохранительных органов).</w:t>
      </w:r>
    </w:p>
    <w:p w:rsidR="00E00F93" w:rsidRPr="00E00F93" w:rsidRDefault="00E00F93" w:rsidP="006C14A4">
      <w:pPr>
        <w:spacing w:before="100" w:beforeAutospacing="1" w:after="100" w:afterAutospacing="1" w:line="240" w:lineRule="auto"/>
        <w:rPr>
          <w:rFonts w:ascii="Times New Roman" w:eastAsia="Times New Roman" w:hAnsi="Times New Roman" w:cs="Times New Roman"/>
          <w:sz w:val="28"/>
          <w:szCs w:val="28"/>
          <w:lang w:eastAsia="ru-RU"/>
        </w:rPr>
      </w:pPr>
      <w:r w:rsidRPr="00E00F93">
        <w:rPr>
          <w:rFonts w:ascii="Times New Roman" w:eastAsia="Times New Roman" w:hAnsi="Times New Roman" w:cs="Times New Roman"/>
          <w:sz w:val="28"/>
          <w:szCs w:val="28"/>
          <w:lang w:eastAsia="ru-RU"/>
        </w:rPr>
        <w:t>3. Остерегайтесь людей с большими сумками и чемоданами, особенно, если они находятся в месте, не подходящем для такой поклажи.</w:t>
      </w:r>
    </w:p>
    <w:p w:rsidR="00E00F93" w:rsidRPr="00E00F93" w:rsidRDefault="00E00F93" w:rsidP="006C14A4">
      <w:pPr>
        <w:spacing w:before="100" w:beforeAutospacing="1" w:after="100" w:afterAutospacing="1" w:line="240" w:lineRule="auto"/>
        <w:rPr>
          <w:rFonts w:ascii="Times New Roman" w:eastAsia="Times New Roman" w:hAnsi="Times New Roman" w:cs="Times New Roman"/>
          <w:sz w:val="28"/>
          <w:szCs w:val="28"/>
          <w:lang w:eastAsia="ru-RU"/>
        </w:rPr>
      </w:pPr>
      <w:r w:rsidRPr="00E00F93">
        <w:rPr>
          <w:rFonts w:ascii="Times New Roman" w:eastAsia="Times New Roman" w:hAnsi="Times New Roman" w:cs="Times New Roman"/>
          <w:sz w:val="28"/>
          <w:szCs w:val="28"/>
          <w:lang w:eastAsia="ru-RU"/>
        </w:rPr>
        <w:t>4. Будьте внимательны, постарайтесь запомнить приметы подозрительных людей, отличительные черты их лиц, одежду, имена, клички, возможные шрамы и татуировки, особенности речи и манеры поведения и т.д., не пытайтесь их останавливать сами – вы можете стать их первой жертвой.</w:t>
      </w:r>
    </w:p>
    <w:p w:rsidR="00E00F93" w:rsidRPr="00E00F93" w:rsidRDefault="00E00F93" w:rsidP="006C14A4">
      <w:pPr>
        <w:spacing w:before="100" w:beforeAutospacing="1" w:after="100" w:afterAutospacing="1" w:line="240" w:lineRule="auto"/>
        <w:rPr>
          <w:rFonts w:ascii="Times New Roman" w:eastAsia="Times New Roman" w:hAnsi="Times New Roman" w:cs="Times New Roman"/>
          <w:sz w:val="28"/>
          <w:szCs w:val="28"/>
          <w:lang w:eastAsia="ru-RU"/>
        </w:rPr>
      </w:pPr>
      <w:r w:rsidRPr="00E00F93">
        <w:rPr>
          <w:rFonts w:ascii="Times New Roman" w:eastAsia="Times New Roman" w:hAnsi="Times New Roman" w:cs="Times New Roman"/>
          <w:sz w:val="28"/>
          <w:szCs w:val="28"/>
          <w:lang w:eastAsia="ru-RU"/>
        </w:rPr>
        <w:t>5. Старайтесь удалиться на максимальное расстояние от тех, кто ведет себя неадекватно, нервозно, испуганно, оглядываясь, проверяя что-то в одежде или в багаже.</w:t>
      </w:r>
    </w:p>
    <w:p w:rsidR="00E00F93" w:rsidRPr="00E00F93" w:rsidRDefault="00E00F93" w:rsidP="006C14A4">
      <w:pPr>
        <w:spacing w:before="100" w:beforeAutospacing="1" w:after="100" w:afterAutospacing="1" w:line="240" w:lineRule="auto"/>
        <w:rPr>
          <w:rFonts w:ascii="Times New Roman" w:eastAsia="Times New Roman" w:hAnsi="Times New Roman" w:cs="Times New Roman"/>
          <w:sz w:val="28"/>
          <w:szCs w:val="28"/>
          <w:lang w:eastAsia="ru-RU"/>
        </w:rPr>
      </w:pPr>
      <w:r w:rsidRPr="00E00F93">
        <w:rPr>
          <w:rFonts w:ascii="Times New Roman" w:eastAsia="Times New Roman" w:hAnsi="Times New Roman" w:cs="Times New Roman"/>
          <w:sz w:val="28"/>
          <w:szCs w:val="28"/>
          <w:lang w:eastAsia="ru-RU"/>
        </w:rPr>
        <w:t xml:space="preserve">6. Если вы не можете удалиться от подозрительного человека, следите за мимикой его лица (специалисты утверждают, что преступник, </w:t>
      </w:r>
      <w:proofErr w:type="spellStart"/>
      <w:r w:rsidRPr="00E00F93">
        <w:rPr>
          <w:rFonts w:ascii="Times New Roman" w:eastAsia="Times New Roman" w:hAnsi="Times New Roman" w:cs="Times New Roman"/>
          <w:sz w:val="28"/>
          <w:szCs w:val="28"/>
          <w:lang w:eastAsia="ru-RU"/>
        </w:rPr>
        <w:t>гото¬вящийся</w:t>
      </w:r>
      <w:proofErr w:type="spellEnd"/>
      <w:r w:rsidRPr="00E00F93">
        <w:rPr>
          <w:rFonts w:ascii="Times New Roman" w:eastAsia="Times New Roman" w:hAnsi="Times New Roman" w:cs="Times New Roman"/>
          <w:sz w:val="28"/>
          <w:szCs w:val="28"/>
          <w:lang w:eastAsia="ru-RU"/>
        </w:rPr>
        <w:t xml:space="preserve"> к теракту, обычно </w:t>
      </w:r>
      <w:r w:rsidRPr="00E00F93">
        <w:rPr>
          <w:rFonts w:ascii="Times New Roman" w:eastAsia="Times New Roman" w:hAnsi="Times New Roman" w:cs="Times New Roman"/>
          <w:sz w:val="28"/>
          <w:szCs w:val="28"/>
          <w:lang w:eastAsia="ru-RU"/>
        </w:rPr>
        <w:lastRenderedPageBreak/>
        <w:t>выглядит чрезвычайно сосредоточено, губы плотно сжаты, либо медленно двигаются, как будто читая молитву).</w:t>
      </w:r>
    </w:p>
    <w:p w:rsidR="00E00F93" w:rsidRPr="00E00F93" w:rsidRDefault="00E00F93" w:rsidP="006C14A4">
      <w:pPr>
        <w:spacing w:before="100" w:beforeAutospacing="1" w:after="100" w:afterAutospacing="1" w:line="240" w:lineRule="auto"/>
        <w:rPr>
          <w:rFonts w:ascii="Times New Roman" w:eastAsia="Times New Roman" w:hAnsi="Times New Roman" w:cs="Times New Roman"/>
          <w:sz w:val="28"/>
          <w:szCs w:val="28"/>
          <w:lang w:eastAsia="ru-RU"/>
        </w:rPr>
      </w:pPr>
      <w:r w:rsidRPr="00E00F93">
        <w:rPr>
          <w:rFonts w:ascii="Times New Roman" w:eastAsia="Times New Roman" w:hAnsi="Times New Roman" w:cs="Times New Roman"/>
          <w:sz w:val="28"/>
          <w:szCs w:val="28"/>
          <w:lang w:eastAsia="ru-RU"/>
        </w:rPr>
        <w:t>7. Никогда не принимайте от незнакомцев пакеты и сумки, не оставляйте свои сумки без присмотра.</w:t>
      </w:r>
    </w:p>
    <w:p w:rsidR="00E00F93" w:rsidRPr="00E00F93" w:rsidRDefault="00E00F93" w:rsidP="006C14A4">
      <w:pPr>
        <w:spacing w:before="100" w:beforeAutospacing="1" w:after="100" w:afterAutospacing="1" w:line="240" w:lineRule="auto"/>
        <w:rPr>
          <w:rFonts w:ascii="Times New Roman" w:eastAsia="Times New Roman" w:hAnsi="Times New Roman" w:cs="Times New Roman"/>
          <w:sz w:val="28"/>
          <w:szCs w:val="28"/>
          <w:lang w:eastAsia="ru-RU"/>
        </w:rPr>
      </w:pPr>
      <w:r w:rsidRPr="00E00F93">
        <w:rPr>
          <w:rFonts w:ascii="Times New Roman" w:eastAsia="Times New Roman" w:hAnsi="Times New Roman" w:cs="Times New Roman"/>
          <w:sz w:val="28"/>
          <w:szCs w:val="28"/>
          <w:lang w:eastAsia="ru-RU"/>
        </w:rPr>
        <w:t>8. Ознакомьтесь с планом эвакуации, узнайте, где находятся резервные выходы из здания.</w:t>
      </w:r>
    </w:p>
    <w:p w:rsidR="00E00F93" w:rsidRPr="00E00F93" w:rsidRDefault="00E00F93" w:rsidP="006C14A4">
      <w:pPr>
        <w:spacing w:before="100" w:beforeAutospacing="1" w:after="100" w:afterAutospacing="1" w:line="240" w:lineRule="auto"/>
        <w:rPr>
          <w:rFonts w:ascii="Times New Roman" w:eastAsia="Times New Roman" w:hAnsi="Times New Roman" w:cs="Times New Roman"/>
          <w:sz w:val="28"/>
          <w:szCs w:val="28"/>
          <w:lang w:eastAsia="ru-RU"/>
        </w:rPr>
      </w:pPr>
      <w:r w:rsidRPr="00E00F93">
        <w:rPr>
          <w:rFonts w:ascii="Times New Roman" w:eastAsia="Times New Roman" w:hAnsi="Times New Roman" w:cs="Times New Roman"/>
          <w:sz w:val="28"/>
          <w:szCs w:val="28"/>
          <w:lang w:eastAsia="ru-RU"/>
        </w:rPr>
        <w:t>9. Если произошел взрыв, пожар, вы слышите сильный шум и крики – немедленно приступайте к эвакуации. Предупредите об этом соседей, возьмите с собой документы и деньги. Помещение покидайте организованно.</w:t>
      </w:r>
    </w:p>
    <w:p w:rsidR="00E00F93" w:rsidRPr="00E00F93" w:rsidRDefault="00E00F93" w:rsidP="006C14A4">
      <w:pPr>
        <w:spacing w:before="100" w:beforeAutospacing="1" w:after="100" w:afterAutospacing="1" w:line="240" w:lineRule="auto"/>
        <w:rPr>
          <w:rFonts w:ascii="Times New Roman" w:eastAsia="Times New Roman" w:hAnsi="Times New Roman" w:cs="Times New Roman"/>
          <w:sz w:val="28"/>
          <w:szCs w:val="28"/>
          <w:lang w:eastAsia="ru-RU"/>
        </w:rPr>
      </w:pPr>
      <w:r w:rsidRPr="00E00F93">
        <w:rPr>
          <w:rFonts w:ascii="Times New Roman" w:eastAsia="Times New Roman" w:hAnsi="Times New Roman" w:cs="Times New Roman"/>
          <w:sz w:val="28"/>
          <w:szCs w:val="28"/>
          <w:lang w:eastAsia="ru-RU"/>
        </w:rPr>
        <w:t>10. Возвращайтесь в покинутое помещение только после разрешения ответственных лиц.</w:t>
      </w:r>
    </w:p>
    <w:p w:rsidR="00E00F93" w:rsidRPr="00E00F93" w:rsidRDefault="00E00F93" w:rsidP="006C14A4">
      <w:pPr>
        <w:spacing w:before="100" w:beforeAutospacing="1" w:after="100" w:afterAutospacing="1" w:line="240" w:lineRule="auto"/>
        <w:rPr>
          <w:rFonts w:ascii="Times New Roman" w:eastAsia="Times New Roman" w:hAnsi="Times New Roman" w:cs="Times New Roman"/>
          <w:sz w:val="28"/>
          <w:szCs w:val="28"/>
          <w:lang w:eastAsia="ru-RU"/>
        </w:rPr>
      </w:pPr>
      <w:r w:rsidRPr="00E00F93">
        <w:rPr>
          <w:rFonts w:ascii="Times New Roman" w:eastAsia="Times New Roman" w:hAnsi="Times New Roman" w:cs="Times New Roman"/>
          <w:sz w:val="28"/>
          <w:szCs w:val="28"/>
          <w:lang w:eastAsia="ru-RU"/>
        </w:rPr>
        <w:t>11. Получив сообщение от руководства или правоохранительных органов о начале эвакуации, соблюдайте спокойствие и четко выполняйте их команды.</w:t>
      </w:r>
    </w:p>
    <w:p w:rsidR="00E00F93" w:rsidRPr="00E00F93" w:rsidRDefault="00E00F93" w:rsidP="006C14A4">
      <w:pPr>
        <w:spacing w:before="100" w:beforeAutospacing="1" w:after="100" w:afterAutospacing="1" w:line="240" w:lineRule="auto"/>
        <w:rPr>
          <w:rFonts w:ascii="Times New Roman" w:eastAsia="Times New Roman" w:hAnsi="Times New Roman" w:cs="Times New Roman"/>
          <w:sz w:val="28"/>
          <w:szCs w:val="28"/>
          <w:lang w:eastAsia="ru-RU"/>
        </w:rPr>
      </w:pPr>
      <w:r w:rsidRPr="00E00F93">
        <w:rPr>
          <w:rFonts w:ascii="Times New Roman" w:eastAsia="Times New Roman" w:hAnsi="Times New Roman" w:cs="Times New Roman"/>
          <w:sz w:val="28"/>
          <w:szCs w:val="28"/>
          <w:lang w:eastAsia="ru-RU"/>
        </w:rPr>
        <w:t>12. Старайтесь не поддаваться панике, что бы ни произошло.</w:t>
      </w:r>
    </w:p>
    <w:p w:rsidR="00E00F93" w:rsidRPr="00E00F93" w:rsidRDefault="00E00F93" w:rsidP="006C14A4">
      <w:pPr>
        <w:spacing w:before="100" w:beforeAutospacing="1" w:after="100" w:afterAutospacing="1" w:line="240" w:lineRule="auto"/>
        <w:rPr>
          <w:rFonts w:ascii="Times New Roman" w:eastAsia="Times New Roman" w:hAnsi="Times New Roman" w:cs="Times New Roman"/>
          <w:sz w:val="28"/>
          <w:szCs w:val="28"/>
          <w:lang w:eastAsia="ru-RU"/>
        </w:rPr>
      </w:pPr>
      <w:r w:rsidRPr="006C14A4">
        <w:rPr>
          <w:rFonts w:ascii="Times New Roman" w:eastAsia="Times New Roman" w:hAnsi="Times New Roman" w:cs="Times New Roman"/>
          <w:b/>
          <w:bCs/>
          <w:sz w:val="28"/>
          <w:szCs w:val="28"/>
          <w:lang w:eastAsia="ru-RU"/>
        </w:rPr>
        <w:t>ДЕЙСТВИЯ ПРИ ОБНАРУЖЕНИИ ПОДОЗРИТЕЛЬНОГО ПРЕДМЕТА</w:t>
      </w:r>
      <w:proofErr w:type="gramStart"/>
      <w:r w:rsidRPr="006C14A4">
        <w:rPr>
          <w:rFonts w:ascii="Times New Roman" w:eastAsia="Times New Roman" w:hAnsi="Times New Roman" w:cs="Times New Roman"/>
          <w:b/>
          <w:bCs/>
          <w:sz w:val="28"/>
          <w:szCs w:val="28"/>
          <w:lang w:eastAsia="ru-RU"/>
        </w:rPr>
        <w:t>,К</w:t>
      </w:r>
      <w:proofErr w:type="gramEnd"/>
      <w:r w:rsidRPr="006C14A4">
        <w:rPr>
          <w:rFonts w:ascii="Times New Roman" w:eastAsia="Times New Roman" w:hAnsi="Times New Roman" w:cs="Times New Roman"/>
          <w:b/>
          <w:bCs/>
          <w:sz w:val="28"/>
          <w:szCs w:val="28"/>
          <w:lang w:eastAsia="ru-RU"/>
        </w:rPr>
        <w:t>ОТОРЫЙ МОЖЕТ ОКАЗАТЬСЯ ВЗРЫВНЫМ УСТРОЙСТВОМ</w:t>
      </w:r>
    </w:p>
    <w:p w:rsidR="00E00F93" w:rsidRPr="00E00F93" w:rsidRDefault="00E00F93" w:rsidP="006C14A4">
      <w:pPr>
        <w:spacing w:before="100" w:beforeAutospacing="1" w:after="100" w:afterAutospacing="1" w:line="240" w:lineRule="auto"/>
        <w:rPr>
          <w:rFonts w:ascii="Times New Roman" w:eastAsia="Times New Roman" w:hAnsi="Times New Roman" w:cs="Times New Roman"/>
          <w:sz w:val="28"/>
          <w:szCs w:val="28"/>
          <w:lang w:eastAsia="ru-RU"/>
        </w:rPr>
      </w:pPr>
      <w:r w:rsidRPr="00E00F93">
        <w:rPr>
          <w:rFonts w:ascii="Times New Roman" w:eastAsia="Times New Roman" w:hAnsi="Times New Roman" w:cs="Times New Roman"/>
          <w:sz w:val="28"/>
          <w:szCs w:val="28"/>
          <w:lang w:eastAsia="ru-RU"/>
        </w:rPr>
        <w:t> </w:t>
      </w:r>
    </w:p>
    <w:p w:rsidR="00E00F93" w:rsidRPr="00E00F93" w:rsidRDefault="00E00F93" w:rsidP="006C14A4">
      <w:pPr>
        <w:spacing w:before="100" w:beforeAutospacing="1" w:after="100" w:afterAutospacing="1" w:line="240" w:lineRule="auto"/>
        <w:rPr>
          <w:rFonts w:ascii="Times New Roman" w:eastAsia="Times New Roman" w:hAnsi="Times New Roman" w:cs="Times New Roman"/>
          <w:sz w:val="28"/>
          <w:szCs w:val="28"/>
          <w:lang w:eastAsia="ru-RU"/>
        </w:rPr>
      </w:pPr>
      <w:r w:rsidRPr="006C14A4">
        <w:rPr>
          <w:rFonts w:ascii="Times New Roman" w:eastAsia="Times New Roman" w:hAnsi="Times New Roman" w:cs="Times New Roman"/>
          <w:noProof/>
          <w:color w:val="0000FF"/>
          <w:sz w:val="28"/>
          <w:szCs w:val="28"/>
          <w:lang w:eastAsia="ru-RU"/>
        </w:rPr>
        <w:drawing>
          <wp:inline distT="0" distB="0" distL="0" distR="0">
            <wp:extent cx="5715000" cy="4010025"/>
            <wp:effectExtent l="19050" t="0" r="0" b="0"/>
            <wp:docPr id="2" name="Рисунок 2" descr="antiterror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titerror2">
                      <a:hlinkClick r:id="rId6"/>
                    </pic:cNvPr>
                    <pic:cNvPicPr>
                      <a:picLocks noChangeAspect="1" noChangeArrowheads="1"/>
                    </pic:cNvPicPr>
                  </pic:nvPicPr>
                  <pic:blipFill>
                    <a:blip r:embed="rId7" cstate="print"/>
                    <a:srcRect/>
                    <a:stretch>
                      <a:fillRect/>
                    </a:stretch>
                  </pic:blipFill>
                  <pic:spPr bwMode="auto">
                    <a:xfrm>
                      <a:off x="0" y="0"/>
                      <a:ext cx="5715000" cy="4010025"/>
                    </a:xfrm>
                    <a:prstGeom prst="rect">
                      <a:avLst/>
                    </a:prstGeom>
                    <a:noFill/>
                    <a:ln w="9525">
                      <a:noFill/>
                      <a:miter lim="800000"/>
                      <a:headEnd/>
                      <a:tailEnd/>
                    </a:ln>
                  </pic:spPr>
                </pic:pic>
              </a:graphicData>
            </a:graphic>
          </wp:inline>
        </w:drawing>
      </w:r>
    </w:p>
    <w:p w:rsidR="00E00F93" w:rsidRPr="00E00F93" w:rsidRDefault="00E00F93" w:rsidP="006C14A4">
      <w:pPr>
        <w:spacing w:before="100" w:beforeAutospacing="1" w:after="100" w:afterAutospacing="1" w:line="240" w:lineRule="auto"/>
        <w:rPr>
          <w:rFonts w:ascii="Times New Roman" w:eastAsia="Times New Roman" w:hAnsi="Times New Roman" w:cs="Times New Roman"/>
          <w:sz w:val="28"/>
          <w:szCs w:val="28"/>
          <w:lang w:eastAsia="ru-RU"/>
        </w:rPr>
      </w:pPr>
      <w:r w:rsidRPr="00E00F93">
        <w:rPr>
          <w:rFonts w:ascii="Times New Roman" w:eastAsia="Times New Roman" w:hAnsi="Times New Roman" w:cs="Times New Roman"/>
          <w:sz w:val="28"/>
          <w:szCs w:val="28"/>
          <w:lang w:eastAsia="ru-RU"/>
        </w:rPr>
        <w:t>Если обнаруженный предмет не должен, по вашему мнению, находиться в этом месте, не оставляйте этот факт без внимания.</w:t>
      </w:r>
    </w:p>
    <w:p w:rsidR="00E00F93" w:rsidRPr="00E00F93" w:rsidRDefault="00E00F93" w:rsidP="006C14A4">
      <w:pPr>
        <w:spacing w:before="100" w:beforeAutospacing="1" w:after="100" w:afterAutospacing="1" w:line="240" w:lineRule="auto"/>
        <w:rPr>
          <w:rFonts w:ascii="Times New Roman" w:eastAsia="Times New Roman" w:hAnsi="Times New Roman" w:cs="Times New Roman"/>
          <w:sz w:val="28"/>
          <w:szCs w:val="28"/>
          <w:lang w:eastAsia="ru-RU"/>
        </w:rPr>
      </w:pPr>
      <w:r w:rsidRPr="00E00F93">
        <w:rPr>
          <w:rFonts w:ascii="Times New Roman" w:eastAsia="Times New Roman" w:hAnsi="Times New Roman" w:cs="Times New Roman"/>
          <w:sz w:val="28"/>
          <w:szCs w:val="28"/>
          <w:lang w:eastAsia="ru-RU"/>
        </w:rPr>
        <w:lastRenderedPageBreak/>
        <w:t xml:space="preserve">Не </w:t>
      </w:r>
      <w:proofErr w:type="gramStart"/>
      <w:r w:rsidRPr="00E00F93">
        <w:rPr>
          <w:rFonts w:ascii="Times New Roman" w:eastAsia="Times New Roman" w:hAnsi="Times New Roman" w:cs="Times New Roman"/>
          <w:sz w:val="28"/>
          <w:szCs w:val="28"/>
          <w:lang w:eastAsia="ru-RU"/>
        </w:rPr>
        <w:t>пинайте</w:t>
      </w:r>
      <w:proofErr w:type="gramEnd"/>
      <w:r w:rsidRPr="00E00F93">
        <w:rPr>
          <w:rFonts w:ascii="Times New Roman" w:eastAsia="Times New Roman" w:hAnsi="Times New Roman" w:cs="Times New Roman"/>
          <w:sz w:val="28"/>
          <w:szCs w:val="28"/>
          <w:lang w:eastAsia="ru-RU"/>
        </w:rPr>
        <w:t xml:space="preserve"> на улице предметы, лежащие на земле.</w:t>
      </w:r>
    </w:p>
    <w:p w:rsidR="00E00F93" w:rsidRPr="00E00F93" w:rsidRDefault="00E00F93" w:rsidP="006C14A4">
      <w:pPr>
        <w:spacing w:before="100" w:beforeAutospacing="1" w:after="100" w:afterAutospacing="1" w:line="240" w:lineRule="auto"/>
        <w:rPr>
          <w:rFonts w:ascii="Times New Roman" w:eastAsia="Times New Roman" w:hAnsi="Times New Roman" w:cs="Times New Roman"/>
          <w:sz w:val="28"/>
          <w:szCs w:val="28"/>
          <w:lang w:eastAsia="ru-RU"/>
        </w:rPr>
      </w:pPr>
      <w:r w:rsidRPr="00E00F93">
        <w:rPr>
          <w:rFonts w:ascii="Times New Roman" w:eastAsia="Times New Roman" w:hAnsi="Times New Roman" w:cs="Times New Roman"/>
          <w:sz w:val="28"/>
          <w:szCs w:val="28"/>
          <w:lang w:eastAsia="ru-RU"/>
        </w:rPr>
        <w:t>Если вы обнаружили забытую или бесхозную вещь, опросите людей, находящихся рядом. Не подбирайте бесхозных вещей, как бы привлекательно они не выглядели. Постарайтесь установить, чья она и кто ее мог оставить. Если хозяин не установлен, немедленно сообщите о находке начальнику, оперативному дежурному, сообщите в правоохранительные органы.</w:t>
      </w:r>
    </w:p>
    <w:p w:rsidR="00E00F93" w:rsidRPr="00E00F93" w:rsidRDefault="00E00F93" w:rsidP="006C14A4">
      <w:pPr>
        <w:spacing w:before="100" w:beforeAutospacing="1" w:after="100" w:afterAutospacing="1" w:line="240" w:lineRule="auto"/>
        <w:rPr>
          <w:rFonts w:ascii="Times New Roman" w:eastAsia="Times New Roman" w:hAnsi="Times New Roman" w:cs="Times New Roman"/>
          <w:sz w:val="28"/>
          <w:szCs w:val="28"/>
          <w:lang w:eastAsia="ru-RU"/>
        </w:rPr>
      </w:pPr>
      <w:r w:rsidRPr="00E00F93">
        <w:rPr>
          <w:rFonts w:ascii="Times New Roman" w:eastAsia="Times New Roman" w:hAnsi="Times New Roman" w:cs="Times New Roman"/>
          <w:sz w:val="28"/>
          <w:szCs w:val="28"/>
          <w:lang w:eastAsia="ru-RU"/>
        </w:rPr>
        <w:t>Не пытайтесь заглянуть внутрь подозрительного пакета, коробки, иного предмета, не трогайте, не передвигайте, не вскрывайте обнаруженный предмет – это может привести к их взрыву, многочисленным жертвам и разрушениям.</w:t>
      </w:r>
    </w:p>
    <w:p w:rsidR="00E00F93" w:rsidRPr="00E00F93" w:rsidRDefault="00E00F93" w:rsidP="006C14A4">
      <w:pPr>
        <w:spacing w:before="100" w:beforeAutospacing="1" w:after="100" w:afterAutospacing="1" w:line="240" w:lineRule="auto"/>
        <w:rPr>
          <w:rFonts w:ascii="Times New Roman" w:eastAsia="Times New Roman" w:hAnsi="Times New Roman" w:cs="Times New Roman"/>
          <w:sz w:val="28"/>
          <w:szCs w:val="28"/>
          <w:lang w:eastAsia="ru-RU"/>
        </w:rPr>
      </w:pPr>
      <w:r w:rsidRPr="00E00F93">
        <w:rPr>
          <w:rFonts w:ascii="Times New Roman" w:eastAsia="Times New Roman" w:hAnsi="Times New Roman" w:cs="Times New Roman"/>
          <w:sz w:val="28"/>
          <w:szCs w:val="28"/>
          <w:lang w:eastAsia="ru-RU"/>
        </w:rPr>
        <w:t>Зафиксируйте время обнаружения предмета</w:t>
      </w:r>
    </w:p>
    <w:p w:rsidR="00E00F93" w:rsidRPr="00E00F93" w:rsidRDefault="00E00F93" w:rsidP="006C14A4">
      <w:pPr>
        <w:spacing w:before="100" w:beforeAutospacing="1" w:after="100" w:afterAutospacing="1" w:line="240" w:lineRule="auto"/>
        <w:rPr>
          <w:rFonts w:ascii="Times New Roman" w:eastAsia="Times New Roman" w:hAnsi="Times New Roman" w:cs="Times New Roman"/>
          <w:sz w:val="28"/>
          <w:szCs w:val="28"/>
          <w:lang w:eastAsia="ru-RU"/>
        </w:rPr>
      </w:pPr>
      <w:r w:rsidRPr="00E00F93">
        <w:rPr>
          <w:rFonts w:ascii="Times New Roman" w:eastAsia="Times New Roman" w:hAnsi="Times New Roman" w:cs="Times New Roman"/>
          <w:sz w:val="28"/>
          <w:szCs w:val="28"/>
          <w:lang w:eastAsia="ru-RU"/>
        </w:rPr>
        <w:t>Постарайтесь сделать все возможное, чтобы люди отошли как можно дальше от находки. Сами удалитесь на безопасное расстояние.</w:t>
      </w:r>
      <w:r w:rsidRPr="00E00F93">
        <w:rPr>
          <w:rFonts w:ascii="Times New Roman" w:eastAsia="Times New Roman" w:hAnsi="Times New Roman" w:cs="Times New Roman"/>
          <w:sz w:val="28"/>
          <w:szCs w:val="28"/>
          <w:lang w:eastAsia="ru-RU"/>
        </w:rPr>
        <w:br/>
        <w:t>Обязательно дождитесь прибытия оперативно-следственной группы (помните, что вы являетесь очень важным очевидцем).</w:t>
      </w:r>
    </w:p>
    <w:p w:rsidR="00E00F93" w:rsidRPr="00E00F93" w:rsidRDefault="00E00F93" w:rsidP="006C14A4">
      <w:pPr>
        <w:spacing w:before="100" w:beforeAutospacing="1" w:after="100" w:afterAutospacing="1" w:line="240" w:lineRule="auto"/>
        <w:rPr>
          <w:rFonts w:ascii="Times New Roman" w:eastAsia="Times New Roman" w:hAnsi="Times New Roman" w:cs="Times New Roman"/>
          <w:sz w:val="28"/>
          <w:szCs w:val="28"/>
          <w:lang w:eastAsia="ru-RU"/>
        </w:rPr>
      </w:pPr>
      <w:r w:rsidRPr="00E00F93">
        <w:rPr>
          <w:rFonts w:ascii="Times New Roman" w:eastAsia="Times New Roman" w:hAnsi="Times New Roman" w:cs="Times New Roman"/>
          <w:sz w:val="28"/>
          <w:szCs w:val="28"/>
          <w:lang w:eastAsia="ru-RU"/>
        </w:rPr>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E00F93" w:rsidRPr="00E00F93" w:rsidRDefault="00E00F93" w:rsidP="006C14A4">
      <w:pPr>
        <w:spacing w:before="100" w:beforeAutospacing="1" w:after="100" w:afterAutospacing="1" w:line="240" w:lineRule="auto"/>
        <w:rPr>
          <w:rFonts w:ascii="Times New Roman" w:eastAsia="Times New Roman" w:hAnsi="Times New Roman" w:cs="Times New Roman"/>
          <w:sz w:val="28"/>
          <w:szCs w:val="28"/>
          <w:lang w:eastAsia="ru-RU"/>
        </w:rPr>
      </w:pPr>
      <w:r w:rsidRPr="00E00F93">
        <w:rPr>
          <w:rFonts w:ascii="Times New Roman" w:eastAsia="Times New Roman" w:hAnsi="Times New Roman" w:cs="Times New Roman"/>
          <w:sz w:val="28"/>
          <w:szCs w:val="28"/>
          <w:lang w:eastAsia="ru-RU"/>
        </w:rPr>
        <w:t xml:space="preserve">Рекомендуемые </w:t>
      </w:r>
      <w:proofErr w:type="spellStart"/>
      <w:r w:rsidRPr="00E00F93">
        <w:rPr>
          <w:rFonts w:ascii="Times New Roman" w:eastAsia="Times New Roman" w:hAnsi="Times New Roman" w:cs="Times New Roman"/>
          <w:sz w:val="28"/>
          <w:szCs w:val="28"/>
          <w:lang w:eastAsia="ru-RU"/>
        </w:rPr>
        <w:t>среднерасчетные</w:t>
      </w:r>
      <w:proofErr w:type="spellEnd"/>
      <w:r w:rsidRPr="00E00F93">
        <w:rPr>
          <w:rFonts w:ascii="Times New Roman" w:eastAsia="Times New Roman" w:hAnsi="Times New Roman" w:cs="Times New Roman"/>
          <w:sz w:val="28"/>
          <w:szCs w:val="28"/>
          <w:lang w:eastAsia="ru-RU"/>
        </w:rPr>
        <w:t xml:space="preserve"> дистанции безопасного удаления, которые необходимо соблюдать при обнаружении взрывного устройства или предмета, похожего на взрывное устройство:</w:t>
      </w:r>
    </w:p>
    <w:p w:rsidR="00E00F93" w:rsidRPr="00E00F93" w:rsidRDefault="00E00F93" w:rsidP="006C14A4">
      <w:pPr>
        <w:spacing w:before="100" w:beforeAutospacing="1" w:after="100" w:afterAutospacing="1" w:line="240" w:lineRule="auto"/>
        <w:rPr>
          <w:rFonts w:ascii="Times New Roman" w:eastAsia="Times New Roman" w:hAnsi="Times New Roman" w:cs="Times New Roman"/>
          <w:sz w:val="28"/>
          <w:szCs w:val="28"/>
          <w:lang w:eastAsia="ru-RU"/>
        </w:rPr>
      </w:pPr>
      <w:r w:rsidRPr="00E00F93">
        <w:rPr>
          <w:rFonts w:ascii="Times New Roman" w:eastAsia="Times New Roman" w:hAnsi="Times New Roman" w:cs="Times New Roman"/>
          <w:sz w:val="28"/>
          <w:szCs w:val="28"/>
          <w:lang w:eastAsia="ru-RU"/>
        </w:rPr>
        <w:t>Дистанция безопасного удаления:</w:t>
      </w:r>
    </w:p>
    <w:p w:rsidR="00E00F93" w:rsidRPr="00E00F93" w:rsidRDefault="00E00F93" w:rsidP="006C14A4">
      <w:pPr>
        <w:spacing w:before="100" w:beforeAutospacing="1" w:after="100" w:afterAutospacing="1" w:line="240" w:lineRule="auto"/>
        <w:rPr>
          <w:rFonts w:ascii="Times New Roman" w:eastAsia="Times New Roman" w:hAnsi="Times New Roman" w:cs="Times New Roman"/>
          <w:sz w:val="28"/>
          <w:szCs w:val="28"/>
          <w:lang w:eastAsia="ru-RU"/>
        </w:rPr>
      </w:pPr>
      <w:r w:rsidRPr="00E00F93">
        <w:rPr>
          <w:rFonts w:ascii="Times New Roman" w:eastAsia="Times New Roman" w:hAnsi="Times New Roman" w:cs="Times New Roman"/>
          <w:sz w:val="28"/>
          <w:szCs w:val="28"/>
          <w:lang w:eastAsia="ru-RU"/>
        </w:rPr>
        <w:t>Граната РГД-5 не менее 50 м. Граната Ф- 1 не менее 200 м.</w:t>
      </w:r>
    </w:p>
    <w:p w:rsidR="00E00F93" w:rsidRPr="00E00F93" w:rsidRDefault="00E00F93" w:rsidP="006C14A4">
      <w:pPr>
        <w:spacing w:before="100" w:beforeAutospacing="1" w:after="100" w:afterAutospacing="1" w:line="240" w:lineRule="auto"/>
        <w:rPr>
          <w:rFonts w:ascii="Times New Roman" w:eastAsia="Times New Roman" w:hAnsi="Times New Roman" w:cs="Times New Roman"/>
          <w:sz w:val="28"/>
          <w:szCs w:val="28"/>
          <w:lang w:eastAsia="ru-RU"/>
        </w:rPr>
      </w:pPr>
      <w:r w:rsidRPr="00E00F93">
        <w:rPr>
          <w:rFonts w:ascii="Times New Roman" w:eastAsia="Times New Roman" w:hAnsi="Times New Roman" w:cs="Times New Roman"/>
          <w:sz w:val="28"/>
          <w:szCs w:val="28"/>
          <w:lang w:eastAsia="ru-RU"/>
        </w:rPr>
        <w:t>Тротиловая шашка массой 200 гр. 45 м. Тротиловая шашка массой 400 гр.55 м.</w:t>
      </w:r>
    </w:p>
    <w:p w:rsidR="00E00F93" w:rsidRPr="00E00F93" w:rsidRDefault="00E00F93" w:rsidP="006C14A4">
      <w:pPr>
        <w:spacing w:before="100" w:beforeAutospacing="1" w:after="100" w:afterAutospacing="1" w:line="240" w:lineRule="auto"/>
        <w:rPr>
          <w:rFonts w:ascii="Times New Roman" w:eastAsia="Times New Roman" w:hAnsi="Times New Roman" w:cs="Times New Roman"/>
          <w:sz w:val="28"/>
          <w:szCs w:val="28"/>
          <w:lang w:eastAsia="ru-RU"/>
        </w:rPr>
      </w:pPr>
      <w:r w:rsidRPr="00E00F93">
        <w:rPr>
          <w:rFonts w:ascii="Times New Roman" w:eastAsia="Times New Roman" w:hAnsi="Times New Roman" w:cs="Times New Roman"/>
          <w:sz w:val="28"/>
          <w:szCs w:val="28"/>
          <w:lang w:eastAsia="ru-RU"/>
        </w:rPr>
        <w:t xml:space="preserve">Пивная банка 0,33 литра 60 м. Чемодан </w:t>
      </w:r>
      <w:proofErr w:type="gramStart"/>
      <w:r w:rsidRPr="00E00F93">
        <w:rPr>
          <w:rFonts w:ascii="Times New Roman" w:eastAsia="Times New Roman" w:hAnsi="Times New Roman" w:cs="Times New Roman"/>
          <w:sz w:val="28"/>
          <w:szCs w:val="28"/>
          <w:lang w:eastAsia="ru-RU"/>
        </w:rPr>
        <w:t xml:space="preserve">( </w:t>
      </w:r>
      <w:proofErr w:type="gramEnd"/>
      <w:r w:rsidRPr="00E00F93">
        <w:rPr>
          <w:rFonts w:ascii="Times New Roman" w:eastAsia="Times New Roman" w:hAnsi="Times New Roman" w:cs="Times New Roman"/>
          <w:sz w:val="28"/>
          <w:szCs w:val="28"/>
          <w:lang w:eastAsia="ru-RU"/>
        </w:rPr>
        <w:t>кейс) 230 м. Дорожный чемодан 350 м.</w:t>
      </w:r>
    </w:p>
    <w:p w:rsidR="00E00F93" w:rsidRPr="00E00F93" w:rsidRDefault="00E00F93" w:rsidP="006C14A4">
      <w:pPr>
        <w:spacing w:before="100" w:beforeAutospacing="1" w:after="100" w:afterAutospacing="1" w:line="240" w:lineRule="auto"/>
        <w:rPr>
          <w:rFonts w:ascii="Times New Roman" w:eastAsia="Times New Roman" w:hAnsi="Times New Roman" w:cs="Times New Roman"/>
          <w:sz w:val="28"/>
          <w:szCs w:val="28"/>
          <w:lang w:eastAsia="ru-RU"/>
        </w:rPr>
      </w:pPr>
      <w:r w:rsidRPr="00E00F93">
        <w:rPr>
          <w:rFonts w:ascii="Times New Roman" w:eastAsia="Times New Roman" w:hAnsi="Times New Roman" w:cs="Times New Roman"/>
          <w:sz w:val="28"/>
          <w:szCs w:val="28"/>
          <w:lang w:eastAsia="ru-RU"/>
        </w:rPr>
        <w:t>Автомобиль типа "Жигули" 460 м. Автомобиль типа «Волга » 580 м.</w:t>
      </w:r>
    </w:p>
    <w:p w:rsidR="00E00F93" w:rsidRPr="00E00F93" w:rsidRDefault="00E00F93" w:rsidP="006C14A4">
      <w:pPr>
        <w:spacing w:before="100" w:beforeAutospacing="1" w:after="100" w:afterAutospacing="1" w:line="240" w:lineRule="auto"/>
        <w:rPr>
          <w:rFonts w:ascii="Times New Roman" w:eastAsia="Times New Roman" w:hAnsi="Times New Roman" w:cs="Times New Roman"/>
          <w:sz w:val="28"/>
          <w:szCs w:val="28"/>
          <w:lang w:eastAsia="ru-RU"/>
        </w:rPr>
      </w:pPr>
      <w:r w:rsidRPr="00E00F93">
        <w:rPr>
          <w:rFonts w:ascii="Times New Roman" w:eastAsia="Times New Roman" w:hAnsi="Times New Roman" w:cs="Times New Roman"/>
          <w:sz w:val="28"/>
          <w:szCs w:val="28"/>
          <w:lang w:eastAsia="ru-RU"/>
        </w:rPr>
        <w:t xml:space="preserve">Микроавтобус 920 м. Грузовая машина </w:t>
      </w:r>
      <w:proofErr w:type="gramStart"/>
      <w:r w:rsidRPr="00E00F93">
        <w:rPr>
          <w:rFonts w:ascii="Times New Roman" w:eastAsia="Times New Roman" w:hAnsi="Times New Roman" w:cs="Times New Roman"/>
          <w:sz w:val="28"/>
          <w:szCs w:val="28"/>
          <w:lang w:eastAsia="ru-RU"/>
        </w:rPr>
        <w:t xml:space="preserve">( </w:t>
      </w:r>
      <w:proofErr w:type="gramEnd"/>
      <w:r w:rsidRPr="00E00F93">
        <w:rPr>
          <w:rFonts w:ascii="Times New Roman" w:eastAsia="Times New Roman" w:hAnsi="Times New Roman" w:cs="Times New Roman"/>
          <w:sz w:val="28"/>
          <w:szCs w:val="28"/>
          <w:lang w:eastAsia="ru-RU"/>
        </w:rPr>
        <w:t>фургон) 1240 м.</w:t>
      </w:r>
    </w:p>
    <w:p w:rsidR="00E00F93" w:rsidRPr="00E00F93" w:rsidRDefault="00E00F93" w:rsidP="006C14A4">
      <w:pPr>
        <w:spacing w:before="100" w:beforeAutospacing="1" w:after="100" w:afterAutospacing="1" w:line="240" w:lineRule="auto"/>
        <w:rPr>
          <w:rFonts w:ascii="Times New Roman" w:eastAsia="Times New Roman" w:hAnsi="Times New Roman" w:cs="Times New Roman"/>
          <w:sz w:val="28"/>
          <w:szCs w:val="28"/>
          <w:lang w:eastAsia="ru-RU"/>
        </w:rPr>
      </w:pPr>
      <w:r w:rsidRPr="00E00F93">
        <w:rPr>
          <w:rFonts w:ascii="Times New Roman" w:eastAsia="Times New Roman" w:hAnsi="Times New Roman" w:cs="Times New Roman"/>
          <w:sz w:val="28"/>
          <w:szCs w:val="28"/>
          <w:lang w:eastAsia="ru-RU"/>
        </w:rPr>
        <w:t xml:space="preserve">При обнаружении предметов и веществ, которые могут быть идентифицированы как бактериологическое или химическое оружие, не дотрагиваться до данного предмета, покинуть помещение и не допускать туда посторонних лиц, исключить дальнейшие контакты с другими гражданами во избежание их возможного заражения, дождаться представителей </w:t>
      </w:r>
      <w:proofErr w:type="spellStart"/>
      <w:r w:rsidRPr="00E00F93">
        <w:rPr>
          <w:rFonts w:ascii="Times New Roman" w:eastAsia="Times New Roman" w:hAnsi="Times New Roman" w:cs="Times New Roman"/>
          <w:sz w:val="28"/>
          <w:szCs w:val="28"/>
          <w:lang w:eastAsia="ru-RU"/>
        </w:rPr>
        <w:t>санэпидемнадзора</w:t>
      </w:r>
      <w:proofErr w:type="spellEnd"/>
      <w:r w:rsidRPr="00E00F93">
        <w:rPr>
          <w:rFonts w:ascii="Times New Roman" w:eastAsia="Times New Roman" w:hAnsi="Times New Roman" w:cs="Times New Roman"/>
          <w:sz w:val="28"/>
          <w:szCs w:val="28"/>
          <w:lang w:eastAsia="ru-RU"/>
        </w:rPr>
        <w:t>.</w:t>
      </w:r>
    </w:p>
    <w:p w:rsidR="006C14A4" w:rsidRDefault="006C14A4" w:rsidP="006C14A4">
      <w:pPr>
        <w:spacing w:before="100" w:beforeAutospacing="1" w:after="100" w:afterAutospacing="1" w:line="240" w:lineRule="auto"/>
        <w:rPr>
          <w:rFonts w:ascii="Times New Roman" w:eastAsia="Times New Roman" w:hAnsi="Times New Roman" w:cs="Times New Roman"/>
          <w:b/>
          <w:bCs/>
          <w:sz w:val="28"/>
          <w:szCs w:val="28"/>
          <w:lang w:eastAsia="ru-RU"/>
        </w:rPr>
      </w:pPr>
    </w:p>
    <w:p w:rsidR="006C14A4" w:rsidRDefault="006C14A4" w:rsidP="006C14A4">
      <w:pPr>
        <w:spacing w:before="100" w:beforeAutospacing="1" w:after="100" w:afterAutospacing="1" w:line="240" w:lineRule="auto"/>
        <w:rPr>
          <w:rFonts w:ascii="Times New Roman" w:eastAsia="Times New Roman" w:hAnsi="Times New Roman" w:cs="Times New Roman"/>
          <w:b/>
          <w:bCs/>
          <w:sz w:val="28"/>
          <w:szCs w:val="28"/>
          <w:lang w:eastAsia="ru-RU"/>
        </w:rPr>
      </w:pPr>
    </w:p>
    <w:p w:rsidR="00E00F93" w:rsidRPr="00E00F93" w:rsidRDefault="00E00F93" w:rsidP="006C14A4">
      <w:pPr>
        <w:spacing w:before="100" w:beforeAutospacing="1" w:after="100" w:afterAutospacing="1" w:line="240" w:lineRule="auto"/>
        <w:rPr>
          <w:rFonts w:ascii="Times New Roman" w:eastAsia="Times New Roman" w:hAnsi="Times New Roman" w:cs="Times New Roman"/>
          <w:sz w:val="28"/>
          <w:szCs w:val="28"/>
          <w:lang w:eastAsia="ru-RU"/>
        </w:rPr>
      </w:pPr>
      <w:r w:rsidRPr="006C14A4">
        <w:rPr>
          <w:rFonts w:ascii="Times New Roman" w:eastAsia="Times New Roman" w:hAnsi="Times New Roman" w:cs="Times New Roman"/>
          <w:b/>
          <w:bCs/>
          <w:sz w:val="28"/>
          <w:szCs w:val="28"/>
          <w:lang w:eastAsia="ru-RU"/>
        </w:rPr>
        <w:lastRenderedPageBreak/>
        <w:t>ДЕЙСТВИЯ ПРИ УГРОЗЕ СОВЕРШЕНИЯ ТЕРРОРИСТИЧЕСКОГО АКТА</w:t>
      </w:r>
    </w:p>
    <w:p w:rsidR="00E00F93" w:rsidRPr="00E00F93" w:rsidRDefault="00E00F93" w:rsidP="006C14A4">
      <w:pPr>
        <w:spacing w:before="100" w:beforeAutospacing="1" w:after="100" w:afterAutospacing="1" w:line="240" w:lineRule="auto"/>
        <w:rPr>
          <w:rFonts w:ascii="Times New Roman" w:eastAsia="Times New Roman" w:hAnsi="Times New Roman" w:cs="Times New Roman"/>
          <w:sz w:val="28"/>
          <w:szCs w:val="28"/>
          <w:lang w:eastAsia="ru-RU"/>
        </w:rPr>
      </w:pPr>
    </w:p>
    <w:p w:rsidR="00E00F93" w:rsidRPr="00E00F93" w:rsidRDefault="00E00F93" w:rsidP="006C14A4">
      <w:pPr>
        <w:spacing w:before="100" w:beforeAutospacing="1" w:after="100" w:afterAutospacing="1" w:line="240" w:lineRule="auto"/>
        <w:rPr>
          <w:rFonts w:ascii="Times New Roman" w:eastAsia="Times New Roman" w:hAnsi="Times New Roman" w:cs="Times New Roman"/>
          <w:sz w:val="28"/>
          <w:szCs w:val="28"/>
          <w:lang w:eastAsia="ru-RU"/>
        </w:rPr>
      </w:pPr>
      <w:r w:rsidRPr="006C14A4">
        <w:rPr>
          <w:rFonts w:ascii="Times New Roman" w:eastAsia="Times New Roman" w:hAnsi="Times New Roman" w:cs="Times New Roman"/>
          <w:noProof/>
          <w:color w:val="0000FF"/>
          <w:sz w:val="28"/>
          <w:szCs w:val="28"/>
          <w:lang w:eastAsia="ru-RU"/>
        </w:rPr>
        <w:drawing>
          <wp:inline distT="0" distB="0" distL="0" distR="0">
            <wp:extent cx="5715000" cy="4048125"/>
            <wp:effectExtent l="19050" t="0" r="0" b="0"/>
            <wp:docPr id="3" name="Рисунок 3" descr="antiterror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titerror4">
                      <a:hlinkClick r:id="rId8"/>
                    </pic:cNvPr>
                    <pic:cNvPicPr>
                      <a:picLocks noChangeAspect="1" noChangeArrowheads="1"/>
                    </pic:cNvPicPr>
                  </pic:nvPicPr>
                  <pic:blipFill>
                    <a:blip r:embed="rId9" cstate="print"/>
                    <a:srcRect/>
                    <a:stretch>
                      <a:fillRect/>
                    </a:stretch>
                  </pic:blipFill>
                  <pic:spPr bwMode="auto">
                    <a:xfrm>
                      <a:off x="0" y="0"/>
                      <a:ext cx="5715000" cy="4048125"/>
                    </a:xfrm>
                    <a:prstGeom prst="rect">
                      <a:avLst/>
                    </a:prstGeom>
                    <a:noFill/>
                    <a:ln w="9525">
                      <a:noFill/>
                      <a:miter lim="800000"/>
                      <a:headEnd/>
                      <a:tailEnd/>
                    </a:ln>
                  </pic:spPr>
                </pic:pic>
              </a:graphicData>
            </a:graphic>
          </wp:inline>
        </w:drawing>
      </w:r>
    </w:p>
    <w:p w:rsidR="00E00F93" w:rsidRPr="00E00F93" w:rsidRDefault="00E00F93" w:rsidP="006C14A4">
      <w:pPr>
        <w:spacing w:before="100" w:beforeAutospacing="1" w:after="100" w:afterAutospacing="1" w:line="240" w:lineRule="auto"/>
        <w:rPr>
          <w:rFonts w:ascii="Times New Roman" w:eastAsia="Times New Roman" w:hAnsi="Times New Roman" w:cs="Times New Roman"/>
          <w:sz w:val="28"/>
          <w:szCs w:val="28"/>
          <w:lang w:eastAsia="ru-RU"/>
        </w:rPr>
      </w:pPr>
      <w:r w:rsidRPr="00E00F93">
        <w:rPr>
          <w:rFonts w:ascii="Times New Roman" w:eastAsia="Times New Roman" w:hAnsi="Times New Roman" w:cs="Times New Roman"/>
          <w:sz w:val="28"/>
          <w:szCs w:val="28"/>
          <w:lang w:eastAsia="ru-RU"/>
        </w:rPr>
        <w:t>Всегда контролируйте ситуацию вокруг себя, особенно когда находитесь в местах массового скопления людей.</w:t>
      </w:r>
      <w:r w:rsidRPr="00E00F93">
        <w:rPr>
          <w:rFonts w:ascii="Times New Roman" w:eastAsia="Times New Roman" w:hAnsi="Times New Roman" w:cs="Times New Roman"/>
          <w:sz w:val="28"/>
          <w:szCs w:val="28"/>
          <w:lang w:eastAsia="ru-RU"/>
        </w:rPr>
        <w:br/>
        <w:t>Случайно узнав о готовящемся теракте, немедленно сообщите об этом в правоохранительные органы.</w:t>
      </w:r>
    </w:p>
    <w:p w:rsidR="00E00F93" w:rsidRPr="00E00F93" w:rsidRDefault="00E00F93" w:rsidP="006C14A4">
      <w:pPr>
        <w:spacing w:before="100" w:beforeAutospacing="1" w:after="100" w:afterAutospacing="1" w:line="240" w:lineRule="auto"/>
        <w:rPr>
          <w:rFonts w:ascii="Times New Roman" w:eastAsia="Times New Roman" w:hAnsi="Times New Roman" w:cs="Times New Roman"/>
          <w:sz w:val="28"/>
          <w:szCs w:val="28"/>
          <w:lang w:eastAsia="ru-RU"/>
        </w:rPr>
      </w:pPr>
      <w:r w:rsidRPr="00E00F93">
        <w:rPr>
          <w:rFonts w:ascii="Times New Roman" w:eastAsia="Times New Roman" w:hAnsi="Times New Roman" w:cs="Times New Roman"/>
          <w:sz w:val="28"/>
          <w:szCs w:val="28"/>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E00F93" w:rsidRPr="00E00F93" w:rsidRDefault="00E00F93" w:rsidP="006C14A4">
      <w:pPr>
        <w:spacing w:before="100" w:beforeAutospacing="1" w:after="100" w:afterAutospacing="1" w:line="240" w:lineRule="auto"/>
        <w:rPr>
          <w:rFonts w:ascii="Times New Roman" w:eastAsia="Times New Roman" w:hAnsi="Times New Roman" w:cs="Times New Roman"/>
          <w:sz w:val="28"/>
          <w:szCs w:val="28"/>
          <w:lang w:eastAsia="ru-RU"/>
        </w:rPr>
      </w:pPr>
      <w:r w:rsidRPr="00E00F93">
        <w:rPr>
          <w:rFonts w:ascii="Times New Roman" w:eastAsia="Times New Roman" w:hAnsi="Times New Roman" w:cs="Times New Roman"/>
          <w:sz w:val="28"/>
          <w:szCs w:val="28"/>
          <w:lang w:eastAsia="ru-RU"/>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E00F93" w:rsidRPr="00E00F93" w:rsidRDefault="00E00F93" w:rsidP="006C14A4">
      <w:pPr>
        <w:spacing w:before="100" w:beforeAutospacing="1" w:after="100" w:afterAutospacing="1" w:line="240" w:lineRule="auto"/>
        <w:rPr>
          <w:rFonts w:ascii="Times New Roman" w:eastAsia="Times New Roman" w:hAnsi="Times New Roman" w:cs="Times New Roman"/>
          <w:sz w:val="28"/>
          <w:szCs w:val="28"/>
          <w:lang w:eastAsia="ru-RU"/>
        </w:rPr>
      </w:pPr>
      <w:r w:rsidRPr="00E00F93">
        <w:rPr>
          <w:rFonts w:ascii="Times New Roman" w:eastAsia="Times New Roman" w:hAnsi="Times New Roman" w:cs="Times New Roman"/>
          <w:sz w:val="28"/>
          <w:szCs w:val="28"/>
          <w:lang w:eastAsia="ru-RU"/>
        </w:rPr>
        <w:t>При возникновении паники, когда вы находитесь в толпе:</w:t>
      </w:r>
      <w:r w:rsidRPr="00E00F93">
        <w:rPr>
          <w:rFonts w:ascii="Times New Roman" w:eastAsia="Times New Roman" w:hAnsi="Times New Roman" w:cs="Times New Roman"/>
          <w:sz w:val="28"/>
          <w:szCs w:val="28"/>
          <w:lang w:eastAsia="ru-RU"/>
        </w:rPr>
        <w:br/>
        <w:t>если оказались в толпе, позвольте ей нести Вас, но попытайтесь выбраться из неё;</w:t>
      </w:r>
    </w:p>
    <w:p w:rsidR="00E00F93" w:rsidRPr="00E00F93" w:rsidRDefault="00E00F93" w:rsidP="006C14A4">
      <w:pPr>
        <w:spacing w:before="100" w:beforeAutospacing="1" w:after="100" w:afterAutospacing="1" w:line="240" w:lineRule="auto"/>
        <w:rPr>
          <w:rFonts w:ascii="Times New Roman" w:eastAsia="Times New Roman" w:hAnsi="Times New Roman" w:cs="Times New Roman"/>
          <w:sz w:val="28"/>
          <w:szCs w:val="28"/>
          <w:lang w:eastAsia="ru-RU"/>
        </w:rPr>
      </w:pPr>
      <w:r w:rsidRPr="00E00F93">
        <w:rPr>
          <w:rFonts w:ascii="Times New Roman" w:eastAsia="Times New Roman" w:hAnsi="Times New Roman" w:cs="Times New Roman"/>
          <w:sz w:val="28"/>
          <w:szCs w:val="28"/>
          <w:lang w:eastAsia="ru-RU"/>
        </w:rPr>
        <w:t>глубоко вдохните и разведите согнутые в локтях руки чуть в стороны, чтобы грудная клетка не была сдавлена;</w:t>
      </w:r>
      <w:r w:rsidRPr="00E00F93">
        <w:rPr>
          <w:rFonts w:ascii="Times New Roman" w:eastAsia="Times New Roman" w:hAnsi="Times New Roman" w:cs="Times New Roman"/>
          <w:sz w:val="28"/>
          <w:szCs w:val="28"/>
          <w:lang w:eastAsia="ru-RU"/>
        </w:rPr>
        <w:br/>
        <w:t>стремитесь оказаться подальше от высоких и крупных людей, людей с громоздкими предметами и большими сумками;</w:t>
      </w:r>
    </w:p>
    <w:p w:rsidR="00E00F93" w:rsidRPr="00E00F93" w:rsidRDefault="00E00F93" w:rsidP="006C14A4">
      <w:pPr>
        <w:spacing w:before="100" w:beforeAutospacing="1" w:after="100" w:afterAutospacing="1" w:line="240" w:lineRule="auto"/>
        <w:rPr>
          <w:rFonts w:ascii="Times New Roman" w:eastAsia="Times New Roman" w:hAnsi="Times New Roman" w:cs="Times New Roman"/>
          <w:sz w:val="28"/>
          <w:szCs w:val="28"/>
          <w:lang w:eastAsia="ru-RU"/>
        </w:rPr>
      </w:pPr>
      <w:r w:rsidRPr="00E00F93">
        <w:rPr>
          <w:rFonts w:ascii="Times New Roman" w:eastAsia="Times New Roman" w:hAnsi="Times New Roman" w:cs="Times New Roman"/>
          <w:sz w:val="28"/>
          <w:szCs w:val="28"/>
          <w:lang w:eastAsia="ru-RU"/>
        </w:rPr>
        <w:t>любыми способами старайтесь удержаться на ногах;</w:t>
      </w:r>
    </w:p>
    <w:p w:rsidR="00E00F93" w:rsidRPr="00E00F93" w:rsidRDefault="00E00F93" w:rsidP="006C14A4">
      <w:pPr>
        <w:spacing w:before="100" w:beforeAutospacing="1" w:after="100" w:afterAutospacing="1" w:line="240" w:lineRule="auto"/>
        <w:rPr>
          <w:rFonts w:ascii="Times New Roman" w:eastAsia="Times New Roman" w:hAnsi="Times New Roman" w:cs="Times New Roman"/>
          <w:sz w:val="28"/>
          <w:szCs w:val="28"/>
          <w:lang w:eastAsia="ru-RU"/>
        </w:rPr>
      </w:pPr>
      <w:r w:rsidRPr="00E00F93">
        <w:rPr>
          <w:rFonts w:ascii="Times New Roman" w:eastAsia="Times New Roman" w:hAnsi="Times New Roman" w:cs="Times New Roman"/>
          <w:sz w:val="28"/>
          <w:szCs w:val="28"/>
          <w:lang w:eastAsia="ru-RU"/>
        </w:rPr>
        <w:lastRenderedPageBreak/>
        <w:t>не держите руки в карманах;</w:t>
      </w:r>
      <w:r w:rsidRPr="00E00F93">
        <w:rPr>
          <w:rFonts w:ascii="Times New Roman" w:eastAsia="Times New Roman" w:hAnsi="Times New Roman" w:cs="Times New Roman"/>
          <w:sz w:val="28"/>
          <w:szCs w:val="28"/>
          <w:lang w:eastAsia="ru-RU"/>
        </w:rPr>
        <w:br/>
        <w:t>двигаясь, поднимайте ноги как можно выше, ставьте ногу на полную стопу, не семените, не поднимайтесь на цыпочки;</w:t>
      </w:r>
    </w:p>
    <w:p w:rsidR="00E00F93" w:rsidRPr="00E00F93" w:rsidRDefault="00E00F93" w:rsidP="006C14A4">
      <w:pPr>
        <w:spacing w:before="100" w:beforeAutospacing="1" w:after="100" w:afterAutospacing="1" w:line="240" w:lineRule="auto"/>
        <w:rPr>
          <w:rFonts w:ascii="Times New Roman" w:eastAsia="Times New Roman" w:hAnsi="Times New Roman" w:cs="Times New Roman"/>
          <w:sz w:val="28"/>
          <w:szCs w:val="28"/>
          <w:lang w:eastAsia="ru-RU"/>
        </w:rPr>
      </w:pPr>
      <w:r w:rsidRPr="00E00F93">
        <w:rPr>
          <w:rFonts w:ascii="Times New Roman" w:eastAsia="Times New Roman" w:hAnsi="Times New Roman" w:cs="Times New Roman"/>
          <w:sz w:val="28"/>
          <w:szCs w:val="28"/>
          <w:lang w:eastAsia="ru-RU"/>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E00F93" w:rsidRPr="00E00F93" w:rsidRDefault="00E00F93" w:rsidP="006C14A4">
      <w:pPr>
        <w:spacing w:before="100" w:beforeAutospacing="1" w:after="100" w:afterAutospacing="1" w:line="240" w:lineRule="auto"/>
        <w:rPr>
          <w:rFonts w:ascii="Times New Roman" w:eastAsia="Times New Roman" w:hAnsi="Times New Roman" w:cs="Times New Roman"/>
          <w:sz w:val="28"/>
          <w:szCs w:val="28"/>
          <w:lang w:eastAsia="ru-RU"/>
        </w:rPr>
      </w:pPr>
      <w:r w:rsidRPr="00E00F93">
        <w:rPr>
          <w:rFonts w:ascii="Times New Roman" w:eastAsia="Times New Roman" w:hAnsi="Times New Roman" w:cs="Times New Roman"/>
          <w:sz w:val="28"/>
          <w:szCs w:val="28"/>
          <w:lang w:eastAsia="ru-RU"/>
        </w:rPr>
        <w:t>если что-то уронили, ни в коем случае не наклоняйтесь, чтобы поднять;</w:t>
      </w:r>
    </w:p>
    <w:p w:rsidR="00E00F93" w:rsidRPr="00E00F93" w:rsidRDefault="00E00F93" w:rsidP="006C14A4">
      <w:pPr>
        <w:spacing w:before="100" w:beforeAutospacing="1" w:after="100" w:afterAutospacing="1" w:line="240" w:lineRule="auto"/>
        <w:rPr>
          <w:rFonts w:ascii="Times New Roman" w:eastAsia="Times New Roman" w:hAnsi="Times New Roman" w:cs="Times New Roman"/>
          <w:sz w:val="28"/>
          <w:szCs w:val="28"/>
          <w:lang w:eastAsia="ru-RU"/>
        </w:rPr>
      </w:pPr>
      <w:r w:rsidRPr="00E00F93">
        <w:rPr>
          <w:rFonts w:ascii="Times New Roman" w:eastAsia="Times New Roman" w:hAnsi="Times New Roman" w:cs="Times New Roman"/>
          <w:sz w:val="28"/>
          <w:szCs w:val="28"/>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E00F93" w:rsidRPr="00E00F93" w:rsidRDefault="00E00F93" w:rsidP="006C14A4">
      <w:pPr>
        <w:spacing w:before="100" w:beforeAutospacing="1" w:after="100" w:afterAutospacing="1" w:line="240" w:lineRule="auto"/>
        <w:rPr>
          <w:rFonts w:ascii="Times New Roman" w:eastAsia="Times New Roman" w:hAnsi="Times New Roman" w:cs="Times New Roman"/>
          <w:sz w:val="28"/>
          <w:szCs w:val="28"/>
          <w:lang w:eastAsia="ru-RU"/>
        </w:rPr>
      </w:pPr>
      <w:r w:rsidRPr="00E00F93">
        <w:rPr>
          <w:rFonts w:ascii="Times New Roman" w:eastAsia="Times New Roman" w:hAnsi="Times New Roman" w:cs="Times New Roman"/>
          <w:sz w:val="28"/>
          <w:szCs w:val="28"/>
          <w:lang w:eastAsia="ru-RU"/>
        </w:rPr>
        <w:t>если встать не удается, свернитесь клубком, защитите голову предплечьями, а ладонями прикройте затылок;</w:t>
      </w:r>
      <w:r w:rsidRPr="00E00F93">
        <w:rPr>
          <w:rFonts w:ascii="Times New Roman" w:eastAsia="Times New Roman" w:hAnsi="Times New Roman" w:cs="Times New Roman"/>
          <w:sz w:val="28"/>
          <w:szCs w:val="28"/>
          <w:lang w:eastAsia="ru-RU"/>
        </w:rPr>
        <w:br/>
        <w:t>попав в переполненное людьми помещение, заранее определите, какие места при возникновении экстремальной ситуации наиболее опасны (стеклянные двери и перегородки и т.п.), обратите внимание на запасные и аварийные выходы, мысленно проделайте путь к ним;</w:t>
      </w:r>
      <w:r w:rsidRPr="00E00F93">
        <w:rPr>
          <w:rFonts w:ascii="Times New Roman" w:eastAsia="Times New Roman" w:hAnsi="Times New Roman" w:cs="Times New Roman"/>
          <w:sz w:val="28"/>
          <w:szCs w:val="28"/>
          <w:lang w:eastAsia="ru-RU"/>
        </w:rPr>
        <w:br/>
        <w:t>легче всего укрыться от толпы в углах зала или вблизи стен, но сложнее оттуда добираться до выхода.</w:t>
      </w:r>
    </w:p>
    <w:p w:rsidR="00E00F93" w:rsidRPr="00E00F93" w:rsidRDefault="00E00F93" w:rsidP="006C14A4">
      <w:pPr>
        <w:spacing w:before="100" w:beforeAutospacing="1" w:after="100" w:afterAutospacing="1" w:line="240" w:lineRule="auto"/>
        <w:rPr>
          <w:rFonts w:ascii="Times New Roman" w:eastAsia="Times New Roman" w:hAnsi="Times New Roman" w:cs="Times New Roman"/>
          <w:sz w:val="28"/>
          <w:szCs w:val="28"/>
          <w:lang w:eastAsia="ru-RU"/>
        </w:rPr>
      </w:pPr>
      <w:r w:rsidRPr="006C14A4">
        <w:rPr>
          <w:rFonts w:ascii="Times New Roman" w:eastAsia="Times New Roman" w:hAnsi="Times New Roman" w:cs="Times New Roman"/>
          <w:b/>
          <w:bCs/>
          <w:sz w:val="28"/>
          <w:szCs w:val="28"/>
          <w:lang w:eastAsia="ru-RU"/>
        </w:rPr>
        <w:t>ЗАХВАТ В ЗАЛОЖНИКИ</w:t>
      </w:r>
    </w:p>
    <w:p w:rsidR="00E00F93" w:rsidRPr="00E00F93" w:rsidRDefault="00E00F93" w:rsidP="006C14A4">
      <w:pPr>
        <w:spacing w:before="100" w:beforeAutospacing="1" w:after="100" w:afterAutospacing="1" w:line="240" w:lineRule="auto"/>
        <w:rPr>
          <w:rFonts w:ascii="Times New Roman" w:eastAsia="Times New Roman" w:hAnsi="Times New Roman" w:cs="Times New Roman"/>
          <w:sz w:val="28"/>
          <w:szCs w:val="28"/>
          <w:lang w:eastAsia="ru-RU"/>
        </w:rPr>
      </w:pPr>
    </w:p>
    <w:p w:rsidR="00E00F93" w:rsidRPr="00E00F93" w:rsidRDefault="00E00F93" w:rsidP="006C14A4">
      <w:pPr>
        <w:spacing w:before="100" w:beforeAutospacing="1" w:after="100" w:afterAutospacing="1" w:line="240" w:lineRule="auto"/>
        <w:rPr>
          <w:rFonts w:ascii="Times New Roman" w:eastAsia="Times New Roman" w:hAnsi="Times New Roman" w:cs="Times New Roman"/>
          <w:sz w:val="28"/>
          <w:szCs w:val="28"/>
          <w:lang w:eastAsia="ru-RU"/>
        </w:rPr>
      </w:pPr>
      <w:r w:rsidRPr="006C14A4">
        <w:rPr>
          <w:rFonts w:ascii="Times New Roman" w:eastAsia="Times New Roman" w:hAnsi="Times New Roman" w:cs="Times New Roman"/>
          <w:noProof/>
          <w:color w:val="0000FF"/>
          <w:sz w:val="28"/>
          <w:szCs w:val="28"/>
          <w:lang w:eastAsia="ru-RU"/>
        </w:rPr>
        <w:drawing>
          <wp:inline distT="0" distB="0" distL="0" distR="0">
            <wp:extent cx="5715000" cy="4086225"/>
            <wp:effectExtent l="19050" t="0" r="0" b="0"/>
            <wp:docPr id="4" name="Рисунок 4" descr="antiterror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titerror3">
                      <a:hlinkClick r:id="rId10"/>
                    </pic:cNvPr>
                    <pic:cNvPicPr>
                      <a:picLocks noChangeAspect="1" noChangeArrowheads="1"/>
                    </pic:cNvPicPr>
                  </pic:nvPicPr>
                  <pic:blipFill>
                    <a:blip r:embed="rId11" cstate="print"/>
                    <a:srcRect/>
                    <a:stretch>
                      <a:fillRect/>
                    </a:stretch>
                  </pic:blipFill>
                  <pic:spPr bwMode="auto">
                    <a:xfrm>
                      <a:off x="0" y="0"/>
                      <a:ext cx="5715000" cy="4086225"/>
                    </a:xfrm>
                    <a:prstGeom prst="rect">
                      <a:avLst/>
                    </a:prstGeom>
                    <a:noFill/>
                    <a:ln w="9525">
                      <a:noFill/>
                      <a:miter lim="800000"/>
                      <a:headEnd/>
                      <a:tailEnd/>
                    </a:ln>
                  </pic:spPr>
                </pic:pic>
              </a:graphicData>
            </a:graphic>
          </wp:inline>
        </w:drawing>
      </w:r>
    </w:p>
    <w:p w:rsidR="00E00F93" w:rsidRPr="00E00F93" w:rsidRDefault="00E00F93" w:rsidP="006C14A4">
      <w:pPr>
        <w:spacing w:before="100" w:beforeAutospacing="1" w:after="100" w:afterAutospacing="1" w:line="240" w:lineRule="auto"/>
        <w:rPr>
          <w:rFonts w:ascii="Times New Roman" w:eastAsia="Times New Roman" w:hAnsi="Times New Roman" w:cs="Times New Roman"/>
          <w:sz w:val="28"/>
          <w:szCs w:val="28"/>
          <w:lang w:eastAsia="ru-RU"/>
        </w:rPr>
      </w:pPr>
      <w:r w:rsidRPr="00E00F93">
        <w:rPr>
          <w:rFonts w:ascii="Times New Roman" w:eastAsia="Times New Roman" w:hAnsi="Times New Roman" w:cs="Times New Roman"/>
          <w:sz w:val="28"/>
          <w:szCs w:val="28"/>
          <w:lang w:eastAsia="ru-RU"/>
        </w:rPr>
        <w:lastRenderedPageBreak/>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 Во всех случаях ваша жизнь становиться предметом торга для террористов. Захват может произойти в транспорте, в учреждении, на улице, в квартире.</w:t>
      </w:r>
    </w:p>
    <w:p w:rsidR="00E00F93" w:rsidRPr="00E00F93" w:rsidRDefault="00E00F93" w:rsidP="006C14A4">
      <w:pPr>
        <w:spacing w:before="100" w:beforeAutospacing="1" w:after="100" w:afterAutospacing="1" w:line="240" w:lineRule="auto"/>
        <w:rPr>
          <w:rFonts w:ascii="Times New Roman" w:eastAsia="Times New Roman" w:hAnsi="Times New Roman" w:cs="Times New Roman"/>
          <w:sz w:val="28"/>
          <w:szCs w:val="28"/>
          <w:lang w:eastAsia="ru-RU"/>
        </w:rPr>
      </w:pPr>
      <w:r w:rsidRPr="00E00F93">
        <w:rPr>
          <w:rFonts w:ascii="Times New Roman" w:eastAsia="Times New Roman" w:hAnsi="Times New Roman" w:cs="Times New Roman"/>
          <w:sz w:val="28"/>
          <w:szCs w:val="28"/>
          <w:lang w:eastAsia="ru-RU"/>
        </w:rPr>
        <w:t>В случае нападения на здание, помещение в котором вы находитесь:</w:t>
      </w:r>
      <w:r w:rsidRPr="00E00F93">
        <w:rPr>
          <w:rFonts w:ascii="Times New Roman" w:eastAsia="Times New Roman" w:hAnsi="Times New Roman" w:cs="Times New Roman"/>
          <w:sz w:val="28"/>
          <w:szCs w:val="28"/>
          <w:lang w:eastAsia="ru-RU"/>
        </w:rPr>
        <w:br/>
        <w:t>используйте любое доступное укрытие;</w:t>
      </w:r>
      <w:r w:rsidRPr="00E00F93">
        <w:rPr>
          <w:rFonts w:ascii="Times New Roman" w:eastAsia="Times New Roman" w:hAnsi="Times New Roman" w:cs="Times New Roman"/>
          <w:sz w:val="28"/>
          <w:szCs w:val="28"/>
          <w:lang w:eastAsia="ru-RU"/>
        </w:rPr>
        <w:br/>
        <w:t>падайте даже в грязь, не бегите;</w:t>
      </w:r>
      <w:r w:rsidRPr="00E00F93">
        <w:rPr>
          <w:rFonts w:ascii="Times New Roman" w:eastAsia="Times New Roman" w:hAnsi="Times New Roman" w:cs="Times New Roman"/>
          <w:sz w:val="28"/>
          <w:szCs w:val="28"/>
          <w:lang w:eastAsia="ru-RU"/>
        </w:rPr>
        <w:br/>
        <w:t>закройте голову и отвернитесь от стороны атаки.</w:t>
      </w:r>
    </w:p>
    <w:p w:rsidR="00E00F93" w:rsidRPr="00E00F93" w:rsidRDefault="00E00F93" w:rsidP="006C14A4">
      <w:pPr>
        <w:spacing w:before="100" w:beforeAutospacing="1" w:after="100" w:afterAutospacing="1" w:line="240" w:lineRule="auto"/>
        <w:rPr>
          <w:rFonts w:ascii="Times New Roman" w:eastAsia="Times New Roman" w:hAnsi="Times New Roman" w:cs="Times New Roman"/>
          <w:sz w:val="28"/>
          <w:szCs w:val="28"/>
          <w:lang w:eastAsia="ru-RU"/>
        </w:rPr>
      </w:pPr>
      <w:r w:rsidRPr="00E00F93">
        <w:rPr>
          <w:rFonts w:ascii="Times New Roman" w:eastAsia="Times New Roman" w:hAnsi="Times New Roman" w:cs="Times New Roman"/>
          <w:sz w:val="28"/>
          <w:szCs w:val="28"/>
          <w:lang w:eastAsia="ru-RU"/>
        </w:rPr>
        <w:t xml:space="preserve">В ситуации, когда проявились признаки угрозы захвата заложников, </w:t>
      </w:r>
      <w:proofErr w:type="spellStart"/>
      <w:proofErr w:type="gramStart"/>
      <w:r w:rsidRPr="00E00F93">
        <w:rPr>
          <w:rFonts w:ascii="Times New Roman" w:eastAsia="Times New Roman" w:hAnsi="Times New Roman" w:cs="Times New Roman"/>
          <w:sz w:val="28"/>
          <w:szCs w:val="28"/>
          <w:lang w:eastAsia="ru-RU"/>
        </w:rPr>
        <w:t>по-старайтесь</w:t>
      </w:r>
      <w:proofErr w:type="spellEnd"/>
      <w:proofErr w:type="gramEnd"/>
      <w:r w:rsidRPr="00E00F93">
        <w:rPr>
          <w:rFonts w:ascii="Times New Roman" w:eastAsia="Times New Roman" w:hAnsi="Times New Roman" w:cs="Times New Roman"/>
          <w:sz w:val="28"/>
          <w:szCs w:val="28"/>
          <w:lang w:eastAsia="ru-RU"/>
        </w:rPr>
        <w:t xml:space="preserve"> избежать попадания в их число. Немедленно покиньте опасную зону или спрячьтесь. Спрятавшись, дождитесь ухода террористов и при первой возможности покиньте убежище и удалитесь. Исключением являются ситуации, когда Вы оказались в поле зрения террористов или высока вероятность встречи с ними. Заметив направляющуюся к вам вооруженную или подозрительную группу людей, немедленно бегите.</w:t>
      </w:r>
    </w:p>
    <w:p w:rsidR="00E00F93" w:rsidRPr="00E00F93" w:rsidRDefault="00E00F93" w:rsidP="006C14A4">
      <w:pPr>
        <w:spacing w:before="100" w:beforeAutospacing="1" w:after="100" w:afterAutospacing="1" w:line="240" w:lineRule="auto"/>
        <w:rPr>
          <w:rFonts w:ascii="Times New Roman" w:eastAsia="Times New Roman" w:hAnsi="Times New Roman" w:cs="Times New Roman"/>
          <w:sz w:val="28"/>
          <w:szCs w:val="28"/>
          <w:lang w:eastAsia="ru-RU"/>
        </w:rPr>
      </w:pPr>
      <w:r w:rsidRPr="00E00F93">
        <w:rPr>
          <w:rFonts w:ascii="Times New Roman" w:eastAsia="Times New Roman" w:hAnsi="Times New Roman" w:cs="Times New Roman"/>
          <w:sz w:val="28"/>
          <w:szCs w:val="28"/>
          <w:lang w:eastAsia="ru-RU"/>
        </w:rPr>
        <w:t>Не помогайте силам безопасности, если полностью не уверены в эффективности подобных действий. Если вы оказались в заложниках, рекомендуем придерживаться следующих правил поведения:</w:t>
      </w:r>
      <w:r w:rsidRPr="00E00F93">
        <w:rPr>
          <w:rFonts w:ascii="Times New Roman" w:eastAsia="Times New Roman" w:hAnsi="Times New Roman" w:cs="Times New Roman"/>
          <w:sz w:val="28"/>
          <w:szCs w:val="28"/>
          <w:lang w:eastAsia="ru-RU"/>
        </w:rPr>
        <w:b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r w:rsidRPr="00E00F93">
        <w:rPr>
          <w:rFonts w:ascii="Times New Roman" w:eastAsia="Times New Roman" w:hAnsi="Times New Roman" w:cs="Times New Roman"/>
          <w:sz w:val="28"/>
          <w:szCs w:val="28"/>
          <w:lang w:eastAsia="ru-RU"/>
        </w:rPr>
        <w:br/>
        <w:t>будьте готовы к применению террористами повязок на глаза, кляпов, наручников или веревок</w:t>
      </w:r>
      <w:r w:rsidRPr="00E00F93">
        <w:rPr>
          <w:rFonts w:ascii="Times New Roman" w:eastAsia="Times New Roman" w:hAnsi="Times New Roman" w:cs="Times New Roman"/>
          <w:sz w:val="28"/>
          <w:szCs w:val="28"/>
          <w:lang w:eastAsia="ru-RU"/>
        </w:rPr>
        <w:br/>
        <w:t>переносите лишения, оскорбления и унижения, не смотрите преступникам в глаза (для нервного человека это сигнал к агрессии), не ведите себя вызывающе;</w:t>
      </w:r>
      <w:r w:rsidRPr="00E00F93">
        <w:rPr>
          <w:rFonts w:ascii="Times New Roman" w:eastAsia="Times New Roman" w:hAnsi="Times New Roman" w:cs="Times New Roman"/>
          <w:sz w:val="28"/>
          <w:szCs w:val="28"/>
          <w:lang w:eastAsia="ru-RU"/>
        </w:rPr>
        <w:br/>
        <w:t>не пытайтесь оказывать сопротивление, не проявляйте ненужного героизма, пытаясь разоружить бандита или прорваться к выходу или окну;</w:t>
      </w:r>
    </w:p>
    <w:p w:rsidR="00E00F93" w:rsidRPr="00E00F93" w:rsidRDefault="00E00F93" w:rsidP="006C14A4">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E00F93">
        <w:rPr>
          <w:rFonts w:ascii="Times New Roman" w:eastAsia="Times New Roman" w:hAnsi="Times New Roman" w:cs="Times New Roman"/>
          <w:sz w:val="28"/>
          <w:szCs w:val="28"/>
          <w:lang w:eastAsia="ru-RU"/>
        </w:rPr>
        <w:t>если вас заставляют выйти из помещения, говоря, что вы взяты в заложники, не сопротивляйтесь;</w:t>
      </w:r>
      <w:r w:rsidRPr="00E00F93">
        <w:rPr>
          <w:rFonts w:ascii="Times New Roman" w:eastAsia="Times New Roman" w:hAnsi="Times New Roman" w:cs="Times New Roman"/>
          <w:sz w:val="28"/>
          <w:szCs w:val="28"/>
          <w:lang w:eastAsia="ru-RU"/>
        </w:rPr>
        <w:br/>
        <w:t>если с вами находятся дети, найдите для них безопасное место, постарайтесь закрыть их от случайных пуль, по возможности находитесь рядом с ними;</w:t>
      </w:r>
      <w:r w:rsidRPr="00E00F93">
        <w:rPr>
          <w:rFonts w:ascii="Times New Roman" w:eastAsia="Times New Roman" w:hAnsi="Times New Roman" w:cs="Times New Roman"/>
          <w:sz w:val="28"/>
          <w:szCs w:val="28"/>
          <w:lang w:eastAsia="ru-RU"/>
        </w:rPr>
        <w:b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roofErr w:type="gramEnd"/>
      <w:r w:rsidRPr="00E00F93">
        <w:rPr>
          <w:rFonts w:ascii="Times New Roman" w:eastAsia="Times New Roman" w:hAnsi="Times New Roman" w:cs="Times New Roman"/>
          <w:sz w:val="28"/>
          <w:szCs w:val="28"/>
          <w:lang w:eastAsia="ru-RU"/>
        </w:rPr>
        <w:br/>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E00F93" w:rsidRPr="00E00F93" w:rsidRDefault="00E00F93" w:rsidP="006C14A4">
      <w:pPr>
        <w:spacing w:before="100" w:beforeAutospacing="1" w:after="100" w:afterAutospacing="1" w:line="240" w:lineRule="auto"/>
        <w:rPr>
          <w:rFonts w:ascii="Times New Roman" w:eastAsia="Times New Roman" w:hAnsi="Times New Roman" w:cs="Times New Roman"/>
          <w:sz w:val="28"/>
          <w:szCs w:val="28"/>
          <w:lang w:eastAsia="ru-RU"/>
        </w:rPr>
      </w:pPr>
      <w:r w:rsidRPr="00E00F93">
        <w:rPr>
          <w:rFonts w:ascii="Times New Roman" w:eastAsia="Times New Roman" w:hAnsi="Times New Roman" w:cs="Times New Roman"/>
          <w:sz w:val="28"/>
          <w:szCs w:val="28"/>
          <w:lang w:eastAsia="ru-RU"/>
        </w:rPr>
        <w:t>Во время проведения спецслужбами операции по вашему освобождению неукоснительно соблюдайте следующие требования:</w:t>
      </w:r>
    </w:p>
    <w:p w:rsidR="00E00F93" w:rsidRPr="00E00F93" w:rsidRDefault="00E00F93" w:rsidP="006C14A4">
      <w:pPr>
        <w:spacing w:before="100" w:beforeAutospacing="1" w:after="100" w:afterAutospacing="1" w:line="240" w:lineRule="auto"/>
        <w:rPr>
          <w:rFonts w:ascii="Times New Roman" w:eastAsia="Times New Roman" w:hAnsi="Times New Roman" w:cs="Times New Roman"/>
          <w:sz w:val="28"/>
          <w:szCs w:val="28"/>
          <w:lang w:eastAsia="ru-RU"/>
        </w:rPr>
      </w:pPr>
      <w:r w:rsidRPr="00E00F93">
        <w:rPr>
          <w:rFonts w:ascii="Times New Roman" w:eastAsia="Times New Roman" w:hAnsi="Times New Roman" w:cs="Times New Roman"/>
          <w:sz w:val="28"/>
          <w:szCs w:val="28"/>
          <w:lang w:eastAsia="ru-RU"/>
        </w:rPr>
        <w:t>лежите на полу лицом вниз, голову закройте руками и не двигайтесь;</w:t>
      </w:r>
      <w:r w:rsidRPr="00E00F93">
        <w:rPr>
          <w:rFonts w:ascii="Times New Roman" w:eastAsia="Times New Roman" w:hAnsi="Times New Roman" w:cs="Times New Roman"/>
          <w:sz w:val="28"/>
          <w:szCs w:val="28"/>
          <w:lang w:eastAsia="ru-RU"/>
        </w:rPr>
        <w:br/>
        <w:t>ни в коем случае не бегите навстречу сотрудникам спецслужб или от них, так как они могут принять вас за преступника;</w:t>
      </w:r>
      <w:r w:rsidRPr="00E00F93">
        <w:rPr>
          <w:rFonts w:ascii="Times New Roman" w:eastAsia="Times New Roman" w:hAnsi="Times New Roman" w:cs="Times New Roman"/>
          <w:sz w:val="28"/>
          <w:szCs w:val="28"/>
          <w:lang w:eastAsia="ru-RU"/>
        </w:rPr>
        <w:br/>
        <w:t>если есть возможность, держитесь подальше от проемов дверей и окон.</w:t>
      </w:r>
    </w:p>
    <w:p w:rsidR="00E00F93" w:rsidRPr="00E00F93" w:rsidRDefault="00E00F93" w:rsidP="006C14A4">
      <w:pPr>
        <w:spacing w:before="100" w:beforeAutospacing="1" w:after="100" w:afterAutospacing="1" w:line="240" w:lineRule="auto"/>
        <w:rPr>
          <w:rFonts w:ascii="Times New Roman" w:eastAsia="Times New Roman" w:hAnsi="Times New Roman" w:cs="Times New Roman"/>
          <w:sz w:val="28"/>
          <w:szCs w:val="28"/>
          <w:lang w:eastAsia="ru-RU"/>
        </w:rPr>
      </w:pPr>
      <w:r w:rsidRPr="006C14A4">
        <w:rPr>
          <w:rFonts w:ascii="Times New Roman" w:eastAsia="Times New Roman" w:hAnsi="Times New Roman" w:cs="Times New Roman"/>
          <w:b/>
          <w:bCs/>
          <w:sz w:val="28"/>
          <w:szCs w:val="28"/>
          <w:lang w:eastAsia="ru-RU"/>
        </w:rPr>
        <w:lastRenderedPageBreak/>
        <w:t>ДЕЙСТВИЯ ПРИ СОВЕРШЕНИИ ТЕРРОРИСТИЧЕСКОГО АКТА</w:t>
      </w:r>
    </w:p>
    <w:p w:rsidR="00E00F93" w:rsidRPr="00E00F93" w:rsidRDefault="00E00F93" w:rsidP="006C14A4">
      <w:pPr>
        <w:spacing w:before="100" w:beforeAutospacing="1" w:after="100" w:afterAutospacing="1" w:line="240" w:lineRule="auto"/>
        <w:rPr>
          <w:rFonts w:ascii="Times New Roman" w:eastAsia="Times New Roman" w:hAnsi="Times New Roman" w:cs="Times New Roman"/>
          <w:sz w:val="28"/>
          <w:szCs w:val="28"/>
          <w:lang w:eastAsia="ru-RU"/>
        </w:rPr>
      </w:pPr>
    </w:p>
    <w:p w:rsidR="00E00F93" w:rsidRPr="00E00F93" w:rsidRDefault="00E00F93" w:rsidP="006C14A4">
      <w:pPr>
        <w:spacing w:before="100" w:beforeAutospacing="1" w:after="100" w:afterAutospacing="1" w:line="240" w:lineRule="auto"/>
        <w:rPr>
          <w:rFonts w:ascii="Times New Roman" w:eastAsia="Times New Roman" w:hAnsi="Times New Roman" w:cs="Times New Roman"/>
          <w:sz w:val="28"/>
          <w:szCs w:val="28"/>
          <w:lang w:eastAsia="ru-RU"/>
        </w:rPr>
      </w:pPr>
      <w:r w:rsidRPr="006C14A4">
        <w:rPr>
          <w:rFonts w:ascii="Times New Roman" w:eastAsia="Times New Roman" w:hAnsi="Times New Roman" w:cs="Times New Roman"/>
          <w:noProof/>
          <w:color w:val="0000FF"/>
          <w:sz w:val="28"/>
          <w:szCs w:val="28"/>
          <w:lang w:eastAsia="ru-RU"/>
        </w:rPr>
        <w:drawing>
          <wp:inline distT="0" distB="0" distL="0" distR="0">
            <wp:extent cx="5715000" cy="3981450"/>
            <wp:effectExtent l="19050" t="0" r="0" b="0"/>
            <wp:docPr id="5" name="Рисунок 5" descr="antiterror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titerror5">
                      <a:hlinkClick r:id="rId12"/>
                    </pic:cNvPr>
                    <pic:cNvPicPr>
                      <a:picLocks noChangeAspect="1" noChangeArrowheads="1"/>
                    </pic:cNvPicPr>
                  </pic:nvPicPr>
                  <pic:blipFill>
                    <a:blip r:embed="rId13" cstate="print"/>
                    <a:srcRect/>
                    <a:stretch>
                      <a:fillRect/>
                    </a:stretch>
                  </pic:blipFill>
                  <pic:spPr bwMode="auto">
                    <a:xfrm>
                      <a:off x="0" y="0"/>
                      <a:ext cx="5715000" cy="3981450"/>
                    </a:xfrm>
                    <a:prstGeom prst="rect">
                      <a:avLst/>
                    </a:prstGeom>
                    <a:noFill/>
                    <a:ln w="9525">
                      <a:noFill/>
                      <a:miter lim="800000"/>
                      <a:headEnd/>
                      <a:tailEnd/>
                    </a:ln>
                  </pic:spPr>
                </pic:pic>
              </a:graphicData>
            </a:graphic>
          </wp:inline>
        </w:drawing>
      </w:r>
      <w:r w:rsidRPr="00E00F93">
        <w:rPr>
          <w:rFonts w:ascii="Times New Roman" w:eastAsia="Times New Roman" w:hAnsi="Times New Roman" w:cs="Times New Roman"/>
          <w:sz w:val="28"/>
          <w:szCs w:val="28"/>
          <w:lang w:eastAsia="ru-RU"/>
        </w:rPr>
        <w:t> </w:t>
      </w:r>
    </w:p>
    <w:p w:rsidR="00E00F93" w:rsidRPr="00E00F93" w:rsidRDefault="00E00F93" w:rsidP="006C14A4">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E00F93">
        <w:rPr>
          <w:rFonts w:ascii="Times New Roman" w:eastAsia="Times New Roman" w:hAnsi="Times New Roman" w:cs="Times New Roman"/>
          <w:sz w:val="28"/>
          <w:szCs w:val="28"/>
          <w:lang w:eastAsia="ru-RU"/>
        </w:rPr>
        <w:t>После взрыва необходимо следовать важным правилам:</w:t>
      </w:r>
      <w:r w:rsidRPr="00E00F93">
        <w:rPr>
          <w:rFonts w:ascii="Times New Roman" w:eastAsia="Times New Roman" w:hAnsi="Times New Roman" w:cs="Times New Roman"/>
          <w:sz w:val="28"/>
          <w:szCs w:val="28"/>
          <w:lang w:eastAsia="ru-RU"/>
        </w:rPr>
        <w:br/>
        <w:t>убедитесь в том, что Вы не получили серьезных травм;</w:t>
      </w:r>
      <w:r w:rsidRPr="00E00F93">
        <w:rPr>
          <w:rFonts w:ascii="Times New Roman" w:eastAsia="Times New Roman" w:hAnsi="Times New Roman" w:cs="Times New Roman"/>
          <w:sz w:val="28"/>
          <w:szCs w:val="28"/>
          <w:lang w:eastAsia="ru-RU"/>
        </w:rPr>
        <w:br/>
        <w:t>успокойтесь и прежде чем предпринимать какие-либо действия, внимательно осмотритесь; постарайтесь по возможности оказать первую помощь другим пострадавшим; помните о возможности новых взрывов, обвалов, разрушений и, по возможности, спокойно покиньте опасное место;</w:t>
      </w:r>
      <w:r w:rsidRPr="00E00F93">
        <w:rPr>
          <w:rFonts w:ascii="Times New Roman" w:eastAsia="Times New Roman" w:hAnsi="Times New Roman" w:cs="Times New Roman"/>
          <w:sz w:val="28"/>
          <w:szCs w:val="28"/>
          <w:lang w:eastAsia="ru-RU"/>
        </w:rPr>
        <w:br/>
        <w:t>если вы травмированы или оказались блокированы под завалом – не старайтесь самостоятельно выбраться;</w:t>
      </w:r>
      <w:proofErr w:type="gramEnd"/>
      <w:r w:rsidRPr="00E00F93">
        <w:rPr>
          <w:rFonts w:ascii="Times New Roman" w:eastAsia="Times New Roman" w:hAnsi="Times New Roman" w:cs="Times New Roman"/>
          <w:sz w:val="28"/>
          <w:szCs w:val="28"/>
          <w:lang w:eastAsia="ru-RU"/>
        </w:rPr>
        <w:br/>
        <w:t>постарайтесь укрепить "потолок" находящимися рядом обломками мебели издания;</w:t>
      </w:r>
      <w:r w:rsidRPr="00E00F93">
        <w:rPr>
          <w:rFonts w:ascii="Times New Roman" w:eastAsia="Times New Roman" w:hAnsi="Times New Roman" w:cs="Times New Roman"/>
          <w:sz w:val="28"/>
          <w:szCs w:val="28"/>
          <w:lang w:eastAsia="ru-RU"/>
        </w:rPr>
        <w:br/>
        <w:t>отодвиньте от себя острые предметы;</w:t>
      </w:r>
      <w:r w:rsidRPr="00E00F93">
        <w:rPr>
          <w:rFonts w:ascii="Times New Roman" w:eastAsia="Times New Roman" w:hAnsi="Times New Roman" w:cs="Times New Roman"/>
          <w:sz w:val="28"/>
          <w:szCs w:val="28"/>
          <w:lang w:eastAsia="ru-RU"/>
        </w:rPr>
        <w:br/>
        <w:t>если у вас есть мобильный телефон – позвоните спасателям по телефону "112";</w:t>
      </w:r>
      <w:r w:rsidRPr="00E00F93">
        <w:rPr>
          <w:rFonts w:ascii="Times New Roman" w:eastAsia="Times New Roman" w:hAnsi="Times New Roman" w:cs="Times New Roman"/>
          <w:sz w:val="28"/>
          <w:szCs w:val="28"/>
          <w:lang w:eastAsia="ru-RU"/>
        </w:rPr>
        <w:br/>
        <w:t>закройте нос и рот носовым платком и одеждой, по возможности влажными;</w:t>
      </w:r>
    </w:p>
    <w:p w:rsidR="00E00F93" w:rsidRPr="00E00F93" w:rsidRDefault="00E00F93" w:rsidP="006C14A4">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E00F93">
        <w:rPr>
          <w:rFonts w:ascii="Times New Roman" w:eastAsia="Times New Roman" w:hAnsi="Times New Roman" w:cs="Times New Roman"/>
          <w:sz w:val="28"/>
          <w:szCs w:val="28"/>
          <w:lang w:eastAsia="ru-RU"/>
        </w:rPr>
        <w:t>стучать с целью привлечения внимания спасателей лучше по трубам, используя для этого периоды остановки в работе спасательного оборудования («минуты тишины»);</w:t>
      </w:r>
      <w:r w:rsidRPr="00E00F93">
        <w:rPr>
          <w:rFonts w:ascii="Times New Roman" w:eastAsia="Times New Roman" w:hAnsi="Times New Roman" w:cs="Times New Roman"/>
          <w:sz w:val="28"/>
          <w:szCs w:val="28"/>
          <w:lang w:eastAsia="ru-RU"/>
        </w:rPr>
        <w:br/>
        <w:t>кричите только тогда, когда услышали голоса спасателей – иначе есть риск задохнуться от пыли;</w:t>
      </w:r>
      <w:r w:rsidRPr="00E00F93">
        <w:rPr>
          <w:rFonts w:ascii="Times New Roman" w:eastAsia="Times New Roman" w:hAnsi="Times New Roman" w:cs="Times New Roman"/>
          <w:sz w:val="28"/>
          <w:szCs w:val="28"/>
          <w:lang w:eastAsia="ru-RU"/>
        </w:rPr>
        <w:br/>
        <w:t>ни в коем случае не разжигайте огонь;</w:t>
      </w:r>
      <w:r w:rsidRPr="00E00F93">
        <w:rPr>
          <w:rFonts w:ascii="Times New Roman" w:eastAsia="Times New Roman" w:hAnsi="Times New Roman" w:cs="Times New Roman"/>
          <w:sz w:val="28"/>
          <w:szCs w:val="28"/>
          <w:lang w:eastAsia="ru-RU"/>
        </w:rPr>
        <w:br/>
        <w:t>если тяжелым предметом придавило ногу или руку – старайтесь массировать ее для поддержания циркуляции крови;</w:t>
      </w:r>
      <w:proofErr w:type="gramEnd"/>
      <w:r w:rsidRPr="00E00F93">
        <w:rPr>
          <w:rFonts w:ascii="Times New Roman" w:eastAsia="Times New Roman" w:hAnsi="Times New Roman" w:cs="Times New Roman"/>
          <w:sz w:val="28"/>
          <w:szCs w:val="28"/>
          <w:lang w:eastAsia="ru-RU"/>
        </w:rPr>
        <w:br/>
        <w:t>При пожаре необходимо:</w:t>
      </w:r>
      <w:r w:rsidRPr="00E00F93">
        <w:rPr>
          <w:rFonts w:ascii="Times New Roman" w:eastAsia="Times New Roman" w:hAnsi="Times New Roman" w:cs="Times New Roman"/>
          <w:sz w:val="28"/>
          <w:szCs w:val="28"/>
          <w:lang w:eastAsia="ru-RU"/>
        </w:rPr>
        <w:br/>
        <w:t>пригнуться как можно ниже, стараясь выбраться из здания как можно быстрее;</w:t>
      </w:r>
      <w:r w:rsidRPr="00E00F93">
        <w:rPr>
          <w:rFonts w:ascii="Times New Roman" w:eastAsia="Times New Roman" w:hAnsi="Times New Roman" w:cs="Times New Roman"/>
          <w:sz w:val="28"/>
          <w:szCs w:val="28"/>
          <w:lang w:eastAsia="ru-RU"/>
        </w:rPr>
        <w:br/>
        <w:t>обмотать лицо влажными тряпками или одеждой, чтобы дышать через них;</w:t>
      </w:r>
      <w:r w:rsidRPr="00E00F93">
        <w:rPr>
          <w:rFonts w:ascii="Times New Roman" w:eastAsia="Times New Roman" w:hAnsi="Times New Roman" w:cs="Times New Roman"/>
          <w:sz w:val="28"/>
          <w:szCs w:val="28"/>
          <w:lang w:eastAsia="ru-RU"/>
        </w:rPr>
        <w:br/>
      </w:r>
      <w:r w:rsidRPr="00E00F93">
        <w:rPr>
          <w:rFonts w:ascii="Times New Roman" w:eastAsia="Times New Roman" w:hAnsi="Times New Roman" w:cs="Times New Roman"/>
          <w:sz w:val="28"/>
          <w:szCs w:val="28"/>
          <w:lang w:eastAsia="ru-RU"/>
        </w:rPr>
        <w:lastRenderedPageBreak/>
        <w:t>если в здании пожар, а перед вами закрытая дверь, предварительно потрогайте ручку тыльной стороной ладони, – если она не горячая, откройте дверь и проверьте, есть ли в соседнем помещении дым или огонь, после этого проходите, если ручка двери или сама дверь горячая, – не открывайте ее;</w:t>
      </w:r>
      <w:r w:rsidRPr="00E00F93">
        <w:rPr>
          <w:rFonts w:ascii="Times New Roman" w:eastAsia="Times New Roman" w:hAnsi="Times New Roman" w:cs="Times New Roman"/>
          <w:sz w:val="28"/>
          <w:szCs w:val="28"/>
          <w:lang w:eastAsia="ru-RU"/>
        </w:rPr>
        <w:br/>
        <w:t>если вы не можете выбраться из здания, необходимо подать сигнал спасателям, кричать при этом следует только в крайнем случае, так как, вы можете задохнуться от дыма; лучше всего размахивать из окна каким-либо предметом или одеждой.</w:t>
      </w:r>
    </w:p>
    <w:p w:rsidR="00E00F93" w:rsidRPr="00E00F93" w:rsidRDefault="00E00F93" w:rsidP="006C14A4">
      <w:pPr>
        <w:spacing w:before="100" w:beforeAutospacing="1" w:after="100" w:afterAutospacing="1" w:line="240" w:lineRule="auto"/>
        <w:rPr>
          <w:rFonts w:ascii="Times New Roman" w:eastAsia="Times New Roman" w:hAnsi="Times New Roman" w:cs="Times New Roman"/>
          <w:sz w:val="28"/>
          <w:szCs w:val="28"/>
          <w:lang w:eastAsia="ru-RU"/>
        </w:rPr>
      </w:pPr>
      <w:r w:rsidRPr="006C14A4">
        <w:rPr>
          <w:rFonts w:ascii="Times New Roman" w:eastAsia="Times New Roman" w:hAnsi="Times New Roman" w:cs="Times New Roman"/>
          <w:b/>
          <w:bCs/>
          <w:sz w:val="28"/>
          <w:szCs w:val="28"/>
          <w:lang w:eastAsia="ru-RU"/>
        </w:rPr>
        <w:t>ОКАЗАНИЕ ПЕРВОЙ МЕДИЦИНСКОЙ ПОМОЩИ</w:t>
      </w:r>
    </w:p>
    <w:p w:rsidR="00E00F93" w:rsidRPr="00E00F93" w:rsidRDefault="00E00F93" w:rsidP="006C14A4">
      <w:pPr>
        <w:spacing w:before="100" w:beforeAutospacing="1" w:after="100" w:afterAutospacing="1" w:line="240" w:lineRule="auto"/>
        <w:rPr>
          <w:rFonts w:ascii="Times New Roman" w:eastAsia="Times New Roman" w:hAnsi="Times New Roman" w:cs="Times New Roman"/>
          <w:sz w:val="28"/>
          <w:szCs w:val="28"/>
          <w:lang w:eastAsia="ru-RU"/>
        </w:rPr>
      </w:pPr>
    </w:p>
    <w:p w:rsidR="00E00F93" w:rsidRPr="00E00F93" w:rsidRDefault="00E00F93" w:rsidP="006C14A4">
      <w:pPr>
        <w:spacing w:before="100" w:beforeAutospacing="1" w:after="100" w:afterAutospacing="1" w:line="240" w:lineRule="auto"/>
        <w:rPr>
          <w:rFonts w:ascii="Times New Roman" w:eastAsia="Times New Roman" w:hAnsi="Times New Roman" w:cs="Times New Roman"/>
          <w:sz w:val="28"/>
          <w:szCs w:val="28"/>
          <w:lang w:eastAsia="ru-RU"/>
        </w:rPr>
      </w:pPr>
      <w:r w:rsidRPr="006C14A4">
        <w:rPr>
          <w:rFonts w:ascii="Times New Roman" w:eastAsia="Times New Roman" w:hAnsi="Times New Roman" w:cs="Times New Roman"/>
          <w:noProof/>
          <w:color w:val="0000FF"/>
          <w:sz w:val="28"/>
          <w:szCs w:val="28"/>
          <w:lang w:eastAsia="ru-RU"/>
        </w:rPr>
        <w:drawing>
          <wp:inline distT="0" distB="0" distL="0" distR="0">
            <wp:extent cx="5715000" cy="4133850"/>
            <wp:effectExtent l="19050" t="0" r="0" b="0"/>
            <wp:docPr id="6" name="Рисунок 6" descr="antiterror6">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titerror6">
                      <a:hlinkClick r:id="rId14"/>
                    </pic:cNvPr>
                    <pic:cNvPicPr>
                      <a:picLocks noChangeAspect="1" noChangeArrowheads="1"/>
                    </pic:cNvPicPr>
                  </pic:nvPicPr>
                  <pic:blipFill>
                    <a:blip r:embed="rId15" cstate="print"/>
                    <a:srcRect/>
                    <a:stretch>
                      <a:fillRect/>
                    </a:stretch>
                  </pic:blipFill>
                  <pic:spPr bwMode="auto">
                    <a:xfrm>
                      <a:off x="0" y="0"/>
                      <a:ext cx="5715000" cy="4133850"/>
                    </a:xfrm>
                    <a:prstGeom prst="rect">
                      <a:avLst/>
                    </a:prstGeom>
                    <a:noFill/>
                    <a:ln w="9525">
                      <a:noFill/>
                      <a:miter lim="800000"/>
                      <a:headEnd/>
                      <a:tailEnd/>
                    </a:ln>
                  </pic:spPr>
                </pic:pic>
              </a:graphicData>
            </a:graphic>
          </wp:inline>
        </w:drawing>
      </w:r>
    </w:p>
    <w:p w:rsidR="00E00F93" w:rsidRPr="00E00F93" w:rsidRDefault="00E00F93" w:rsidP="006C14A4">
      <w:pPr>
        <w:spacing w:before="100" w:beforeAutospacing="1" w:after="100" w:afterAutospacing="1" w:line="240" w:lineRule="auto"/>
        <w:rPr>
          <w:rFonts w:ascii="Times New Roman" w:eastAsia="Times New Roman" w:hAnsi="Times New Roman" w:cs="Times New Roman"/>
          <w:sz w:val="28"/>
          <w:szCs w:val="28"/>
          <w:lang w:eastAsia="ru-RU"/>
        </w:rPr>
      </w:pPr>
      <w:r w:rsidRPr="00E00F93">
        <w:rPr>
          <w:rFonts w:ascii="Times New Roman" w:eastAsia="Times New Roman" w:hAnsi="Times New Roman" w:cs="Times New Roman"/>
          <w:sz w:val="28"/>
          <w:szCs w:val="28"/>
          <w:lang w:eastAsia="ru-RU"/>
        </w:rPr>
        <w:t>В случае</w:t>
      </w:r>
      <w:proofErr w:type="gramStart"/>
      <w:r w:rsidRPr="00E00F93">
        <w:rPr>
          <w:rFonts w:ascii="Times New Roman" w:eastAsia="Times New Roman" w:hAnsi="Times New Roman" w:cs="Times New Roman"/>
          <w:sz w:val="28"/>
          <w:szCs w:val="28"/>
          <w:lang w:eastAsia="ru-RU"/>
        </w:rPr>
        <w:t>,</w:t>
      </w:r>
      <w:proofErr w:type="gramEnd"/>
      <w:r w:rsidRPr="00E00F93">
        <w:rPr>
          <w:rFonts w:ascii="Times New Roman" w:eastAsia="Times New Roman" w:hAnsi="Times New Roman" w:cs="Times New Roman"/>
          <w:sz w:val="28"/>
          <w:szCs w:val="28"/>
          <w:lang w:eastAsia="ru-RU"/>
        </w:rPr>
        <w:t xml:space="preserve"> если вы получили ранение, постарайтесь сами себе перевязать рану платком, полотенцем, шарфом, куском ткани. Остановите кровотечение прижатием вены к костному выступу или наложите давящую повязку, используя для этого ремень, платок, косынку полосу прочной ткани. Окажите помощь тому, кто рядом с вами, но в более тяжелом положении.</w:t>
      </w:r>
      <w:r w:rsidRPr="00E00F93">
        <w:rPr>
          <w:rFonts w:ascii="Times New Roman" w:eastAsia="Times New Roman" w:hAnsi="Times New Roman" w:cs="Times New Roman"/>
          <w:sz w:val="28"/>
          <w:szCs w:val="28"/>
          <w:lang w:eastAsia="ru-RU"/>
        </w:rPr>
        <w:br/>
        <w:t>Раны бывают резаные, колотые, огнестрельные, ожоговые, укушенные. Как правило, при ранении отмечается различной интенсивности кровотечение. Поэтому, оказывая первую помощь, следует остановить кровотечение.</w:t>
      </w:r>
      <w:r w:rsidRPr="00E00F93">
        <w:rPr>
          <w:rFonts w:ascii="Times New Roman" w:eastAsia="Times New Roman" w:hAnsi="Times New Roman" w:cs="Times New Roman"/>
          <w:sz w:val="28"/>
          <w:szCs w:val="28"/>
          <w:lang w:eastAsia="ru-RU"/>
        </w:rPr>
        <w:br/>
        <w:t xml:space="preserve">При артериальном кровотечении кровь яркая, алая, выплескивается из артерии фонтаном. В случае сильного кровотечения на кисти или предплечье, необходимо максимально согнуть локтевой сустав; при кровотечении на стопе и голени – согнуть ногу в колене суставе. При артериальном кровотечении на бедре – наложить жгут (закрутку) на ногу ниже паха; на плече - жгут чуть ниже плечевого сустава. При венозном кровотечении кровь истекает равномерной струей темного или почти черного цвета. Для остановки этого кровотечения достаточно максимально поднять конечность </w:t>
      </w:r>
      <w:r w:rsidRPr="00E00F93">
        <w:rPr>
          <w:rFonts w:ascii="Times New Roman" w:eastAsia="Times New Roman" w:hAnsi="Times New Roman" w:cs="Times New Roman"/>
          <w:sz w:val="28"/>
          <w:szCs w:val="28"/>
          <w:lang w:eastAsia="ru-RU"/>
        </w:rPr>
        <w:lastRenderedPageBreak/>
        <w:t>и наложить тугую повязку</w:t>
      </w:r>
      <w:proofErr w:type="gramStart"/>
      <w:r w:rsidRPr="00E00F93">
        <w:rPr>
          <w:rFonts w:ascii="Times New Roman" w:eastAsia="Times New Roman" w:hAnsi="Times New Roman" w:cs="Times New Roman"/>
          <w:sz w:val="28"/>
          <w:szCs w:val="28"/>
          <w:lang w:eastAsia="ru-RU"/>
        </w:rPr>
        <w:br/>
        <w:t>П</w:t>
      </w:r>
      <w:proofErr w:type="gramEnd"/>
      <w:r w:rsidRPr="00E00F93">
        <w:rPr>
          <w:rFonts w:ascii="Times New Roman" w:eastAsia="Times New Roman" w:hAnsi="Times New Roman" w:cs="Times New Roman"/>
          <w:sz w:val="28"/>
          <w:szCs w:val="28"/>
          <w:lang w:eastAsia="ru-RU"/>
        </w:rPr>
        <w:t>осле остановки кровотечения края раны надо смазать раствором йода или зеленкой, прикрыть рану марлевой салфеткой или чистой тряпицей и наложить повязку бинтом, куском материи или поясом.</w:t>
      </w:r>
      <w:r w:rsidRPr="00E00F93">
        <w:rPr>
          <w:rFonts w:ascii="Times New Roman" w:eastAsia="Times New Roman" w:hAnsi="Times New Roman" w:cs="Times New Roman"/>
          <w:sz w:val="28"/>
          <w:szCs w:val="28"/>
          <w:lang w:eastAsia="ru-RU"/>
        </w:rPr>
        <w:br/>
        <w:t>Боль при ранении может привести к шоковому состоянию пострадавшего. В этом случае, помимо остановки кровотечения необходимо: положить или усадить пострадавшего так, чтобы его руки и ноги были несколько приподняты; использовать обезболивающие средства; закутать пострадавшего, чтобы обеспечить максимальное тепло.</w:t>
      </w:r>
      <w:r w:rsidRPr="00E00F93">
        <w:rPr>
          <w:rFonts w:ascii="Times New Roman" w:eastAsia="Times New Roman" w:hAnsi="Times New Roman" w:cs="Times New Roman"/>
          <w:sz w:val="28"/>
          <w:szCs w:val="28"/>
          <w:lang w:eastAsia="ru-RU"/>
        </w:rPr>
        <w:br/>
        <w:t>При оказании первой помощи в случаях ранения категорически нельзя: промывать рану, извлекать любые инородные тела, класть в рану вату, смоченную йодом.</w:t>
      </w:r>
    </w:p>
    <w:p w:rsidR="00E00F93" w:rsidRPr="00E00F93" w:rsidRDefault="00E00F93" w:rsidP="006C14A4">
      <w:pPr>
        <w:spacing w:before="100" w:beforeAutospacing="1" w:after="100" w:afterAutospacing="1" w:line="240" w:lineRule="auto"/>
        <w:rPr>
          <w:rFonts w:ascii="Times New Roman" w:eastAsia="Times New Roman" w:hAnsi="Times New Roman" w:cs="Times New Roman"/>
          <w:sz w:val="28"/>
          <w:szCs w:val="28"/>
          <w:lang w:eastAsia="ru-RU"/>
        </w:rPr>
      </w:pPr>
      <w:r w:rsidRPr="00E00F93">
        <w:rPr>
          <w:rFonts w:ascii="Times New Roman" w:eastAsia="Times New Roman" w:hAnsi="Times New Roman" w:cs="Times New Roman"/>
          <w:sz w:val="28"/>
          <w:szCs w:val="28"/>
          <w:lang w:eastAsia="ru-RU"/>
        </w:rPr>
        <w:t>В экстренных случаях можно просто взять кусок относительно чистой материи (носовой платок, кусок рубашки и т.д.), положить его в рану и крепко прижать рукой, держа так все время транспортировки в лечебное учреждение.</w:t>
      </w:r>
      <w:r w:rsidRPr="00E00F93">
        <w:rPr>
          <w:rFonts w:ascii="Times New Roman" w:eastAsia="Times New Roman" w:hAnsi="Times New Roman" w:cs="Times New Roman"/>
          <w:sz w:val="28"/>
          <w:szCs w:val="28"/>
          <w:lang w:eastAsia="ru-RU"/>
        </w:rPr>
        <w:br/>
        <w:t xml:space="preserve">На небольшие ожоговые раны следует накладывать трехслойную повязку, если возможно, смоченную раствором </w:t>
      </w:r>
      <w:proofErr w:type="spellStart"/>
      <w:r w:rsidRPr="00E00F93">
        <w:rPr>
          <w:rFonts w:ascii="Times New Roman" w:eastAsia="Times New Roman" w:hAnsi="Times New Roman" w:cs="Times New Roman"/>
          <w:sz w:val="28"/>
          <w:szCs w:val="28"/>
          <w:lang w:eastAsia="ru-RU"/>
        </w:rPr>
        <w:t>фурацилина</w:t>
      </w:r>
      <w:proofErr w:type="spellEnd"/>
      <w:r w:rsidRPr="00E00F93">
        <w:rPr>
          <w:rFonts w:ascii="Times New Roman" w:eastAsia="Times New Roman" w:hAnsi="Times New Roman" w:cs="Times New Roman"/>
          <w:sz w:val="28"/>
          <w:szCs w:val="28"/>
          <w:lang w:eastAsia="ru-RU"/>
        </w:rPr>
        <w:t>. Повязку необходимо прибинтовать к пораженному месту. Она присохнет, но отрывать ее нельзя, она будет сама отходить от раны по мере заживания.</w:t>
      </w:r>
      <w:r w:rsidRPr="00E00F93">
        <w:rPr>
          <w:rFonts w:ascii="Times New Roman" w:eastAsia="Times New Roman" w:hAnsi="Times New Roman" w:cs="Times New Roman"/>
          <w:sz w:val="28"/>
          <w:szCs w:val="28"/>
          <w:lang w:eastAsia="ru-RU"/>
        </w:rPr>
        <w:br/>
        <w:t>При ранении в голову пострадавшего укладывают горизонтально, обеспечивают покой. Надо учитывать, что ранению в голову обычно сопутствует сотрясение мозга. Рану головы (исключая ранения лица) лучше не трогать. В случае получения ранения в лицо следует зажать рану стерильным тампоном, салфеткой или платком. При ранениях позвоночника, пострадавшего необходимо обездвижить и уложить. После этого пострадавшего не следует трогать до прибытия медиков. В случае остановки дыхания и сердца пострадавшему нужно произвести непрямой массаж сердца и искусственное дыхание. Самостоятельная транспортировка такого раненого не рекомендуется.</w:t>
      </w:r>
    </w:p>
    <w:p w:rsidR="00E00F93" w:rsidRPr="00E00F93" w:rsidRDefault="00E00F93" w:rsidP="006C14A4">
      <w:pPr>
        <w:spacing w:before="100" w:beforeAutospacing="1" w:after="100" w:afterAutospacing="1" w:line="240" w:lineRule="auto"/>
        <w:rPr>
          <w:rFonts w:ascii="Times New Roman" w:eastAsia="Times New Roman" w:hAnsi="Times New Roman" w:cs="Times New Roman"/>
          <w:sz w:val="28"/>
          <w:szCs w:val="28"/>
          <w:lang w:eastAsia="ru-RU"/>
        </w:rPr>
      </w:pPr>
      <w:r w:rsidRPr="00E00F93">
        <w:rPr>
          <w:rFonts w:ascii="Times New Roman" w:eastAsia="Times New Roman" w:hAnsi="Times New Roman" w:cs="Times New Roman"/>
          <w:sz w:val="28"/>
          <w:szCs w:val="28"/>
          <w:lang w:eastAsia="ru-RU"/>
        </w:rPr>
        <w:t>Чрезвычайно опасны ранения в шею. Они могут осложняться повреждением гортани и повреждениями позвоночника, а также сонных артерий. В первом случае пострадавшего иммобилизуют, а во втором незамедлительно производят остановку кровотечения. Смерть от кровопотери при ранении сонной артерии может наступить в течение 10-12 секунд. Поэтому артерию пережимают пальцами, а рану немедленно туго тампонируют стерильным бинтом. Транспортировка такого пострадавшего должна осуществляться как можно более осторожно.</w:t>
      </w:r>
    </w:p>
    <w:p w:rsidR="00E00F93" w:rsidRPr="00E00F93" w:rsidRDefault="00E00F93" w:rsidP="006C14A4">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E00F93">
        <w:rPr>
          <w:rFonts w:ascii="Times New Roman" w:eastAsia="Times New Roman" w:hAnsi="Times New Roman" w:cs="Times New Roman"/>
          <w:sz w:val="28"/>
          <w:szCs w:val="28"/>
          <w:lang w:eastAsia="ru-RU"/>
        </w:rPr>
        <w:t>При ранениях в грудь и живот, для предотвращения попадания воздуха в плевральную и брюшную полости необходимо наложить на рану воздухонепроницаемую повязку - марлевую салфетку, обмазанную борной мазью или вазелином, кусок полиэтилена; в крайнем случае, плотно зажать рану ладонью.</w:t>
      </w:r>
      <w:proofErr w:type="gramEnd"/>
      <w:r w:rsidRPr="00E00F93">
        <w:rPr>
          <w:rFonts w:ascii="Times New Roman" w:eastAsia="Times New Roman" w:hAnsi="Times New Roman" w:cs="Times New Roman"/>
          <w:sz w:val="28"/>
          <w:szCs w:val="28"/>
          <w:lang w:eastAsia="ru-RU"/>
        </w:rPr>
        <w:t xml:space="preserve"> Пострадавшего усаживают в полусидящее положение. Надо учитывать, что остановка кровотечения затруднена</w:t>
      </w:r>
    </w:p>
    <w:p w:rsidR="006C14A4" w:rsidRDefault="006C14A4" w:rsidP="006C14A4">
      <w:pPr>
        <w:spacing w:before="100" w:beforeAutospacing="1" w:after="100" w:afterAutospacing="1" w:line="240" w:lineRule="auto"/>
        <w:rPr>
          <w:rFonts w:ascii="Times New Roman" w:eastAsia="Times New Roman" w:hAnsi="Times New Roman" w:cs="Times New Roman"/>
          <w:b/>
          <w:bCs/>
          <w:sz w:val="28"/>
          <w:szCs w:val="28"/>
          <w:lang w:eastAsia="ru-RU"/>
        </w:rPr>
      </w:pPr>
    </w:p>
    <w:p w:rsidR="006C14A4" w:rsidRDefault="006C14A4" w:rsidP="006C14A4">
      <w:pPr>
        <w:spacing w:before="100" w:beforeAutospacing="1" w:after="100" w:afterAutospacing="1" w:line="240" w:lineRule="auto"/>
        <w:rPr>
          <w:rFonts w:ascii="Times New Roman" w:eastAsia="Times New Roman" w:hAnsi="Times New Roman" w:cs="Times New Roman"/>
          <w:b/>
          <w:bCs/>
          <w:sz w:val="28"/>
          <w:szCs w:val="28"/>
          <w:lang w:eastAsia="ru-RU"/>
        </w:rPr>
      </w:pPr>
    </w:p>
    <w:p w:rsidR="006C14A4" w:rsidRDefault="006C14A4" w:rsidP="006C14A4">
      <w:pPr>
        <w:spacing w:before="100" w:beforeAutospacing="1" w:after="100" w:afterAutospacing="1" w:line="240" w:lineRule="auto"/>
        <w:rPr>
          <w:rFonts w:ascii="Times New Roman" w:eastAsia="Times New Roman" w:hAnsi="Times New Roman" w:cs="Times New Roman"/>
          <w:b/>
          <w:bCs/>
          <w:sz w:val="28"/>
          <w:szCs w:val="28"/>
          <w:lang w:eastAsia="ru-RU"/>
        </w:rPr>
      </w:pPr>
    </w:p>
    <w:p w:rsidR="00E00F93" w:rsidRPr="00E00F93" w:rsidRDefault="00E00F93" w:rsidP="006C14A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C14A4">
        <w:rPr>
          <w:rFonts w:ascii="Times New Roman" w:eastAsia="Times New Roman" w:hAnsi="Times New Roman" w:cs="Times New Roman"/>
          <w:b/>
          <w:bCs/>
          <w:sz w:val="28"/>
          <w:szCs w:val="28"/>
          <w:lang w:eastAsia="ru-RU"/>
        </w:rPr>
        <w:lastRenderedPageBreak/>
        <w:t>ПАМЯТКА</w:t>
      </w:r>
    </w:p>
    <w:p w:rsidR="00E00F93" w:rsidRPr="00E00F93" w:rsidRDefault="00E00F93" w:rsidP="006C14A4">
      <w:pPr>
        <w:spacing w:before="100" w:beforeAutospacing="1" w:after="100" w:afterAutospacing="1" w:line="240" w:lineRule="auto"/>
        <w:rPr>
          <w:rFonts w:ascii="Times New Roman" w:eastAsia="Times New Roman" w:hAnsi="Times New Roman" w:cs="Times New Roman"/>
          <w:sz w:val="28"/>
          <w:szCs w:val="28"/>
          <w:lang w:eastAsia="ru-RU"/>
        </w:rPr>
      </w:pPr>
      <w:r w:rsidRPr="00E00F93">
        <w:rPr>
          <w:rFonts w:ascii="Times New Roman" w:eastAsia="Times New Roman" w:hAnsi="Times New Roman" w:cs="Times New Roman"/>
          <w:sz w:val="28"/>
          <w:szCs w:val="28"/>
          <w:lang w:eastAsia="ru-RU"/>
        </w:rPr>
        <w:t>Если вас захватили в заложники</w:t>
      </w:r>
    </w:p>
    <w:p w:rsidR="00E00F93" w:rsidRPr="00E00F93" w:rsidRDefault="00E00F93" w:rsidP="006C14A4">
      <w:pPr>
        <w:spacing w:before="100" w:beforeAutospacing="1" w:after="100" w:afterAutospacing="1" w:line="240" w:lineRule="auto"/>
        <w:rPr>
          <w:rFonts w:ascii="Times New Roman" w:eastAsia="Times New Roman" w:hAnsi="Times New Roman" w:cs="Times New Roman"/>
          <w:sz w:val="28"/>
          <w:szCs w:val="28"/>
          <w:lang w:eastAsia="ru-RU"/>
        </w:rPr>
      </w:pPr>
      <w:r w:rsidRPr="00E00F93">
        <w:rPr>
          <w:rFonts w:ascii="Times New Roman" w:eastAsia="Times New Roman" w:hAnsi="Times New Roman" w:cs="Times New Roman"/>
          <w:sz w:val="28"/>
          <w:szCs w:val="28"/>
          <w:lang w:eastAsia="ru-RU"/>
        </w:rPr>
        <w:t xml:space="preserve">ОСНОВНЫЕ ПРАВИЛА ПОВЕДЕНИЯ </w:t>
      </w:r>
    </w:p>
    <w:p w:rsidR="00E00F93" w:rsidRPr="00E00F93" w:rsidRDefault="00E00F93" w:rsidP="006C14A4">
      <w:pPr>
        <w:spacing w:before="100" w:beforeAutospacing="1" w:after="100" w:afterAutospacing="1" w:line="240" w:lineRule="auto"/>
        <w:rPr>
          <w:rFonts w:ascii="Times New Roman" w:eastAsia="Times New Roman" w:hAnsi="Times New Roman" w:cs="Times New Roman"/>
          <w:sz w:val="28"/>
          <w:szCs w:val="28"/>
          <w:lang w:eastAsia="ru-RU"/>
        </w:rPr>
      </w:pPr>
      <w:r w:rsidRPr="00E00F93">
        <w:rPr>
          <w:rFonts w:ascii="Times New Roman" w:eastAsia="Times New Roman" w:hAnsi="Times New Roman" w:cs="Times New Roman"/>
          <w:sz w:val="28"/>
          <w:szCs w:val="28"/>
          <w:lang w:eastAsia="ru-RU"/>
        </w:rPr>
        <w:t>1. Возьмите себя в руки, успокойтесь, не паникуйте.</w:t>
      </w:r>
    </w:p>
    <w:p w:rsidR="00E00F93" w:rsidRPr="00E00F93" w:rsidRDefault="00E00F93" w:rsidP="006C14A4">
      <w:pPr>
        <w:spacing w:before="100" w:beforeAutospacing="1" w:after="100" w:afterAutospacing="1" w:line="240" w:lineRule="auto"/>
        <w:rPr>
          <w:rFonts w:ascii="Times New Roman" w:eastAsia="Times New Roman" w:hAnsi="Times New Roman" w:cs="Times New Roman"/>
          <w:sz w:val="28"/>
          <w:szCs w:val="28"/>
          <w:lang w:eastAsia="ru-RU"/>
        </w:rPr>
      </w:pPr>
      <w:r w:rsidRPr="00E00F93">
        <w:rPr>
          <w:rFonts w:ascii="Times New Roman" w:eastAsia="Times New Roman" w:hAnsi="Times New Roman" w:cs="Times New Roman"/>
          <w:sz w:val="28"/>
          <w:szCs w:val="28"/>
          <w:lang w:eastAsia="ru-RU"/>
        </w:rPr>
        <w:t>2. Разговаривайте спокойным голосом, не смотри террористам в глаза.</w:t>
      </w:r>
    </w:p>
    <w:p w:rsidR="00E00F93" w:rsidRPr="00E00F93" w:rsidRDefault="00E00F93" w:rsidP="006C14A4">
      <w:pPr>
        <w:spacing w:before="100" w:beforeAutospacing="1" w:after="100" w:afterAutospacing="1" w:line="240" w:lineRule="auto"/>
        <w:rPr>
          <w:rFonts w:ascii="Times New Roman" w:eastAsia="Times New Roman" w:hAnsi="Times New Roman" w:cs="Times New Roman"/>
          <w:sz w:val="28"/>
          <w:szCs w:val="28"/>
          <w:lang w:eastAsia="ru-RU"/>
        </w:rPr>
      </w:pPr>
      <w:r w:rsidRPr="00E00F93">
        <w:rPr>
          <w:rFonts w:ascii="Times New Roman" w:eastAsia="Times New Roman" w:hAnsi="Times New Roman" w:cs="Times New Roman"/>
          <w:sz w:val="28"/>
          <w:szCs w:val="28"/>
          <w:lang w:eastAsia="ru-RU"/>
        </w:rPr>
        <w:t>3. Подготовьтесь физически и морально к возможному суровому испытанию.</w:t>
      </w:r>
    </w:p>
    <w:p w:rsidR="00E00F93" w:rsidRPr="00E00F93" w:rsidRDefault="00E00F93" w:rsidP="006C14A4">
      <w:pPr>
        <w:spacing w:before="100" w:beforeAutospacing="1" w:after="100" w:afterAutospacing="1" w:line="240" w:lineRule="auto"/>
        <w:rPr>
          <w:rFonts w:ascii="Times New Roman" w:eastAsia="Times New Roman" w:hAnsi="Times New Roman" w:cs="Times New Roman"/>
          <w:sz w:val="28"/>
          <w:szCs w:val="28"/>
          <w:lang w:eastAsia="ru-RU"/>
        </w:rPr>
      </w:pPr>
      <w:r w:rsidRPr="00E00F93">
        <w:rPr>
          <w:rFonts w:ascii="Times New Roman" w:eastAsia="Times New Roman" w:hAnsi="Times New Roman" w:cs="Times New Roman"/>
          <w:sz w:val="28"/>
          <w:szCs w:val="28"/>
          <w:lang w:eastAsia="ru-RU"/>
        </w:rPr>
        <w:t>4. Не выказывайте ненависть и пренебрежение к похитителям.</w:t>
      </w:r>
    </w:p>
    <w:p w:rsidR="00E00F93" w:rsidRPr="00E00F93" w:rsidRDefault="00E00F93" w:rsidP="006C14A4">
      <w:pPr>
        <w:spacing w:before="100" w:beforeAutospacing="1" w:after="100" w:afterAutospacing="1" w:line="240" w:lineRule="auto"/>
        <w:rPr>
          <w:rFonts w:ascii="Times New Roman" w:eastAsia="Times New Roman" w:hAnsi="Times New Roman" w:cs="Times New Roman"/>
          <w:sz w:val="28"/>
          <w:szCs w:val="28"/>
          <w:lang w:eastAsia="ru-RU"/>
        </w:rPr>
      </w:pPr>
      <w:r w:rsidRPr="00E00F93">
        <w:rPr>
          <w:rFonts w:ascii="Times New Roman" w:eastAsia="Times New Roman" w:hAnsi="Times New Roman" w:cs="Times New Roman"/>
          <w:sz w:val="28"/>
          <w:szCs w:val="28"/>
          <w:lang w:eastAsia="ru-RU"/>
        </w:rPr>
        <w:t xml:space="preserve">5. С самого начала (особенно </w:t>
      </w:r>
      <w:proofErr w:type="gramStart"/>
      <w:r w:rsidRPr="00E00F93">
        <w:rPr>
          <w:rFonts w:ascii="Times New Roman" w:eastAsia="Times New Roman" w:hAnsi="Times New Roman" w:cs="Times New Roman"/>
          <w:sz w:val="28"/>
          <w:szCs w:val="28"/>
          <w:lang w:eastAsia="ru-RU"/>
        </w:rPr>
        <w:t>в первые</w:t>
      </w:r>
      <w:proofErr w:type="gramEnd"/>
      <w:r w:rsidRPr="00E00F93">
        <w:rPr>
          <w:rFonts w:ascii="Times New Roman" w:eastAsia="Times New Roman" w:hAnsi="Times New Roman" w:cs="Times New Roman"/>
          <w:sz w:val="28"/>
          <w:szCs w:val="28"/>
          <w:lang w:eastAsia="ru-RU"/>
        </w:rPr>
        <w:t xml:space="preserve"> часы) выполняйте все указания террористов.</w:t>
      </w:r>
    </w:p>
    <w:p w:rsidR="00E00F93" w:rsidRPr="00E00F93" w:rsidRDefault="00E00F93" w:rsidP="006C14A4">
      <w:pPr>
        <w:spacing w:before="100" w:beforeAutospacing="1" w:after="100" w:afterAutospacing="1" w:line="240" w:lineRule="auto"/>
        <w:rPr>
          <w:rFonts w:ascii="Times New Roman" w:eastAsia="Times New Roman" w:hAnsi="Times New Roman" w:cs="Times New Roman"/>
          <w:sz w:val="28"/>
          <w:szCs w:val="28"/>
          <w:lang w:eastAsia="ru-RU"/>
        </w:rPr>
      </w:pPr>
      <w:r w:rsidRPr="00E00F93">
        <w:rPr>
          <w:rFonts w:ascii="Times New Roman" w:eastAsia="Times New Roman" w:hAnsi="Times New Roman" w:cs="Times New Roman"/>
          <w:sz w:val="28"/>
          <w:szCs w:val="28"/>
          <w:lang w:eastAsia="ru-RU"/>
        </w:rPr>
        <w:t xml:space="preserve">6. Не привлекайте внимание террористов своим поведением, не оказывайте </w:t>
      </w:r>
      <w:proofErr w:type="spellStart"/>
      <w:r w:rsidRPr="00E00F93">
        <w:rPr>
          <w:rFonts w:ascii="Times New Roman" w:eastAsia="Times New Roman" w:hAnsi="Times New Roman" w:cs="Times New Roman"/>
          <w:sz w:val="28"/>
          <w:szCs w:val="28"/>
          <w:lang w:eastAsia="ru-RU"/>
        </w:rPr>
        <w:t>активногосопротивления</w:t>
      </w:r>
      <w:proofErr w:type="spellEnd"/>
      <w:r w:rsidRPr="00E00F93">
        <w:rPr>
          <w:rFonts w:ascii="Times New Roman" w:eastAsia="Times New Roman" w:hAnsi="Times New Roman" w:cs="Times New Roman"/>
          <w:sz w:val="28"/>
          <w:szCs w:val="28"/>
          <w:lang w:eastAsia="ru-RU"/>
        </w:rPr>
        <w:t>. Это может усугубить Ваше положение.</w:t>
      </w:r>
    </w:p>
    <w:p w:rsidR="00E00F93" w:rsidRPr="00E00F93" w:rsidRDefault="00E00F93" w:rsidP="006C14A4">
      <w:pPr>
        <w:spacing w:before="100" w:beforeAutospacing="1" w:after="100" w:afterAutospacing="1" w:line="240" w:lineRule="auto"/>
        <w:rPr>
          <w:rFonts w:ascii="Times New Roman" w:eastAsia="Times New Roman" w:hAnsi="Times New Roman" w:cs="Times New Roman"/>
          <w:sz w:val="28"/>
          <w:szCs w:val="28"/>
          <w:lang w:eastAsia="ru-RU"/>
        </w:rPr>
      </w:pPr>
      <w:r w:rsidRPr="00E00F93">
        <w:rPr>
          <w:rFonts w:ascii="Times New Roman" w:eastAsia="Times New Roman" w:hAnsi="Times New Roman" w:cs="Times New Roman"/>
          <w:sz w:val="28"/>
          <w:szCs w:val="28"/>
          <w:lang w:eastAsia="ru-RU"/>
        </w:rPr>
        <w:t>7. Не пытайтесь бежать, если нет полной уверенности в успехе побега.</w:t>
      </w:r>
    </w:p>
    <w:p w:rsidR="00E00F93" w:rsidRPr="00E00F93" w:rsidRDefault="00E00F93" w:rsidP="006C14A4">
      <w:pPr>
        <w:spacing w:before="100" w:beforeAutospacing="1" w:after="100" w:afterAutospacing="1" w:line="240" w:lineRule="auto"/>
        <w:rPr>
          <w:rFonts w:ascii="Times New Roman" w:eastAsia="Times New Roman" w:hAnsi="Times New Roman" w:cs="Times New Roman"/>
          <w:sz w:val="28"/>
          <w:szCs w:val="28"/>
          <w:lang w:eastAsia="ru-RU"/>
        </w:rPr>
      </w:pPr>
      <w:r w:rsidRPr="00E00F93">
        <w:rPr>
          <w:rFonts w:ascii="Times New Roman" w:eastAsia="Times New Roman" w:hAnsi="Times New Roman" w:cs="Times New Roman"/>
          <w:sz w:val="28"/>
          <w:szCs w:val="28"/>
          <w:lang w:eastAsia="ru-RU"/>
        </w:rPr>
        <w:t>8. Заявите о своем плохом самочувствии.</w:t>
      </w:r>
    </w:p>
    <w:p w:rsidR="00E00F93" w:rsidRPr="00E00F93" w:rsidRDefault="00E00F93" w:rsidP="006C14A4">
      <w:pPr>
        <w:spacing w:before="100" w:beforeAutospacing="1" w:after="100" w:afterAutospacing="1" w:line="240" w:lineRule="auto"/>
        <w:rPr>
          <w:rFonts w:ascii="Times New Roman" w:eastAsia="Times New Roman" w:hAnsi="Times New Roman" w:cs="Times New Roman"/>
          <w:sz w:val="28"/>
          <w:szCs w:val="28"/>
          <w:lang w:eastAsia="ru-RU"/>
        </w:rPr>
      </w:pPr>
      <w:r w:rsidRPr="00E00F93">
        <w:rPr>
          <w:rFonts w:ascii="Times New Roman" w:eastAsia="Times New Roman" w:hAnsi="Times New Roman" w:cs="Times New Roman"/>
          <w:sz w:val="28"/>
          <w:szCs w:val="28"/>
          <w:lang w:eastAsia="ru-RU"/>
        </w:rPr>
        <w:t xml:space="preserve">9. </w:t>
      </w:r>
      <w:proofErr w:type="gramStart"/>
      <w:r w:rsidRPr="00E00F93">
        <w:rPr>
          <w:rFonts w:ascii="Times New Roman" w:eastAsia="Times New Roman" w:hAnsi="Times New Roman" w:cs="Times New Roman"/>
          <w:sz w:val="28"/>
          <w:szCs w:val="28"/>
          <w:lang w:eastAsia="ru-RU"/>
        </w:rPr>
        <w:t>Запомните как можно больше информации о террористах (количество, вооружение, как выглядят, особенности внешности, телосложения, акцента, тематики разговора, темперамент, манеру поведения).</w:t>
      </w:r>
      <w:proofErr w:type="gramEnd"/>
    </w:p>
    <w:p w:rsidR="00E00F93" w:rsidRPr="00E00F93" w:rsidRDefault="00E00F93" w:rsidP="006C14A4">
      <w:pPr>
        <w:spacing w:before="100" w:beforeAutospacing="1" w:after="100" w:afterAutospacing="1" w:line="240" w:lineRule="auto"/>
        <w:rPr>
          <w:rFonts w:ascii="Times New Roman" w:eastAsia="Times New Roman" w:hAnsi="Times New Roman" w:cs="Times New Roman"/>
          <w:sz w:val="28"/>
          <w:szCs w:val="28"/>
          <w:lang w:eastAsia="ru-RU"/>
        </w:rPr>
      </w:pPr>
      <w:r w:rsidRPr="00E00F93">
        <w:rPr>
          <w:rFonts w:ascii="Times New Roman" w:eastAsia="Times New Roman" w:hAnsi="Times New Roman" w:cs="Times New Roman"/>
          <w:sz w:val="28"/>
          <w:szCs w:val="28"/>
          <w:lang w:eastAsia="ru-RU"/>
        </w:rPr>
        <w:t>10. Постарайтесь определить место своего нахождения (заточения).</w:t>
      </w:r>
    </w:p>
    <w:p w:rsidR="00E00F93" w:rsidRPr="00E00F93" w:rsidRDefault="00E00F93" w:rsidP="006C14A4">
      <w:pPr>
        <w:spacing w:before="100" w:beforeAutospacing="1" w:after="100" w:afterAutospacing="1" w:line="240" w:lineRule="auto"/>
        <w:rPr>
          <w:rFonts w:ascii="Times New Roman" w:eastAsia="Times New Roman" w:hAnsi="Times New Roman" w:cs="Times New Roman"/>
          <w:sz w:val="28"/>
          <w:szCs w:val="28"/>
          <w:lang w:eastAsia="ru-RU"/>
        </w:rPr>
      </w:pPr>
      <w:r w:rsidRPr="00E00F93">
        <w:rPr>
          <w:rFonts w:ascii="Times New Roman" w:eastAsia="Times New Roman" w:hAnsi="Times New Roman" w:cs="Times New Roman"/>
          <w:sz w:val="28"/>
          <w:szCs w:val="28"/>
          <w:lang w:eastAsia="ru-RU"/>
        </w:rPr>
        <w:t>11. Сохраняйте умственную и физическую активность. Помните, что правоохранительные органы делают вес, чтобы Вас вызволить.</w:t>
      </w:r>
    </w:p>
    <w:p w:rsidR="00E00F93" w:rsidRPr="00E00F93" w:rsidRDefault="00E00F93" w:rsidP="006C14A4">
      <w:pPr>
        <w:spacing w:before="100" w:beforeAutospacing="1" w:after="100" w:afterAutospacing="1" w:line="240" w:lineRule="auto"/>
        <w:rPr>
          <w:rFonts w:ascii="Times New Roman" w:eastAsia="Times New Roman" w:hAnsi="Times New Roman" w:cs="Times New Roman"/>
          <w:sz w:val="28"/>
          <w:szCs w:val="28"/>
          <w:lang w:eastAsia="ru-RU"/>
        </w:rPr>
      </w:pPr>
      <w:r w:rsidRPr="00E00F93">
        <w:rPr>
          <w:rFonts w:ascii="Times New Roman" w:eastAsia="Times New Roman" w:hAnsi="Times New Roman" w:cs="Times New Roman"/>
          <w:sz w:val="28"/>
          <w:szCs w:val="28"/>
          <w:lang w:eastAsia="ru-RU"/>
        </w:rPr>
        <w:t>12. Не пренебрегайте пищей. Это поможет сохранить силы и здоровье.</w:t>
      </w:r>
    </w:p>
    <w:p w:rsidR="00E00F93" w:rsidRPr="00E00F93" w:rsidRDefault="00E00F93" w:rsidP="006C14A4">
      <w:pPr>
        <w:spacing w:before="100" w:beforeAutospacing="1" w:after="100" w:afterAutospacing="1" w:line="240" w:lineRule="auto"/>
        <w:rPr>
          <w:rFonts w:ascii="Times New Roman" w:eastAsia="Times New Roman" w:hAnsi="Times New Roman" w:cs="Times New Roman"/>
          <w:sz w:val="28"/>
          <w:szCs w:val="28"/>
          <w:lang w:eastAsia="ru-RU"/>
        </w:rPr>
      </w:pPr>
      <w:r w:rsidRPr="00E00F93">
        <w:rPr>
          <w:rFonts w:ascii="Times New Roman" w:eastAsia="Times New Roman" w:hAnsi="Times New Roman" w:cs="Times New Roman"/>
          <w:sz w:val="28"/>
          <w:szCs w:val="28"/>
          <w:lang w:eastAsia="ru-RU"/>
        </w:rPr>
        <w:t>13. Расположитесь подальше от окон, дверей и самих террористов. Это необходимо для обеспечения Вашей безопасности в случае штурма помещения или транспортного средства, стрельбы снайперов на поражение преступников.</w:t>
      </w:r>
    </w:p>
    <w:p w:rsidR="00E00F93" w:rsidRPr="00E00F93" w:rsidRDefault="00E00F93" w:rsidP="006C14A4">
      <w:pPr>
        <w:spacing w:before="100" w:beforeAutospacing="1" w:after="100" w:afterAutospacing="1" w:line="240" w:lineRule="auto"/>
        <w:rPr>
          <w:rFonts w:ascii="Times New Roman" w:eastAsia="Times New Roman" w:hAnsi="Times New Roman" w:cs="Times New Roman"/>
          <w:sz w:val="28"/>
          <w:szCs w:val="28"/>
          <w:lang w:eastAsia="ru-RU"/>
        </w:rPr>
      </w:pPr>
      <w:r w:rsidRPr="00E00F93">
        <w:rPr>
          <w:rFonts w:ascii="Times New Roman" w:eastAsia="Times New Roman" w:hAnsi="Times New Roman" w:cs="Times New Roman"/>
          <w:sz w:val="28"/>
          <w:szCs w:val="28"/>
          <w:lang w:eastAsia="ru-RU"/>
        </w:rPr>
        <w:t>14. Если вы ранены – не двигайтесь: этим вы сократите потерю крови.</w:t>
      </w:r>
    </w:p>
    <w:p w:rsidR="00E00F93" w:rsidRPr="00E00F93" w:rsidRDefault="00E00F93" w:rsidP="006C14A4">
      <w:pPr>
        <w:spacing w:before="100" w:beforeAutospacing="1" w:after="100" w:afterAutospacing="1" w:line="240" w:lineRule="auto"/>
        <w:rPr>
          <w:rFonts w:ascii="Times New Roman" w:eastAsia="Times New Roman" w:hAnsi="Times New Roman" w:cs="Times New Roman"/>
          <w:sz w:val="28"/>
          <w:szCs w:val="28"/>
          <w:lang w:eastAsia="ru-RU"/>
        </w:rPr>
      </w:pPr>
      <w:r w:rsidRPr="00E00F93">
        <w:rPr>
          <w:rFonts w:ascii="Times New Roman" w:eastAsia="Times New Roman" w:hAnsi="Times New Roman" w:cs="Times New Roman"/>
          <w:sz w:val="28"/>
          <w:szCs w:val="28"/>
          <w:lang w:eastAsia="ru-RU"/>
        </w:rPr>
        <w:t>15. При штурме ложитесь на пол лицом вниз, сложив руки на затылке. Ни в коем случае не беги навстречу сотрудникам спецслужб!</w:t>
      </w:r>
    </w:p>
    <w:p w:rsidR="00E00F93" w:rsidRPr="00E00F93" w:rsidRDefault="00E00F93" w:rsidP="006C14A4">
      <w:pPr>
        <w:spacing w:before="100" w:beforeAutospacing="1" w:after="100" w:afterAutospacing="1" w:line="240" w:lineRule="auto"/>
        <w:rPr>
          <w:rFonts w:ascii="Times New Roman" w:eastAsia="Times New Roman" w:hAnsi="Times New Roman" w:cs="Times New Roman"/>
          <w:sz w:val="28"/>
          <w:szCs w:val="28"/>
          <w:lang w:eastAsia="ru-RU"/>
        </w:rPr>
      </w:pPr>
      <w:r w:rsidRPr="006C14A4">
        <w:rPr>
          <w:rFonts w:ascii="Times New Roman" w:eastAsia="Times New Roman" w:hAnsi="Times New Roman" w:cs="Times New Roman"/>
          <w:b/>
          <w:bCs/>
          <w:sz w:val="28"/>
          <w:szCs w:val="28"/>
          <w:lang w:eastAsia="ru-RU"/>
        </w:rPr>
        <w:t>Помни: твоя цель – остаться в живых.</w:t>
      </w:r>
    </w:p>
    <w:p w:rsidR="003960AC" w:rsidRPr="006C14A4" w:rsidRDefault="00E00F93" w:rsidP="006C14A4">
      <w:pPr>
        <w:spacing w:before="100" w:beforeAutospacing="1" w:after="100" w:afterAutospacing="1" w:line="240" w:lineRule="auto"/>
        <w:rPr>
          <w:rFonts w:ascii="Times New Roman" w:hAnsi="Times New Roman" w:cs="Times New Roman"/>
          <w:sz w:val="28"/>
          <w:szCs w:val="28"/>
        </w:rPr>
      </w:pPr>
      <w:r w:rsidRPr="00E00F93">
        <w:rPr>
          <w:rFonts w:ascii="Times New Roman" w:eastAsia="Times New Roman" w:hAnsi="Times New Roman" w:cs="Times New Roman"/>
          <w:sz w:val="28"/>
          <w:szCs w:val="28"/>
          <w:lang w:eastAsia="ru-RU"/>
        </w:rPr>
        <w:t xml:space="preserve">Если вы решили сделать ложный звонок о том, что ваша школа заминирована, знайте, что эти действия подпадают под статью 207 Уголовного кодекса РФ и наказываются штрафом от 200 до 500 минимальных </w:t>
      </w:r>
      <w:proofErr w:type="gramStart"/>
      <w:r w:rsidRPr="00E00F93">
        <w:rPr>
          <w:rFonts w:ascii="Times New Roman" w:eastAsia="Times New Roman" w:hAnsi="Times New Roman" w:cs="Times New Roman"/>
          <w:sz w:val="28"/>
          <w:szCs w:val="28"/>
          <w:lang w:eastAsia="ru-RU"/>
        </w:rPr>
        <w:t>размеров оплаты труда</w:t>
      </w:r>
      <w:proofErr w:type="gramEnd"/>
      <w:r w:rsidRPr="00E00F93">
        <w:rPr>
          <w:rFonts w:ascii="Times New Roman" w:eastAsia="Times New Roman" w:hAnsi="Times New Roman" w:cs="Times New Roman"/>
          <w:sz w:val="28"/>
          <w:szCs w:val="28"/>
          <w:lang w:eastAsia="ru-RU"/>
        </w:rPr>
        <w:t xml:space="preserve"> или лишением свободы на срок до 3х лет.</w:t>
      </w:r>
    </w:p>
    <w:sectPr w:rsidR="003960AC" w:rsidRPr="006C14A4" w:rsidSect="006C14A4">
      <w:pgSz w:w="11906" w:h="16838"/>
      <w:pgMar w:top="709" w:right="566"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0F93"/>
    <w:rsid w:val="00193A41"/>
    <w:rsid w:val="003960AC"/>
    <w:rsid w:val="00416C96"/>
    <w:rsid w:val="006C14A4"/>
    <w:rsid w:val="00E00F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0AC"/>
  </w:style>
  <w:style w:type="paragraph" w:styleId="1">
    <w:name w:val="heading 1"/>
    <w:basedOn w:val="a"/>
    <w:link w:val="10"/>
    <w:uiPriority w:val="9"/>
    <w:qFormat/>
    <w:rsid w:val="00E00F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0F9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00F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00F93"/>
    <w:rPr>
      <w:b/>
      <w:bCs/>
    </w:rPr>
  </w:style>
  <w:style w:type="character" w:customStyle="1" w:styleId="b-share-form-button">
    <w:name w:val="b-share-form-button"/>
    <w:basedOn w:val="a0"/>
    <w:rsid w:val="00E00F93"/>
  </w:style>
  <w:style w:type="paragraph" w:styleId="a5">
    <w:name w:val="Balloon Text"/>
    <w:basedOn w:val="a"/>
    <w:link w:val="a6"/>
    <w:uiPriority w:val="99"/>
    <w:semiHidden/>
    <w:unhideWhenUsed/>
    <w:rsid w:val="00E00F9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00F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5021681">
      <w:bodyDiv w:val="1"/>
      <w:marLeft w:val="0"/>
      <w:marRight w:val="0"/>
      <w:marTop w:val="0"/>
      <w:marBottom w:val="0"/>
      <w:divBdr>
        <w:top w:val="none" w:sz="0" w:space="0" w:color="auto"/>
        <w:left w:val="none" w:sz="0" w:space="0" w:color="auto"/>
        <w:bottom w:val="none" w:sz="0" w:space="0" w:color="auto"/>
        <w:right w:val="none" w:sz="0" w:space="0" w:color="auto"/>
      </w:divBdr>
      <w:divsChild>
        <w:div w:id="432359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ardonikskaya.ru/images/antiterror/antiterror4.jpg" TargetMode="External"/><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kardonikskaya.ru/images/antiterror/antiterror5.jp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kardonikskaya.ru/images/antiterror/antiterror2.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hyperlink" Target="http://kardonikskaya.ru/images/antiterror/antiterror3.jpg" TargetMode="External"/><Relationship Id="rId4" Type="http://schemas.openxmlformats.org/officeDocument/2006/relationships/hyperlink" Target="http://kardonikskaya.ru/images/antiterror/antiterror1.jpg" TargetMode="External"/><Relationship Id="rId9" Type="http://schemas.openxmlformats.org/officeDocument/2006/relationships/image" Target="media/image3.jpeg"/><Relationship Id="rId14" Type="http://schemas.openxmlformats.org/officeDocument/2006/relationships/hyperlink" Target="http://kardonikskaya.ru/images/antiterror/antiterror6.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10</Pages>
  <Words>2447</Words>
  <Characters>13953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uzeerr</dc:creator>
  <cp:keywords/>
  <dc:description/>
  <cp:lastModifiedBy>uzeerr</cp:lastModifiedBy>
  <cp:revision>3</cp:revision>
  <cp:lastPrinted>2017-08-25T06:51:00Z</cp:lastPrinted>
  <dcterms:created xsi:type="dcterms:W3CDTF">2017-08-25T05:43:00Z</dcterms:created>
  <dcterms:modified xsi:type="dcterms:W3CDTF">2018-01-20T07:48:00Z</dcterms:modified>
</cp:coreProperties>
</file>